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064F5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64F52" w:rsidRDefault="0052779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64F5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64F52" w:rsidRDefault="00527796">
            <w:pPr>
              <w:pStyle w:val="ConsPlusTitlePage0"/>
              <w:jc w:val="center"/>
            </w:pPr>
            <w:bookmarkStart w:id="0" w:name="_GoBack"/>
            <w:r>
              <w:rPr>
                <w:sz w:val="48"/>
              </w:rPr>
              <w:t>Постановление Правительства РО от 22.01.2025 N 23</w:t>
            </w:r>
            <w:bookmarkEnd w:id="0"/>
            <w:r>
              <w:rPr>
                <w:sz w:val="48"/>
              </w:rPr>
              <w:br/>
              <w:t>(ред. от 14.04.2025)</w:t>
            </w:r>
            <w:r>
              <w:rPr>
                <w:sz w:val="48"/>
              </w:rPr>
              <w:br/>
              <w: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w:t>
            </w:r>
          </w:p>
        </w:tc>
      </w:tr>
      <w:tr w:rsidR="00064F5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64F52" w:rsidRDefault="0052779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15.08.2025</w:t>
            </w:r>
            <w:r>
              <w:rPr>
                <w:sz w:val="28"/>
              </w:rPr>
              <w:br/>
              <w:t> </w:t>
            </w:r>
          </w:p>
        </w:tc>
      </w:tr>
    </w:tbl>
    <w:p w:rsidR="00064F52" w:rsidRDefault="00064F52">
      <w:pPr>
        <w:pStyle w:val="ConsPlusNormal0"/>
        <w:sectPr w:rsidR="00064F52">
          <w:pgSz w:w="11906" w:h="16838"/>
          <w:pgMar w:top="841" w:right="595" w:bottom="841" w:left="595" w:header="0" w:footer="0" w:gutter="0"/>
          <w:cols w:space="720"/>
          <w:titlePg/>
        </w:sectPr>
      </w:pPr>
    </w:p>
    <w:p w:rsidR="00064F52" w:rsidRDefault="00064F52">
      <w:pPr>
        <w:pStyle w:val="ConsPlusNormal0"/>
        <w:jc w:val="both"/>
        <w:outlineLvl w:val="0"/>
      </w:pPr>
    </w:p>
    <w:p w:rsidR="00064F52" w:rsidRDefault="00527796">
      <w:pPr>
        <w:pStyle w:val="ConsPlusTitle0"/>
        <w:jc w:val="center"/>
        <w:outlineLvl w:val="0"/>
      </w:pPr>
      <w:r>
        <w:t>ПРАВИТЕЛЬСТВО РОСТОВСКОЙ ОБЛАСТИ</w:t>
      </w:r>
    </w:p>
    <w:p w:rsidR="00064F52" w:rsidRDefault="00064F52">
      <w:pPr>
        <w:pStyle w:val="ConsPlusTitle0"/>
      </w:pPr>
    </w:p>
    <w:p w:rsidR="00064F52" w:rsidRDefault="00527796">
      <w:pPr>
        <w:pStyle w:val="ConsPlusTitle0"/>
        <w:jc w:val="center"/>
      </w:pPr>
      <w:r>
        <w:t>ПОСТАНОВЛЕНИЕ</w:t>
      </w:r>
    </w:p>
    <w:p w:rsidR="00064F52" w:rsidRDefault="00527796">
      <w:pPr>
        <w:pStyle w:val="ConsPlusTitle0"/>
        <w:jc w:val="center"/>
      </w:pPr>
      <w:r>
        <w:t>от 22 января 2025 г. N 23</w:t>
      </w:r>
    </w:p>
    <w:p w:rsidR="00064F52" w:rsidRDefault="00064F52">
      <w:pPr>
        <w:pStyle w:val="ConsPlusTitle0"/>
      </w:pPr>
    </w:p>
    <w:p w:rsidR="00064F52" w:rsidRDefault="00527796">
      <w:pPr>
        <w:pStyle w:val="ConsPlusTitle0"/>
        <w:jc w:val="center"/>
      </w:pPr>
      <w:r>
        <w:t>О ТЕРРИТОРИАЛЬНОЙ ПРОГРАММЕ ГОСУДАРСТВЕННЫХ ГАРАНТИЙ</w:t>
      </w:r>
    </w:p>
    <w:p w:rsidR="00064F52" w:rsidRDefault="00527796">
      <w:pPr>
        <w:pStyle w:val="ConsPlusTitle0"/>
        <w:jc w:val="center"/>
      </w:pPr>
      <w:r>
        <w:t>БЕСПЛАТНОГО ОКАЗАНИЯ ГРАЖДАНАМ МЕДИЦИНСКОЙ ПОМОЩИ</w:t>
      </w:r>
    </w:p>
    <w:p w:rsidR="00064F52" w:rsidRDefault="00527796">
      <w:pPr>
        <w:pStyle w:val="ConsPlusTitle0"/>
        <w:jc w:val="center"/>
      </w:pPr>
      <w:r>
        <w:t>В РОСТОВСКОЙ ОБЛАСТИ НА 2025 ГОД И ПЛАНОВЫЙ ПЕРИОД</w:t>
      </w:r>
    </w:p>
    <w:p w:rsidR="00064F52" w:rsidRDefault="00527796">
      <w:pPr>
        <w:pStyle w:val="ConsPlusTitle0"/>
        <w:jc w:val="center"/>
      </w:pPr>
      <w:r>
        <w:t xml:space="preserve">2026 </w:t>
      </w:r>
      <w:r>
        <w:t>И 2027 ГОДОВ</w:t>
      </w:r>
    </w:p>
    <w:p w:rsidR="00064F52" w:rsidRDefault="00064F5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4F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4F52" w:rsidRDefault="00064F5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4F52" w:rsidRDefault="00064F5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4F52" w:rsidRDefault="00527796">
            <w:pPr>
              <w:pStyle w:val="ConsPlusNormal0"/>
              <w:jc w:val="center"/>
            </w:pPr>
            <w:r>
              <w:rPr>
                <w:color w:val="392C69"/>
              </w:rPr>
              <w:t>Список изменяющих документов</w:t>
            </w:r>
          </w:p>
          <w:p w:rsidR="00064F52" w:rsidRDefault="00527796">
            <w:pPr>
              <w:pStyle w:val="ConsPlusNormal0"/>
              <w:jc w:val="center"/>
            </w:pPr>
            <w:r>
              <w:rPr>
                <w:color w:val="392C69"/>
              </w:rPr>
              <w:t xml:space="preserve">(в ред. </w:t>
            </w:r>
            <w:hyperlink r:id="rId9" w:tooltip="Постановление Правительства РО от 14.04.2025 N 287 &quot;О внесении изменений в постановление Правительства Ростовской области от 22.01.2025 N 23&quot; {КонсультантПлюс}">
              <w:r>
                <w:rPr>
                  <w:color w:val="0000FF"/>
                </w:rPr>
                <w:t>постановления</w:t>
              </w:r>
            </w:hyperlink>
            <w:r>
              <w:rPr>
                <w:color w:val="392C69"/>
              </w:rPr>
              <w:t xml:space="preserve"> Правительства РО</w:t>
            </w:r>
          </w:p>
          <w:p w:rsidR="00064F52" w:rsidRDefault="00527796">
            <w:pPr>
              <w:pStyle w:val="ConsPlusNormal0"/>
              <w:jc w:val="center"/>
            </w:pPr>
            <w:r>
              <w:rPr>
                <w:color w:val="392C69"/>
              </w:rPr>
              <w:t>от 14.04.2025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064F52" w:rsidRDefault="00064F52">
            <w:pPr>
              <w:pStyle w:val="ConsPlusNormal0"/>
            </w:pPr>
          </w:p>
        </w:tc>
      </w:tr>
    </w:tbl>
    <w:p w:rsidR="00064F52" w:rsidRDefault="00064F52">
      <w:pPr>
        <w:pStyle w:val="ConsPlusNormal0"/>
        <w:jc w:val="both"/>
      </w:pPr>
    </w:p>
    <w:p w:rsidR="00064F52" w:rsidRDefault="00527796">
      <w:pPr>
        <w:pStyle w:val="ConsPlusNormal0"/>
        <w:ind w:firstLine="540"/>
        <w:jc w:val="both"/>
      </w:pPr>
      <w:r>
        <w:t xml:space="preserve">В соответствии с </w:t>
      </w:r>
      <w:hyperlink r:id="rId10" w:tooltip="Федеральный закон от 21.11.2011 N 323-ФЗ (ред. от 23.07.2025) &quot;Об основах охраны здоровья граждан в Российской Федерации&quot; {КонсультантПлюс}">
        <w:r>
          <w:rPr>
            <w:color w:val="0000FF"/>
          </w:rPr>
          <w:t>пунктом 3 части 1 статьи 16</w:t>
        </w:r>
      </w:hyperlink>
      <w:r>
        <w:t xml:space="preserve"> Федерального закона от 21.11.2011 N 323-ФЗ "Об основах охраны здоровья граждан в Российской Федерации" Правительство Ростовской области постановляет:</w:t>
      </w:r>
    </w:p>
    <w:p w:rsidR="00064F52" w:rsidRDefault="00527796">
      <w:pPr>
        <w:pStyle w:val="ConsPlusNormal0"/>
        <w:spacing w:before="200"/>
        <w:ind w:firstLine="540"/>
        <w:jc w:val="both"/>
      </w:pPr>
      <w:r>
        <w:t>1. Утвердить Территори</w:t>
      </w:r>
      <w:r>
        <w:t xml:space="preserve">альную </w:t>
      </w:r>
      <w:hyperlink w:anchor="P41"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Ростовской области на 2025 год и плановый период 2026 и 2027 годов согласно приложению N 1.</w:t>
      </w:r>
    </w:p>
    <w:p w:rsidR="00064F52" w:rsidRDefault="00527796">
      <w:pPr>
        <w:pStyle w:val="ConsPlusNormal0"/>
        <w:spacing w:before="200"/>
        <w:ind w:firstLine="540"/>
        <w:jc w:val="both"/>
      </w:pPr>
      <w:r>
        <w:t>2. Рекомендовать администрациям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находящиеся</w:t>
      </w:r>
      <w:r>
        <w:t xml:space="preserve">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rsidR="00064F52" w:rsidRDefault="00527796">
      <w:pPr>
        <w:pStyle w:val="ConsPlusNormal0"/>
        <w:spacing w:before="200"/>
        <w:ind w:firstLine="540"/>
        <w:jc w:val="both"/>
      </w:pPr>
      <w:r>
        <w:t>3. Руководителям медицинских организаций, оказывающих медицинскую помощь в рамках Территори</w:t>
      </w:r>
      <w:r>
        <w:t xml:space="preserve">альной программы обязательного медицинского страхования, подведомственных министерству здравоохранения Ростовской области, обеспечить для медицинских работников медицинских организаций долю выплат по окладам в структуре фондов заработной платы медицинских </w:t>
      </w:r>
      <w:r>
        <w:t>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w:t>
      </w:r>
      <w:r>
        <w:t>ценке доли окладов в структуре зарплаты не учитываются выплаты, осуществляемые исходя из расчета среднего заработка.</w:t>
      </w:r>
    </w:p>
    <w:p w:rsidR="00064F52" w:rsidRDefault="00527796">
      <w:pPr>
        <w:pStyle w:val="ConsPlusNormal0"/>
        <w:spacing w:before="200"/>
        <w:ind w:firstLine="540"/>
        <w:jc w:val="both"/>
      </w:pPr>
      <w:r>
        <w:t>4. Министерству финансов Ростовской области учесть положения настоящего постановления при исполнении областного бюджета на 2025 год и плано</w:t>
      </w:r>
      <w:r>
        <w:t>вый период 2026 и 2027 годов.</w:t>
      </w:r>
    </w:p>
    <w:p w:rsidR="00064F52" w:rsidRDefault="00527796">
      <w:pPr>
        <w:pStyle w:val="ConsPlusNormal0"/>
        <w:jc w:val="both"/>
      </w:pPr>
      <w:r>
        <w:t xml:space="preserve">(в ред. </w:t>
      </w:r>
      <w:hyperlink r:id="rId11" w:tooltip="Постановление Правительства РО от 14.04.2025 N 287 &quot;О внесении изменений в постановление Правительства Ростовской области от 22.01.2025 N 23&quot; {КонсультантПлюс}">
        <w:r>
          <w:rPr>
            <w:color w:val="0000FF"/>
          </w:rPr>
          <w:t>постановления</w:t>
        </w:r>
      </w:hyperlink>
      <w:r>
        <w:t xml:space="preserve"> Правительства РО от 14.04.2025 N 287)</w:t>
      </w:r>
    </w:p>
    <w:p w:rsidR="00064F52" w:rsidRDefault="00527796">
      <w:pPr>
        <w:pStyle w:val="ConsPlusNormal0"/>
        <w:spacing w:before="200"/>
        <w:ind w:firstLine="540"/>
        <w:jc w:val="both"/>
      </w:pPr>
      <w:r>
        <w:t xml:space="preserve">5. Признать утратившими силу постановления Правительства Ростовской области по </w:t>
      </w:r>
      <w:hyperlink w:anchor="P15465" w:tooltip="ПЕРЕЧЕНЬ">
        <w:r>
          <w:rPr>
            <w:color w:val="0000FF"/>
          </w:rPr>
          <w:t>Перечню</w:t>
        </w:r>
      </w:hyperlink>
      <w:r>
        <w:t xml:space="preserve"> согласно приложению N 2.</w:t>
      </w:r>
    </w:p>
    <w:p w:rsidR="00064F52" w:rsidRDefault="00527796">
      <w:pPr>
        <w:pStyle w:val="ConsPlusNormal0"/>
        <w:spacing w:before="200"/>
        <w:ind w:firstLine="540"/>
        <w:jc w:val="both"/>
      </w:pPr>
      <w:r>
        <w:t>6. Нас</w:t>
      </w:r>
      <w:r>
        <w:t>тоящее постановление вступает в силу со дня его официального опубликования и применяется к правоотношениям, возникшим с 1 января 2025 г.</w:t>
      </w:r>
    </w:p>
    <w:p w:rsidR="00064F52" w:rsidRDefault="00527796">
      <w:pPr>
        <w:pStyle w:val="ConsPlusNormal0"/>
        <w:spacing w:before="200"/>
        <w:ind w:firstLine="540"/>
        <w:jc w:val="both"/>
      </w:pPr>
      <w:r>
        <w:t>7. Контроль за выполнением настоящего постановления возложить на заместителя Губернатора Ростовской области Пучкова А.В</w:t>
      </w:r>
      <w:r>
        <w:t>.</w:t>
      </w:r>
    </w:p>
    <w:p w:rsidR="00064F52" w:rsidRDefault="00064F52">
      <w:pPr>
        <w:pStyle w:val="ConsPlusNormal0"/>
        <w:jc w:val="both"/>
      </w:pPr>
    </w:p>
    <w:p w:rsidR="00064F52" w:rsidRDefault="00527796">
      <w:pPr>
        <w:pStyle w:val="ConsPlusNormal0"/>
        <w:jc w:val="right"/>
      </w:pPr>
      <w:r>
        <w:t>Временно исполняющий обязанности</w:t>
      </w:r>
    </w:p>
    <w:p w:rsidR="00064F52" w:rsidRDefault="00527796">
      <w:pPr>
        <w:pStyle w:val="ConsPlusNormal0"/>
        <w:jc w:val="right"/>
      </w:pPr>
      <w:r>
        <w:t>Губернатора Ростовской области</w:t>
      </w:r>
    </w:p>
    <w:p w:rsidR="00064F52" w:rsidRDefault="00527796">
      <w:pPr>
        <w:pStyle w:val="ConsPlusNormal0"/>
        <w:jc w:val="right"/>
      </w:pPr>
      <w:r>
        <w:t>Ю.Б.СЛЮСАРЬ</w:t>
      </w:r>
    </w:p>
    <w:p w:rsidR="00064F52" w:rsidRDefault="00527796">
      <w:pPr>
        <w:pStyle w:val="ConsPlusNormal0"/>
      </w:pPr>
      <w:r>
        <w:t>Постановление вносит</w:t>
      </w:r>
    </w:p>
    <w:p w:rsidR="00064F52" w:rsidRDefault="00527796">
      <w:pPr>
        <w:pStyle w:val="ConsPlusNormal0"/>
        <w:spacing w:before="200"/>
      </w:pPr>
      <w:r>
        <w:t>министерство здравоохранения</w:t>
      </w:r>
    </w:p>
    <w:p w:rsidR="00064F52" w:rsidRDefault="00527796">
      <w:pPr>
        <w:pStyle w:val="ConsPlusNormal0"/>
        <w:spacing w:before="200"/>
      </w:pPr>
      <w:r>
        <w:lastRenderedPageBreak/>
        <w:t>Ростовской области</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0"/>
      </w:pPr>
      <w:r>
        <w:t>Приложение N 1</w:t>
      </w:r>
    </w:p>
    <w:p w:rsidR="00064F52" w:rsidRDefault="00527796">
      <w:pPr>
        <w:pStyle w:val="ConsPlusNormal0"/>
        <w:jc w:val="right"/>
      </w:pPr>
      <w:r>
        <w:t>к постановлению</w:t>
      </w:r>
    </w:p>
    <w:p w:rsidR="00064F52" w:rsidRDefault="00527796">
      <w:pPr>
        <w:pStyle w:val="ConsPlusNormal0"/>
        <w:jc w:val="right"/>
      </w:pPr>
      <w:r>
        <w:t>Правительства</w:t>
      </w:r>
    </w:p>
    <w:p w:rsidR="00064F52" w:rsidRDefault="00527796">
      <w:pPr>
        <w:pStyle w:val="ConsPlusNormal0"/>
        <w:jc w:val="right"/>
      </w:pPr>
      <w:r>
        <w:t>Ростовской области</w:t>
      </w:r>
    </w:p>
    <w:p w:rsidR="00064F52" w:rsidRDefault="00527796">
      <w:pPr>
        <w:pStyle w:val="ConsPlusNormal0"/>
        <w:jc w:val="right"/>
      </w:pPr>
      <w:r>
        <w:t>от 22.01.2025 N 23</w:t>
      </w:r>
    </w:p>
    <w:p w:rsidR="00064F52" w:rsidRDefault="00064F52">
      <w:pPr>
        <w:pStyle w:val="ConsPlusNormal0"/>
        <w:jc w:val="both"/>
      </w:pPr>
    </w:p>
    <w:p w:rsidR="00064F52" w:rsidRDefault="00527796">
      <w:pPr>
        <w:pStyle w:val="ConsPlusTitle0"/>
        <w:jc w:val="center"/>
      </w:pPr>
      <w:bookmarkStart w:id="1" w:name="P41"/>
      <w:bookmarkEnd w:id="1"/>
      <w:r>
        <w:t>ТЕРРИТОРИАЛЬНАЯ ПРОГРАММА</w:t>
      </w:r>
    </w:p>
    <w:p w:rsidR="00064F52" w:rsidRDefault="00527796">
      <w:pPr>
        <w:pStyle w:val="ConsPlusTitle0"/>
        <w:jc w:val="center"/>
      </w:pPr>
      <w:r>
        <w:t>ГОСУДАРСТВЕННЫХ ГАРАНТИЙ БЕСПЛАТНОГО ОКАЗАНИЯ</w:t>
      </w:r>
    </w:p>
    <w:p w:rsidR="00064F52" w:rsidRDefault="00527796">
      <w:pPr>
        <w:pStyle w:val="ConsPlusTitle0"/>
        <w:jc w:val="center"/>
      </w:pPr>
      <w:r>
        <w:t>ГРАЖДАНАМ МЕДИЦИНСКОЙ ПОМОЩИ В РОСТОВСКОЙ ОБЛАСТИ</w:t>
      </w:r>
    </w:p>
    <w:p w:rsidR="00064F52" w:rsidRDefault="00527796">
      <w:pPr>
        <w:pStyle w:val="ConsPlusTitle0"/>
        <w:jc w:val="center"/>
      </w:pPr>
      <w:r>
        <w:t>НА 2025 ГОД И ПЛАНОВЫЙ ПЕРИОД 2026 И 2027 ГОДОВ</w:t>
      </w:r>
    </w:p>
    <w:p w:rsidR="00064F52" w:rsidRDefault="00064F5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4F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4F52" w:rsidRDefault="00064F5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4F52" w:rsidRDefault="00064F5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4F52" w:rsidRDefault="00527796">
            <w:pPr>
              <w:pStyle w:val="ConsPlusNormal0"/>
              <w:jc w:val="center"/>
            </w:pPr>
            <w:r>
              <w:rPr>
                <w:color w:val="392C69"/>
              </w:rPr>
              <w:t>Список изменяющих документов</w:t>
            </w:r>
          </w:p>
          <w:p w:rsidR="00064F52" w:rsidRDefault="00527796">
            <w:pPr>
              <w:pStyle w:val="ConsPlusNormal0"/>
              <w:jc w:val="center"/>
            </w:pPr>
            <w:r>
              <w:rPr>
                <w:color w:val="392C69"/>
              </w:rPr>
              <w:t xml:space="preserve">(в ред. </w:t>
            </w:r>
            <w:hyperlink r:id="rId12" w:tooltip="Постановление Правительства РО от 14.04.2025 N 287 &quot;О внесении изменений в постановление Правительства Ростовской области от 22.01.2025 N 23&quot; {КонсультантПлюс}">
              <w:r>
                <w:rPr>
                  <w:color w:val="0000FF"/>
                </w:rPr>
                <w:t>постановления</w:t>
              </w:r>
            </w:hyperlink>
            <w:r>
              <w:rPr>
                <w:color w:val="392C69"/>
              </w:rPr>
              <w:t xml:space="preserve"> Правительства РО</w:t>
            </w:r>
          </w:p>
          <w:p w:rsidR="00064F52" w:rsidRDefault="00527796">
            <w:pPr>
              <w:pStyle w:val="ConsPlusNormal0"/>
              <w:jc w:val="center"/>
            </w:pPr>
            <w:r>
              <w:rPr>
                <w:color w:val="392C69"/>
              </w:rPr>
              <w:t>от 14.04.2</w:t>
            </w:r>
            <w:r>
              <w:rPr>
                <w:color w:val="392C69"/>
              </w:rPr>
              <w:t>025 N 287)</w:t>
            </w:r>
          </w:p>
        </w:tc>
        <w:tc>
          <w:tcPr>
            <w:tcW w:w="113" w:type="dxa"/>
            <w:tcBorders>
              <w:top w:val="nil"/>
              <w:left w:val="nil"/>
              <w:bottom w:val="nil"/>
              <w:right w:val="nil"/>
            </w:tcBorders>
            <w:shd w:val="clear" w:color="auto" w:fill="F4F3F8"/>
            <w:tcMar>
              <w:top w:w="0" w:type="dxa"/>
              <w:left w:w="0" w:type="dxa"/>
              <w:bottom w:w="0" w:type="dxa"/>
              <w:right w:w="0" w:type="dxa"/>
            </w:tcMar>
          </w:tcPr>
          <w:p w:rsidR="00064F52" w:rsidRDefault="00064F52">
            <w:pPr>
              <w:pStyle w:val="ConsPlusNormal0"/>
            </w:pPr>
          </w:p>
        </w:tc>
      </w:tr>
    </w:tbl>
    <w:p w:rsidR="00064F52" w:rsidRDefault="00064F52">
      <w:pPr>
        <w:pStyle w:val="ConsPlusNormal0"/>
        <w:jc w:val="both"/>
      </w:pPr>
    </w:p>
    <w:p w:rsidR="00064F52" w:rsidRDefault="00527796">
      <w:pPr>
        <w:pStyle w:val="ConsPlusTitle0"/>
        <w:jc w:val="center"/>
        <w:outlineLvl w:val="1"/>
      </w:pPr>
      <w:r>
        <w:t>1. Общие положения</w:t>
      </w:r>
    </w:p>
    <w:p w:rsidR="00064F52" w:rsidRDefault="00064F52">
      <w:pPr>
        <w:pStyle w:val="ConsPlusNormal0"/>
        <w:jc w:val="both"/>
      </w:pPr>
    </w:p>
    <w:p w:rsidR="00064F52" w:rsidRDefault="00527796">
      <w:pPr>
        <w:pStyle w:val="ConsPlusNormal0"/>
        <w:ind w:firstLine="540"/>
        <w:jc w:val="both"/>
      </w:pPr>
      <w:r>
        <w:t xml:space="preserve">В соответствии с Федеральным </w:t>
      </w:r>
      <w:hyperlink r:id="rId13" w:tooltip="Федеральный закон от 21.11.2011 N 323-ФЗ (ред. от 23.07.2025) &quot;Об основах охраны здоровья граждан в Российской Федерации&quot; {КонсультантПлюс}">
        <w:r>
          <w:rPr>
            <w:color w:val="0000FF"/>
          </w:rPr>
          <w:t>законом</w:t>
        </w:r>
      </w:hyperlink>
      <w:r>
        <w:t xml:space="preserve"> от 21.11.2011 N 323-ФЗ "</w:t>
      </w:r>
      <w:r>
        <w:t>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w:t>
      </w:r>
      <w:r>
        <w:t xml:space="preserve"> гражданам медицинской помощи.</w:t>
      </w:r>
    </w:p>
    <w:p w:rsidR="00064F52" w:rsidRDefault="00527796">
      <w:pPr>
        <w:pStyle w:val="ConsPlusNormal0"/>
        <w:spacing w:before="200"/>
        <w:ind w:firstLine="540"/>
        <w:jc w:val="both"/>
      </w:pPr>
      <w:r>
        <w:t>Территориальная программа государственных гарантий бесплатного оказания гражданам медицинской помощи в Ростовской области на 2025 год и плановый период 2026 и 2027 годов (далее - Территориальная программа государственных гара</w:t>
      </w:r>
      <w:r>
        <w:t>нтий)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w:t>
      </w:r>
      <w:r>
        <w:t>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нормативы объема медицинской помощи, средние нормативы финансовых затрат на единицу объема медици</w:t>
      </w:r>
      <w:r>
        <w:t>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w:t>
      </w:r>
      <w:r>
        <w:t>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
    <w:p w:rsidR="00064F52" w:rsidRDefault="00527796">
      <w:pPr>
        <w:pStyle w:val="ConsPlusNormal0"/>
        <w:spacing w:before="200"/>
        <w:ind w:firstLine="540"/>
        <w:jc w:val="both"/>
      </w:pPr>
      <w:r>
        <w:t>Территориальная программа государственных гарантий утверждается с целью:</w:t>
      </w:r>
    </w:p>
    <w:p w:rsidR="00064F52" w:rsidRDefault="00527796">
      <w:pPr>
        <w:pStyle w:val="ConsPlusNormal0"/>
        <w:spacing w:before="200"/>
        <w:ind w:firstLine="540"/>
        <w:jc w:val="both"/>
      </w:pPr>
      <w:r>
        <w:t>обеспечения сбалансир</w:t>
      </w:r>
      <w:r>
        <w:t>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rsidR="00064F52" w:rsidRDefault="00527796">
      <w:pPr>
        <w:pStyle w:val="ConsPlusNormal0"/>
        <w:spacing w:before="200"/>
        <w:ind w:firstLine="540"/>
        <w:jc w:val="both"/>
      </w:pPr>
      <w:r>
        <w:t xml:space="preserve">повышения эффективности </w:t>
      </w:r>
      <w:r>
        <w:t>использования ресурсов здравоохранения.</w:t>
      </w:r>
    </w:p>
    <w:p w:rsidR="00064F52" w:rsidRDefault="00527796">
      <w:pPr>
        <w:pStyle w:val="ConsPlusNormal0"/>
        <w:spacing w:before="200"/>
        <w:ind w:firstLine="540"/>
        <w:jc w:val="both"/>
      </w:pPr>
      <w:r>
        <w:t>Территориальная программа государственных гарантий сформирована с учетом:</w:t>
      </w:r>
    </w:p>
    <w:p w:rsidR="00064F52" w:rsidRDefault="00527796">
      <w:pPr>
        <w:pStyle w:val="ConsPlusNormal0"/>
        <w:spacing w:before="200"/>
        <w:ind w:firstLine="540"/>
        <w:jc w:val="both"/>
      </w:pPr>
      <w:r>
        <w:t>порядков оказания медицинской помощи, стандартов медицинской помощи, разработанных в том числе на основе клинических рекомендаций;</w:t>
      </w:r>
    </w:p>
    <w:p w:rsidR="00064F52" w:rsidRDefault="00527796">
      <w:pPr>
        <w:pStyle w:val="ConsPlusNormal0"/>
        <w:spacing w:before="200"/>
        <w:ind w:firstLine="540"/>
        <w:jc w:val="both"/>
      </w:pPr>
      <w:r>
        <w:t>особенностей половозрастного состава населения Ростовской области;</w:t>
      </w:r>
    </w:p>
    <w:p w:rsidR="00064F52" w:rsidRDefault="00527796">
      <w:pPr>
        <w:pStyle w:val="ConsPlusNormal0"/>
        <w:spacing w:before="200"/>
        <w:ind w:firstLine="540"/>
        <w:jc w:val="both"/>
      </w:pPr>
      <w:r>
        <w:lastRenderedPageBreak/>
        <w:t>уровня и структуры заболеваемости населения Ростовской области, основанных на данных медицинской статистики;</w:t>
      </w:r>
    </w:p>
    <w:p w:rsidR="00064F52" w:rsidRDefault="00527796">
      <w:pPr>
        <w:pStyle w:val="ConsPlusNormal0"/>
        <w:spacing w:before="200"/>
        <w:ind w:firstLine="540"/>
        <w:jc w:val="both"/>
      </w:pPr>
      <w:r>
        <w:t>климатических и географических особенностей Ростовской области и транспортной до</w:t>
      </w:r>
      <w:r>
        <w:t>ступности медицинских организаций;</w:t>
      </w:r>
    </w:p>
    <w:p w:rsidR="00064F52" w:rsidRDefault="00527796">
      <w:pPr>
        <w:pStyle w:val="ConsPlusNormal0"/>
        <w:spacing w:before="200"/>
        <w:ind w:firstLine="540"/>
        <w:jc w:val="both"/>
      </w:pPr>
      <w:r>
        <w:t>сбалансированности объема медицинской помощи и ее финансового обеспечения;</w:t>
      </w:r>
    </w:p>
    <w:p w:rsidR="00064F52" w:rsidRDefault="00527796">
      <w:pPr>
        <w:pStyle w:val="ConsPlusNormal0"/>
        <w:spacing w:before="200"/>
        <w:ind w:firstLine="540"/>
        <w:jc w:val="both"/>
      </w:pPr>
      <w:r>
        <w:t xml:space="preserve">положений региональной </w:t>
      </w:r>
      <w:hyperlink r:id="rId14" w:tooltip="Постановление Правительства РО от 15.12.2020 N 360 (ред. от 25.04.2025) &quot;Об утверждении региональной программы &quot;Модернизация первичного звена здравоохранения Ростовской области&quot; {КонсультантПлюс}">
        <w:r>
          <w:rPr>
            <w:color w:val="0000FF"/>
          </w:rPr>
          <w:t>программы</w:t>
        </w:r>
      </w:hyperlink>
      <w:r>
        <w:t xml:space="preserve"> "Модернизация первичного звена здравоохранения Ростовской области", утв</w:t>
      </w:r>
      <w:r>
        <w:t>ержденной постановлением Правительства Ростовской области от 15.12.2020 N 360, в том числе в части обеспечения создаваемой и модернизируемой инфраструктуры медицинских организаций.</w:t>
      </w:r>
    </w:p>
    <w:p w:rsidR="00064F52" w:rsidRDefault="00527796">
      <w:pPr>
        <w:pStyle w:val="ConsPlusNormal0"/>
        <w:spacing w:before="200"/>
        <w:ind w:firstLine="540"/>
        <w:jc w:val="both"/>
      </w:pPr>
      <w:r>
        <w:t xml:space="preserve">Органы местного самоуправления в соответствии с Федеральным </w:t>
      </w:r>
      <w:hyperlink r:id="rId15" w:tooltip="Федеральный закон от 21.11.2011 N 323-ФЗ (ред. от 23.07.2025) &quot;Об основах охраны здоровья граждан в Российской Федерации&quot; {КонсультантПлюс}">
        <w:r>
          <w:rPr>
            <w:color w:val="0000FF"/>
          </w:rPr>
          <w:t>законом</w:t>
        </w:r>
      </w:hyperlink>
      <w:r>
        <w:t xml:space="preserve"> от 21.11.2011 N 323-ФЗ обеспечивают в</w:t>
      </w:r>
      <w:r>
        <w:t xml:space="preserve"> пределах своей компетенции доступность медицинской помощи.</w:t>
      </w:r>
    </w:p>
    <w:p w:rsidR="00064F52" w:rsidRDefault="00527796">
      <w:pPr>
        <w:pStyle w:val="ConsPlusNormal0"/>
        <w:spacing w:before="200"/>
        <w:ind w:firstLine="540"/>
        <w:jc w:val="both"/>
      </w:pPr>
      <w:r>
        <w:t>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w:t>
      </w:r>
      <w:r>
        <w:t>итарную и скорую медицинскую помощь.</w:t>
      </w:r>
    </w:p>
    <w:p w:rsidR="00064F52" w:rsidRDefault="00527796">
      <w:pPr>
        <w:pStyle w:val="ConsPlusNormal0"/>
        <w:spacing w:before="20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w:t>
      </w:r>
      <w:r>
        <w:t>х, у индивидуальных предпринимателей и физических лиц (среднемесячному доходу от трудовой деятельности) по Ростовской области.</w:t>
      </w:r>
    </w:p>
    <w:p w:rsidR="00064F52" w:rsidRDefault="00064F52">
      <w:pPr>
        <w:pStyle w:val="ConsPlusNormal0"/>
        <w:jc w:val="both"/>
      </w:pPr>
    </w:p>
    <w:p w:rsidR="00064F52" w:rsidRDefault="00527796">
      <w:pPr>
        <w:pStyle w:val="ConsPlusTitle0"/>
        <w:jc w:val="center"/>
        <w:outlineLvl w:val="1"/>
      </w:pPr>
      <w:bookmarkStart w:id="2" w:name="P67"/>
      <w:bookmarkEnd w:id="2"/>
      <w:r>
        <w:t>2. Перечень видов, форм и условий предоставления</w:t>
      </w:r>
    </w:p>
    <w:p w:rsidR="00064F52" w:rsidRDefault="00527796">
      <w:pPr>
        <w:pStyle w:val="ConsPlusTitle0"/>
        <w:jc w:val="center"/>
      </w:pPr>
      <w:r>
        <w:t>медицинской помощи, оказание которой осуществляется</w:t>
      </w:r>
    </w:p>
    <w:p w:rsidR="00064F52" w:rsidRDefault="00527796">
      <w:pPr>
        <w:pStyle w:val="ConsPlusTitle0"/>
        <w:jc w:val="center"/>
      </w:pPr>
      <w:r>
        <w:t>бесплатно</w:t>
      </w:r>
    </w:p>
    <w:p w:rsidR="00064F52" w:rsidRDefault="00064F52">
      <w:pPr>
        <w:pStyle w:val="ConsPlusNormal0"/>
        <w:jc w:val="both"/>
      </w:pPr>
    </w:p>
    <w:p w:rsidR="00064F52" w:rsidRDefault="00527796">
      <w:pPr>
        <w:pStyle w:val="ConsPlusTitle0"/>
        <w:jc w:val="center"/>
        <w:outlineLvl w:val="2"/>
      </w:pPr>
      <w:r>
        <w:t>2.1. Общие положения</w:t>
      </w:r>
    </w:p>
    <w:p w:rsidR="00064F52" w:rsidRDefault="00064F52">
      <w:pPr>
        <w:pStyle w:val="ConsPlusNormal0"/>
        <w:jc w:val="both"/>
      </w:pPr>
    </w:p>
    <w:p w:rsidR="00064F52" w:rsidRDefault="00527796">
      <w:pPr>
        <w:pStyle w:val="ConsPlusNormal0"/>
        <w:ind w:firstLine="540"/>
        <w:jc w:val="both"/>
      </w:pPr>
      <w: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064F52" w:rsidRDefault="00527796">
      <w:pPr>
        <w:pStyle w:val="ConsPlusNormal0"/>
        <w:spacing w:before="200"/>
        <w:ind w:firstLine="540"/>
        <w:jc w:val="both"/>
      </w:pPr>
      <w:r>
        <w:t>первичная медико-санитарная помощь, в том числе первичная доврачебн</w:t>
      </w:r>
      <w:r>
        <w:t>ая, первичная врачебная и первичная специализированная;</w:t>
      </w:r>
    </w:p>
    <w:p w:rsidR="00064F52" w:rsidRDefault="00527796">
      <w:pPr>
        <w:pStyle w:val="ConsPlusNormal0"/>
        <w:spacing w:before="200"/>
        <w:ind w:firstLine="540"/>
        <w:jc w:val="both"/>
      </w:pPr>
      <w:r>
        <w:t>специализированная, в том числе высокотехнологичная, медицинская помощь;</w:t>
      </w:r>
    </w:p>
    <w:p w:rsidR="00064F52" w:rsidRDefault="00527796">
      <w:pPr>
        <w:pStyle w:val="ConsPlusNormal0"/>
        <w:spacing w:before="200"/>
        <w:ind w:firstLine="540"/>
        <w:jc w:val="both"/>
      </w:pPr>
      <w:r>
        <w:t>скорая, в том числе скорая специализированная, медицинская помощь;</w:t>
      </w:r>
    </w:p>
    <w:p w:rsidR="00064F52" w:rsidRDefault="00527796">
      <w:pPr>
        <w:pStyle w:val="ConsPlusNormal0"/>
        <w:spacing w:before="200"/>
        <w:ind w:firstLine="540"/>
        <w:jc w:val="both"/>
      </w:pPr>
      <w:r>
        <w:t>паллиативная медицинская помощь, в том числе паллиативная пе</w:t>
      </w:r>
      <w:r>
        <w:t>рвичная медицинская помощь, включая доврачебную и врачебную, и паллиативная специализированная медицинская помощь.</w:t>
      </w:r>
    </w:p>
    <w:p w:rsidR="00064F52" w:rsidRDefault="00527796">
      <w:pPr>
        <w:pStyle w:val="ConsPlusNormal0"/>
        <w:spacing w:before="200"/>
        <w:ind w:firstLine="54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r:id="rId16" w:tooltip="Федеральный закон от 21.11.2011 N 323-ФЗ (ред. от 23.07.2025) &quot;Об основах охраны здоровья граждан в Российской Федерации&quot; {КонсультантПлюс}">
        <w:r>
          <w:rPr>
            <w:color w:val="0000FF"/>
          </w:rPr>
          <w:t>законе</w:t>
        </w:r>
      </w:hyperlink>
      <w:r>
        <w:t xml:space="preserve"> от 21.11.2011 N 323-ФЗ, Ф</w:t>
      </w:r>
      <w:r>
        <w:t xml:space="preserve">едеральном </w:t>
      </w:r>
      <w:hyperlink r:id="rId17"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законе</w:t>
        </w:r>
      </w:hyperlink>
      <w:r>
        <w:t xml:space="preserve"> от 29.1</w:t>
      </w:r>
      <w:r>
        <w:t>1.2010 N 326-ФЗ "Об обязательном медицинском страховании в Российской Федерации".</w:t>
      </w:r>
    </w:p>
    <w:p w:rsidR="00064F52" w:rsidRDefault="00527796">
      <w:pPr>
        <w:pStyle w:val="ConsPlusNormal0"/>
        <w:spacing w:before="200"/>
        <w:ind w:firstLine="540"/>
        <w:jc w:val="both"/>
      </w:pPr>
      <w: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rsidR="00064F52" w:rsidRDefault="00064F52">
      <w:pPr>
        <w:pStyle w:val="ConsPlusNormal0"/>
        <w:jc w:val="both"/>
      </w:pPr>
    </w:p>
    <w:p w:rsidR="00064F52" w:rsidRDefault="00527796">
      <w:pPr>
        <w:pStyle w:val="ConsPlusTitle0"/>
        <w:jc w:val="center"/>
        <w:outlineLvl w:val="2"/>
      </w:pPr>
      <w:r>
        <w:t>2.2. Порядок оказания медицинской помощи</w:t>
      </w:r>
    </w:p>
    <w:p w:rsidR="00064F52" w:rsidRDefault="00527796">
      <w:pPr>
        <w:pStyle w:val="ConsPlusTitle0"/>
        <w:jc w:val="center"/>
      </w:pPr>
      <w:r>
        <w:t>отдельным категориям ветеранов боевых действий</w:t>
      </w:r>
    </w:p>
    <w:p w:rsidR="00064F52" w:rsidRDefault="00064F52">
      <w:pPr>
        <w:pStyle w:val="ConsPlusNormal0"/>
        <w:jc w:val="both"/>
      </w:pPr>
    </w:p>
    <w:p w:rsidR="00064F52" w:rsidRDefault="00527796">
      <w:pPr>
        <w:pStyle w:val="ConsPlusNormal0"/>
        <w:ind w:firstLine="540"/>
        <w:jc w:val="both"/>
      </w:pPr>
      <w:r>
        <w:t xml:space="preserve">Ветеранам боевых действий, указанным в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w:t>
      </w:r>
      <w:r>
        <w:t xml:space="preserve">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rsidR="00064F52" w:rsidRDefault="00527796">
      <w:pPr>
        <w:pStyle w:val="ConsPlusNormal0"/>
        <w:spacing w:before="200"/>
        <w:ind w:firstLine="540"/>
        <w:jc w:val="both"/>
      </w:pPr>
      <w:r>
        <w:lastRenderedPageBreak/>
        <w:t>В целях организации оказания участникам специальной военной операции первичной медико-санитарной помощи Госу</w:t>
      </w:r>
      <w:r>
        <w:t>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w:t>
      </w:r>
      <w:r>
        <w:t>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w:t>
      </w:r>
      <w:r>
        <w:t>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64F52" w:rsidRDefault="00527796">
      <w:pPr>
        <w:pStyle w:val="ConsPlusNormal0"/>
        <w:spacing w:before="200"/>
        <w:ind w:firstLine="540"/>
        <w:jc w:val="both"/>
      </w:pPr>
      <w:r>
        <w:t>Территориальный фонд обязательного медицинского страхования на осно</w:t>
      </w:r>
      <w:r>
        <w:t xml:space="preserve">вании </w:t>
      </w:r>
      <w:hyperlink r:id="rId20"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пункта 1</w:t>
        </w:r>
        <w:r>
          <w:rPr>
            <w:color w:val="0000FF"/>
          </w:rPr>
          <w:t>5 части 2 статьи 44</w:t>
        </w:r>
      </w:hyperlink>
      <w:r>
        <w:t xml:space="preserve"> Федерального закона от 29.11.2010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w:t>
      </w:r>
      <w:r>
        <w:t>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64F52" w:rsidRDefault="00527796">
      <w:pPr>
        <w:pStyle w:val="ConsPlusNormal0"/>
        <w:spacing w:before="200"/>
        <w:ind w:firstLine="540"/>
        <w:jc w:val="both"/>
      </w:pPr>
      <w:r>
        <w:t xml:space="preserve">Медицинская организация, выбранная участником специальной </w:t>
      </w:r>
      <w:r>
        <w:t xml:space="preserve">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w:t>
      </w:r>
      <w:r>
        <w:t>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w:t>
      </w:r>
      <w:r>
        <w:t>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64F52" w:rsidRDefault="00527796">
      <w:pPr>
        <w:pStyle w:val="ConsPlusNormal0"/>
        <w:spacing w:before="200"/>
        <w:ind w:firstLine="540"/>
        <w:jc w:val="both"/>
      </w:pPr>
      <w:r>
        <w:t>В сл</w:t>
      </w:r>
      <w:r>
        <w:t>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w:t>
      </w:r>
      <w:r>
        <w:t>ой военной операции медицинской бригады, оснащенной необходимыми медицинскими изделиями для проведения соответствующих обследований.</w:t>
      </w:r>
    </w:p>
    <w:p w:rsidR="00064F52" w:rsidRDefault="00527796">
      <w:pPr>
        <w:pStyle w:val="ConsPlusNormal0"/>
        <w:spacing w:before="200"/>
        <w:ind w:firstLine="540"/>
        <w:jc w:val="both"/>
      </w:pPr>
      <w:r>
        <w:t>В течение месяца после получения медицинской организацией информации о прибытии участника специальной военной операции в Ро</w:t>
      </w:r>
      <w:r>
        <w:t>стовскую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w:t>
      </w:r>
      <w:r>
        <w:t>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w:t>
      </w:r>
      <w:r>
        <w:t>ваний и консультаций в день проведения первого этапа диспансеризации они проводятся в период, не превышающий:</w:t>
      </w:r>
    </w:p>
    <w:p w:rsidR="00064F52" w:rsidRDefault="00527796">
      <w:pPr>
        <w:pStyle w:val="ConsPlusNormal0"/>
        <w:spacing w:before="20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w:t>
      </w:r>
      <w:r>
        <w:t>нкте;</w:t>
      </w:r>
    </w:p>
    <w:p w:rsidR="00064F52" w:rsidRDefault="00527796">
      <w:pPr>
        <w:pStyle w:val="ConsPlusNormal0"/>
        <w:spacing w:before="20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(городском поселке, рабочем поселке) или в отдаленном населенном пункте.</w:t>
      </w:r>
    </w:p>
    <w:p w:rsidR="00064F52" w:rsidRDefault="00527796">
      <w:pPr>
        <w:pStyle w:val="ConsPlusNormal0"/>
        <w:spacing w:before="200"/>
        <w:ind w:firstLine="540"/>
        <w:jc w:val="both"/>
      </w:pPr>
      <w:r>
        <w:t xml:space="preserve">Если участник специальной военной </w:t>
      </w:r>
      <w:r>
        <w:t>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w:t>
      </w:r>
      <w:r>
        <w:t>нологий.</w:t>
      </w:r>
    </w:p>
    <w:p w:rsidR="00064F52" w:rsidRDefault="00527796">
      <w:pPr>
        <w:pStyle w:val="ConsPlusNormal0"/>
        <w:spacing w:before="20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w:t>
      </w:r>
      <w:r>
        <w:t>иками руководителю медицинской организации, выбранной участником специальной военной операции для получения первичной медико-</w:t>
      </w:r>
      <w:r>
        <w:lastRenderedPageBreak/>
        <w:t>санитарной помощи, который направляет ее руководителю органа местного самоуправления, осуществляющими функции управления в сфере со</w:t>
      </w:r>
      <w:r>
        <w:t>циальной защиты населения в Ростовской области (далее - органы социальной защиты населения).</w:t>
      </w:r>
    </w:p>
    <w:p w:rsidR="00064F52" w:rsidRDefault="00527796">
      <w:pPr>
        <w:pStyle w:val="ConsPlusNormal0"/>
        <w:spacing w:before="200"/>
        <w:ind w:firstLine="540"/>
        <w:jc w:val="both"/>
      </w:pPr>
      <w:r>
        <w:t>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w:t>
      </w:r>
      <w:r>
        <w:t>ных услуг в порядке, устанавливаемом Министерством труда и социальной защиты Российской Федерации.</w:t>
      </w:r>
    </w:p>
    <w:p w:rsidR="00064F52" w:rsidRDefault="00527796">
      <w:pPr>
        <w:pStyle w:val="ConsPlusNormal0"/>
        <w:spacing w:before="200"/>
        <w:ind w:firstLine="540"/>
        <w:jc w:val="both"/>
      </w:pPr>
      <w:r>
        <w:t>При оказании социальных услуг руководители органов социальной защиты также информируют руководителя медицинской организации, выбранной участником специальной</w:t>
      </w:r>
      <w:r>
        <w:t xml:space="preserve">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64F52" w:rsidRDefault="00527796">
      <w:pPr>
        <w:pStyle w:val="ConsPlusNormal0"/>
        <w:spacing w:before="200"/>
        <w:ind w:firstLine="540"/>
        <w:jc w:val="both"/>
      </w:pPr>
      <w:r>
        <w:t xml:space="preserve">При наличии показаний специализированная, в том числе высокотехнологичная, медицинская </w:t>
      </w:r>
      <w:r>
        <w:t>помощь предоставляется участнику специальной военной операции во внеочередном порядке.</w:t>
      </w:r>
    </w:p>
    <w:p w:rsidR="00064F52" w:rsidRDefault="00527796">
      <w:pPr>
        <w:pStyle w:val="ConsPlusNormal0"/>
        <w:spacing w:before="20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w:t>
      </w:r>
      <w:r>
        <w:t>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w:t>
      </w:r>
      <w:r>
        <w:t>,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w:t>
      </w:r>
      <w:r>
        <w:t>тельностью 30 суток и более).</w:t>
      </w:r>
    </w:p>
    <w:p w:rsidR="00064F52" w:rsidRDefault="00527796">
      <w:pPr>
        <w:pStyle w:val="ConsPlusNormal0"/>
        <w:spacing w:before="20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w:t>
      </w:r>
      <w:r>
        <w:t>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w:t>
      </w:r>
      <w:r>
        <w:t xml:space="preserve"> пациенту на дом с частотой не реже 1 раза в неделю и по медицинским показаниям.</w:t>
      </w:r>
    </w:p>
    <w:p w:rsidR="00064F52" w:rsidRDefault="00527796">
      <w:pPr>
        <w:pStyle w:val="ConsPlusNormal0"/>
        <w:spacing w:before="20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w:t>
      </w:r>
      <w:r>
        <w:t>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w:t>
      </w:r>
      <w:r>
        <w:t>хотропными лекарственными препаратами, используемыми при посещениях на дому, и продуктами лечебного (энтерального) питания.</w:t>
      </w:r>
    </w:p>
    <w:p w:rsidR="00064F52" w:rsidRDefault="00527796">
      <w:pPr>
        <w:pStyle w:val="ConsPlusNormal0"/>
        <w:spacing w:before="200"/>
        <w:ind w:firstLine="540"/>
        <w:jc w:val="both"/>
      </w:pPr>
      <w:r>
        <w:t>Участники специальной военной операции при наличии показаний получают санаторно-курортное лечение в рамках Территориальной программы</w:t>
      </w:r>
      <w:r>
        <w:t xml:space="preserve">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w:t>
      </w:r>
      <w:r>
        <w:t>рортное лечение принимается такой федеральной санаторно-курортной организацией во внеочередном порядке.</w:t>
      </w:r>
    </w:p>
    <w:p w:rsidR="00064F52" w:rsidRDefault="00527796">
      <w:pPr>
        <w:pStyle w:val="ConsPlusNormal0"/>
        <w:spacing w:before="20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w:t>
      </w:r>
      <w:r>
        <w:t xml:space="preserve"> в разрезе условий и форм ее оказания, а также учет таких пациентов, получивших медицинскую реабилитацию с учетом ее этапности.</w:t>
      </w:r>
    </w:p>
    <w:p w:rsidR="00064F52" w:rsidRDefault="00527796">
      <w:pPr>
        <w:pStyle w:val="ConsPlusNormal0"/>
        <w:spacing w:before="20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w:t>
      </w:r>
      <w:r>
        <w:t>хологом как при самостоятельном обращении, так и по направлению лечащего врача.</w:t>
      </w:r>
    </w:p>
    <w:p w:rsidR="00064F52" w:rsidRDefault="00527796">
      <w:pPr>
        <w:pStyle w:val="ConsPlusNormal0"/>
        <w:spacing w:before="20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w:t>
      </w:r>
      <w:r>
        <w:t xml:space="preserve"> психотерапевтической, психиатрической и (или) наркологической медицинской помощи, в том числе на базе </w:t>
      </w:r>
      <w:r>
        <w:lastRenderedPageBreak/>
        <w:t>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w:t>
      </w:r>
      <w:r>
        <w:t>низациям субъектов Российской Федерации очно и с использованием телемедицинских технологий.</w:t>
      </w:r>
    </w:p>
    <w:p w:rsidR="00064F52" w:rsidRDefault="00527796">
      <w:pPr>
        <w:pStyle w:val="ConsPlusNormal0"/>
        <w:spacing w:before="200"/>
        <w:ind w:firstLine="540"/>
        <w:jc w:val="both"/>
      </w:pPr>
      <w:r>
        <w:t>Льготное зубное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w:t>
      </w:r>
      <w:r>
        <w:t xml:space="preserve"> во внеочередном порядке.</w:t>
      </w:r>
    </w:p>
    <w:p w:rsidR="00064F52" w:rsidRDefault="00527796">
      <w:pPr>
        <w:pStyle w:val="ConsPlusNormal0"/>
        <w:spacing w:before="200"/>
        <w:ind w:firstLine="540"/>
        <w:jc w:val="both"/>
      </w:pPr>
      <w:r>
        <w:t>При наличии потребности к изготовлению и ремонту зубных протезов пациент обращается в медицинскую организацию, осуществляющую первичную специализированную медико-санитарную помощь по профилю "стоматология", где врач-стоматолог-орт</w:t>
      </w:r>
      <w:r>
        <w:t>опед (врач-стоматолог, зубной врач) после осмотра пациента определяет наличие или отсутствие медицинских показаний к изготовлению и ремонту зубных протезов, а также планирует маршрутизацию пациента, сроки и объем медицинского вмешательства.</w:t>
      </w:r>
    </w:p>
    <w:p w:rsidR="00064F52" w:rsidRDefault="00527796">
      <w:pPr>
        <w:pStyle w:val="ConsPlusNormal0"/>
        <w:spacing w:before="200"/>
        <w:ind w:firstLine="540"/>
        <w:jc w:val="both"/>
      </w:pPr>
      <w:r>
        <w:t>Льготное зубное протезирование участникам специальной военной операции осуществляется медицинскими организациями в соответствии с порядком, утвержденным приказом министерства здравоохранения Ростовской области.</w:t>
      </w:r>
    </w:p>
    <w:p w:rsidR="00064F52" w:rsidRDefault="00527796">
      <w:pPr>
        <w:pStyle w:val="ConsPlusNormal0"/>
        <w:spacing w:before="200"/>
        <w:ind w:firstLine="540"/>
        <w:jc w:val="both"/>
      </w:pPr>
      <w:r>
        <w:t>Получение участниками специальной военной опе</w:t>
      </w:r>
      <w:r>
        <w:t>рации лекарственных препаратов осуществляется во внеочередном порядке.</w:t>
      </w:r>
    </w:p>
    <w:p w:rsidR="00064F52" w:rsidRDefault="00527796">
      <w:pPr>
        <w:pStyle w:val="ConsPlusNormal0"/>
        <w:spacing w:before="200"/>
        <w:ind w:firstLine="540"/>
        <w:jc w:val="both"/>
      </w:pPr>
      <w:r>
        <w:t>Назначение и выписывание лекарственных препаратов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w:t>
      </w:r>
      <w:r>
        <w:t xml:space="preserve">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rsidR="00064F52" w:rsidRDefault="00064F52">
      <w:pPr>
        <w:pStyle w:val="ConsPlusNormal0"/>
        <w:jc w:val="both"/>
      </w:pPr>
    </w:p>
    <w:p w:rsidR="00064F52" w:rsidRDefault="00527796">
      <w:pPr>
        <w:pStyle w:val="ConsPlusTitle0"/>
        <w:jc w:val="center"/>
        <w:outlineLvl w:val="2"/>
      </w:pPr>
      <w:r>
        <w:t>2.3. Первичная медико-санитарная помощь</w:t>
      </w:r>
    </w:p>
    <w:p w:rsidR="00064F52" w:rsidRDefault="00064F52">
      <w:pPr>
        <w:pStyle w:val="ConsPlusNormal0"/>
        <w:jc w:val="both"/>
      </w:pPr>
    </w:p>
    <w:p w:rsidR="00064F52" w:rsidRDefault="00527796">
      <w:pPr>
        <w:pStyle w:val="ConsPlusNormal0"/>
        <w:ind w:firstLine="540"/>
        <w:jc w:val="both"/>
      </w:pPr>
      <w:r>
        <w:t>Первичная медико-санитарная помощь является ос</w:t>
      </w:r>
      <w:r>
        <w:t>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w:t>
      </w:r>
      <w:r>
        <w:t>кому просвещению населения.</w:t>
      </w:r>
    </w:p>
    <w:p w:rsidR="00064F52" w:rsidRDefault="00527796">
      <w:pPr>
        <w:pStyle w:val="ConsPlusNormal0"/>
        <w:spacing w:before="20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064F52" w:rsidRDefault="00527796">
      <w:pPr>
        <w:pStyle w:val="ConsPlusNormal0"/>
        <w:spacing w:before="200"/>
        <w:ind w:firstLine="540"/>
        <w:jc w:val="both"/>
      </w:pPr>
      <w:r>
        <w:t>Первичная доврачебная медико-санитарная помощь оказывается фельдшерами, акушерами</w:t>
      </w:r>
      <w:r>
        <w:t xml:space="preserve"> и другими медицинскими работниками со средним профессиональным медицинским образованием.</w:t>
      </w:r>
    </w:p>
    <w:p w:rsidR="00064F52" w:rsidRDefault="00527796">
      <w:pPr>
        <w:pStyle w:val="ConsPlusNormal0"/>
        <w:spacing w:before="20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w:t>
      </w:r>
      <w:r>
        <w:t>ачами общей практики (семейными врачами).</w:t>
      </w:r>
    </w:p>
    <w:p w:rsidR="00064F52" w:rsidRDefault="00527796">
      <w:pPr>
        <w:pStyle w:val="ConsPlusNormal0"/>
        <w:spacing w:before="20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w:t>
      </w:r>
      <w:r>
        <w:t>скую помощь.</w:t>
      </w:r>
    </w:p>
    <w:p w:rsidR="00064F52" w:rsidRDefault="00527796">
      <w:pPr>
        <w:pStyle w:val="ConsPlusNormal0"/>
        <w:spacing w:before="200"/>
        <w:ind w:firstLine="540"/>
        <w:jc w:val="both"/>
      </w:pPr>
      <w: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w:t>
      </w:r>
      <w:r>
        <w:t>пребывания гражданина).</w:t>
      </w:r>
    </w:p>
    <w:p w:rsidR="00064F52" w:rsidRDefault="00527796">
      <w:pPr>
        <w:pStyle w:val="ConsPlusNormal0"/>
        <w:spacing w:before="200"/>
        <w:ind w:firstLine="540"/>
        <w:jc w:val="both"/>
      </w:pPr>
      <w:r>
        <w:t>Прикрепление гражданина к медицинской организации для оказания медицинской помощи в рамках базовой программы ОМС осуществляется в пределах территории субъекта Российской Федерации, в котором гражданин проживает и одновременно на тер</w:t>
      </w:r>
      <w:r>
        <w:t>ритории которого застрахован в системе ОМС.</w:t>
      </w:r>
    </w:p>
    <w:p w:rsidR="00064F52" w:rsidRDefault="00064F52">
      <w:pPr>
        <w:pStyle w:val="ConsPlusNormal0"/>
        <w:jc w:val="both"/>
      </w:pPr>
    </w:p>
    <w:p w:rsidR="00064F52" w:rsidRDefault="00527796">
      <w:pPr>
        <w:pStyle w:val="ConsPlusTitle0"/>
        <w:jc w:val="center"/>
        <w:outlineLvl w:val="2"/>
      </w:pPr>
      <w:r>
        <w:t>2.4. Специализированная, в том числе</w:t>
      </w:r>
    </w:p>
    <w:p w:rsidR="00064F52" w:rsidRDefault="00527796">
      <w:pPr>
        <w:pStyle w:val="ConsPlusTitle0"/>
        <w:jc w:val="center"/>
      </w:pPr>
      <w:r>
        <w:t>высокотехнологичная, медицинская помощь</w:t>
      </w:r>
    </w:p>
    <w:p w:rsidR="00064F52" w:rsidRDefault="00064F52">
      <w:pPr>
        <w:pStyle w:val="ConsPlusNormal0"/>
        <w:jc w:val="both"/>
      </w:pPr>
    </w:p>
    <w:p w:rsidR="00064F52" w:rsidRDefault="00527796">
      <w:pPr>
        <w:pStyle w:val="ConsPlusNormal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w:t>
      </w:r>
      <w:r>
        <w:t>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w:t>
      </w:r>
      <w:r>
        <w:t>ацию.</w:t>
      </w:r>
    </w:p>
    <w:p w:rsidR="00064F52" w:rsidRDefault="00527796">
      <w:pPr>
        <w:pStyle w:val="ConsPlusNormal0"/>
        <w:spacing w:before="20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w:t>
      </w:r>
      <w:r>
        <w:t>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64F52" w:rsidRDefault="00527796">
      <w:pPr>
        <w:pStyle w:val="ConsPlusNormal0"/>
        <w:spacing w:before="200"/>
        <w:ind w:firstLine="540"/>
        <w:jc w:val="both"/>
      </w:pPr>
      <w:r>
        <w:t>Высокотехнологичная медицинская помощь, являющаяся часть</w:t>
      </w:r>
      <w:r>
        <w:t>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w:t>
      </w:r>
      <w:r>
        <w:t xml:space="preserve">ой помощи, в соответствии с </w:t>
      </w:r>
      <w:hyperlink r:id="rId2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приложением N 1</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w:t>
      </w:r>
      <w:r>
        <w:t>ением Правительства Российской Федерации от 27.12.2024 N 1940 (далее - Программа государственных гарантий).</w:t>
      </w:r>
    </w:p>
    <w:p w:rsidR="00064F52" w:rsidRDefault="00527796">
      <w:pPr>
        <w:pStyle w:val="ConsPlusNormal0"/>
        <w:spacing w:before="200"/>
        <w:ind w:firstLine="540"/>
        <w:jc w:val="both"/>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w:t>
      </w:r>
      <w:r>
        <w:t>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w:t>
      </w:r>
      <w:r>
        <w:t>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w:t>
      </w:r>
      <w:r>
        <w:t>дравоохранения Ростовской области), для организации ему диспансерного наблюдения и медицинской реабилитации при необходимости.</w:t>
      </w:r>
    </w:p>
    <w:p w:rsidR="00064F52" w:rsidRDefault="00527796">
      <w:pPr>
        <w:pStyle w:val="ConsPlusNormal0"/>
        <w:spacing w:before="20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w:t>
      </w:r>
      <w:r>
        <w:t xml:space="preserve">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64F52" w:rsidRDefault="00527796">
      <w:pPr>
        <w:pStyle w:val="ConsPlusNormal0"/>
        <w:spacing w:before="200"/>
        <w:ind w:firstLine="540"/>
        <w:jc w:val="both"/>
      </w:pPr>
      <w:r>
        <w:t>В целях оказания специализированной медицинской помощи в рамках базовой (территориально</w:t>
      </w:r>
      <w:r>
        <w:t>й) программы ОМС застрахованным по ОМС лицам (далее - застрахованные лица) комиссией по разработке Территориальной программы ОМС устанавливают планируемые объемы специализированной, в том числе высокотехнологичной, медицинской помощи в разрезе профилей мед</w:t>
      </w:r>
      <w:r>
        <w:t xml:space="preserve">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w:t>
      </w:r>
      <w:r>
        <w:t>комиссией может быть принято решение об увеличении объемов специализированной, в том числе высокотехнологичной, медицинской помощи.</w:t>
      </w:r>
    </w:p>
    <w:p w:rsidR="00064F52" w:rsidRDefault="00527796">
      <w:pPr>
        <w:pStyle w:val="ConsPlusNormal0"/>
        <w:spacing w:before="200"/>
        <w:ind w:firstLine="540"/>
        <w:jc w:val="both"/>
      </w:pPr>
      <w:r>
        <w:t>Министерство здравоохранения Ростовской области осуществляет ведомственный контроль за деятельностью подведомственных медици</w:t>
      </w:r>
      <w:r>
        <w:t>нских организаций в части обоснованности и полноты случаев оказания специализированной медицинской помощи.</w:t>
      </w:r>
    </w:p>
    <w:p w:rsidR="00064F52" w:rsidRDefault="00527796">
      <w:pPr>
        <w:pStyle w:val="ConsPlusNormal0"/>
        <w:spacing w:before="20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w:t>
      </w:r>
      <w:r>
        <w:t>итарно-эпидемиологических мероприятий, а также расходов, связанных с оплатой труда медицинских работников).</w:t>
      </w:r>
    </w:p>
    <w:p w:rsidR="00064F52" w:rsidRDefault="00064F52">
      <w:pPr>
        <w:pStyle w:val="ConsPlusNormal0"/>
        <w:jc w:val="both"/>
      </w:pPr>
    </w:p>
    <w:p w:rsidR="00064F52" w:rsidRDefault="00527796">
      <w:pPr>
        <w:pStyle w:val="ConsPlusTitle0"/>
        <w:jc w:val="center"/>
        <w:outlineLvl w:val="2"/>
      </w:pPr>
      <w:r>
        <w:t>2.5. Скорая, в том числе скорая специализированная,</w:t>
      </w:r>
    </w:p>
    <w:p w:rsidR="00064F52" w:rsidRDefault="00527796">
      <w:pPr>
        <w:pStyle w:val="ConsPlusTitle0"/>
        <w:jc w:val="center"/>
      </w:pPr>
      <w:r>
        <w:t>медицинская помощь</w:t>
      </w:r>
    </w:p>
    <w:p w:rsidR="00064F52" w:rsidRDefault="00064F52">
      <w:pPr>
        <w:pStyle w:val="ConsPlusNormal0"/>
        <w:jc w:val="both"/>
      </w:pPr>
    </w:p>
    <w:p w:rsidR="00064F52" w:rsidRDefault="00527796">
      <w:pPr>
        <w:pStyle w:val="ConsPlusNormal0"/>
        <w:ind w:firstLine="540"/>
        <w:jc w:val="both"/>
      </w:pPr>
      <w: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w:t>
      </w:r>
      <w:r>
        <w:lastRenderedPageBreak/>
        <w:t>условиях при заболеваниях, несчастных случаях, травмах, отравлениях</w:t>
      </w:r>
      <w:r>
        <w:t xml:space="preserve"> и других состояниях, требующих срочного медицинского вмешательства.</w:t>
      </w:r>
    </w:p>
    <w:p w:rsidR="00064F52" w:rsidRDefault="00527796">
      <w:pPr>
        <w:pStyle w:val="ConsPlusNormal0"/>
        <w:spacing w:before="20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064F52" w:rsidRDefault="00527796">
      <w:pPr>
        <w:pStyle w:val="ConsPlusNormal0"/>
        <w:spacing w:before="200"/>
        <w:ind w:firstLine="540"/>
        <w:jc w:val="both"/>
      </w:pPr>
      <w:r>
        <w:t>При оказании скорой медицинской</w:t>
      </w:r>
      <w:r>
        <w:t xml:space="preserve">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w:t>
      </w:r>
      <w:r>
        <w:t>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64F52" w:rsidRDefault="00527796">
      <w:pPr>
        <w:pStyle w:val="ConsPlusNormal0"/>
        <w:spacing w:before="200"/>
        <w:ind w:firstLine="540"/>
        <w:jc w:val="both"/>
      </w:pPr>
      <w:r>
        <w:t>Медицинская эвакуация, в то</w:t>
      </w:r>
      <w:r>
        <w:t>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64F52" w:rsidRDefault="00527796">
      <w:pPr>
        <w:pStyle w:val="ConsPlusNormal0"/>
        <w:spacing w:before="200"/>
        <w:ind w:firstLine="540"/>
        <w:jc w:val="both"/>
      </w:pPr>
      <w:r>
        <w:t xml:space="preserve">Медицинские </w:t>
      </w:r>
      <w:r>
        <w:t>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Ростовской области и средств ОМС, а также учет расходов, включая расходы на оплату труда рабо</w:t>
      </w:r>
      <w:r>
        <w:t>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64F52" w:rsidRDefault="00527796">
      <w:pPr>
        <w:pStyle w:val="ConsPlusNormal0"/>
        <w:spacing w:before="200"/>
        <w:ind w:firstLine="540"/>
        <w:jc w:val="both"/>
      </w:pPr>
      <w:r>
        <w:t>Министерство здравоохранения Росто</w:t>
      </w:r>
      <w:r>
        <w:t>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w:t>
      </w:r>
      <w:r>
        <w:t>ских решений.</w:t>
      </w:r>
    </w:p>
    <w:p w:rsidR="00064F52" w:rsidRDefault="00527796">
      <w:pPr>
        <w:pStyle w:val="ConsPlusNormal0"/>
        <w:spacing w:before="200"/>
        <w:ind w:firstLine="540"/>
        <w:jc w:val="both"/>
      </w:pPr>
      <w:r>
        <w:t xml:space="preserve">Финансовое обеспечение скорой медицинской помощи осуществляется с учетом положений </w:t>
      </w:r>
      <w:hyperlink r:id="rId2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пункта 3 статьи 8</w:t>
        </w:r>
      </w:hyperlink>
      <w:r>
        <w:t xml:space="preserve"> Федерального закона от 29.11.2010 N 326-ФЗ.</w:t>
      </w:r>
    </w:p>
    <w:p w:rsidR="00064F52" w:rsidRDefault="00064F52">
      <w:pPr>
        <w:pStyle w:val="ConsPlusNormal0"/>
        <w:jc w:val="both"/>
      </w:pPr>
    </w:p>
    <w:p w:rsidR="00064F52" w:rsidRDefault="00527796">
      <w:pPr>
        <w:pStyle w:val="ConsPlusTitle0"/>
        <w:jc w:val="center"/>
        <w:outlineLvl w:val="2"/>
      </w:pPr>
      <w:r>
        <w:t>2.6. Медицинская реабилитация</w:t>
      </w:r>
    </w:p>
    <w:p w:rsidR="00064F52" w:rsidRDefault="00064F52">
      <w:pPr>
        <w:pStyle w:val="ConsPlusNormal0"/>
        <w:jc w:val="both"/>
      </w:pPr>
    </w:p>
    <w:p w:rsidR="00064F52" w:rsidRDefault="00527796">
      <w:pPr>
        <w:pStyle w:val="ConsPlusNormal0"/>
        <w:ind w:firstLine="540"/>
        <w:jc w:val="both"/>
      </w:pPr>
      <w:r>
        <w:t>Медицинская реабилитация осуществляется в медицинских организациях и включает в</w:t>
      </w:r>
      <w:r>
        <w:t xml:space="preserve"> себя комплексное применение природных лечебных факторов, лекарственной, немедикаментозной терапии и других методов.</w:t>
      </w:r>
    </w:p>
    <w:p w:rsidR="00064F52" w:rsidRDefault="00527796">
      <w:pPr>
        <w:pStyle w:val="ConsPlusNormal0"/>
        <w:spacing w:before="20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w:t>
      </w:r>
      <w:r>
        <w:t>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w:t>
      </w:r>
      <w:r>
        <w:t xml:space="preserve">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64F52" w:rsidRDefault="00527796">
      <w:pPr>
        <w:pStyle w:val="ConsPlusNormal0"/>
        <w:spacing w:before="200"/>
        <w:ind w:firstLine="540"/>
        <w:jc w:val="both"/>
      </w:pPr>
      <w:r>
        <w:t>При оказании медицинской реабилитации на дому на период лечения пациенту могут предоставляться медици</w:t>
      </w:r>
      <w:r>
        <w:t>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64F52" w:rsidRDefault="00527796">
      <w:pPr>
        <w:pStyle w:val="ConsPlusNormal0"/>
        <w:spacing w:before="200"/>
        <w:ind w:firstLine="540"/>
        <w:jc w:val="both"/>
      </w:pPr>
      <w:r>
        <w:t>Порядок организации медицинской реабилитации на дому, включая перечень медицинских вмешательств, оказы</w:t>
      </w:r>
      <w:r>
        <w:t>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064F52" w:rsidRDefault="00527796">
      <w:pPr>
        <w:pStyle w:val="ConsPlusNormal0"/>
        <w:spacing w:before="200"/>
        <w:ind w:firstLine="540"/>
        <w:jc w:val="both"/>
      </w:pPr>
      <w:r>
        <w:t>Второй и третий этапы медицинской реабилитации мог</w:t>
      </w:r>
      <w:r>
        <w:t>ут быть осуществлены на базе санаторно-курортных организаций в рамках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064F52" w:rsidRDefault="00527796">
      <w:pPr>
        <w:pStyle w:val="ConsPlusNormal0"/>
        <w:spacing w:before="200"/>
        <w:ind w:firstLine="540"/>
        <w:jc w:val="both"/>
      </w:pPr>
      <w:r>
        <w:lastRenderedPageBreak/>
        <w:t>При завершении па</w:t>
      </w:r>
      <w:r>
        <w:t>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w:t>
      </w:r>
      <w:r>
        <w:t>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64F52" w:rsidRDefault="00527796">
      <w:pPr>
        <w:pStyle w:val="ConsPlusNormal0"/>
        <w:spacing w:before="200"/>
        <w:ind w:firstLine="540"/>
        <w:jc w:val="both"/>
      </w:pPr>
      <w:r>
        <w:t>В случае проживания пациента в отдаленном или труднодоступном насе</w:t>
      </w:r>
      <w:r>
        <w:t>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w:t>
      </w:r>
      <w:r>
        <w:t>учения первичной медико-санитарной помощи, для организации ему медицинской реабилитации.</w:t>
      </w:r>
    </w:p>
    <w:p w:rsidR="00064F52" w:rsidRDefault="00527796">
      <w:pPr>
        <w:pStyle w:val="ConsPlusNormal0"/>
        <w:spacing w:before="20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w:t>
      </w:r>
      <w:r>
        <w:t>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64F52" w:rsidRDefault="00527796">
      <w:pPr>
        <w:pStyle w:val="ConsPlusNormal0"/>
        <w:spacing w:before="200"/>
        <w:ind w:firstLine="540"/>
        <w:jc w:val="both"/>
      </w:pPr>
      <w:r>
        <w:t>В случае отсутствия в медицинской организации, к которой пациент прикреплен для получения первичной медико-с</w:t>
      </w:r>
      <w:r>
        <w:t>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w:t>
      </w:r>
      <w:r>
        <w:t xml:space="preserve">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w:t>
      </w:r>
      <w:r>
        <w:t>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64F52" w:rsidRDefault="00064F52">
      <w:pPr>
        <w:pStyle w:val="ConsPlusNormal0"/>
        <w:jc w:val="both"/>
      </w:pPr>
    </w:p>
    <w:p w:rsidR="00064F52" w:rsidRDefault="00527796">
      <w:pPr>
        <w:pStyle w:val="ConsPlusTitle0"/>
        <w:jc w:val="center"/>
        <w:outlineLvl w:val="2"/>
      </w:pPr>
      <w:r>
        <w:t>2.7. Паллиативная медицинская помощь</w:t>
      </w:r>
    </w:p>
    <w:p w:rsidR="00064F52" w:rsidRDefault="00064F52">
      <w:pPr>
        <w:pStyle w:val="ConsPlusNormal0"/>
        <w:jc w:val="both"/>
      </w:pPr>
    </w:p>
    <w:p w:rsidR="00064F52" w:rsidRDefault="00527796">
      <w:pPr>
        <w:pStyle w:val="ConsPlusNormal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64F52" w:rsidRDefault="00527796">
      <w:pPr>
        <w:pStyle w:val="ConsPlusNormal0"/>
        <w:spacing w:before="200"/>
        <w:ind w:firstLine="540"/>
        <w:jc w:val="both"/>
      </w:pPr>
      <w:r>
        <w:t>Медицинские организации, оказ</w:t>
      </w:r>
      <w:r>
        <w:t>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w:t>
      </w:r>
      <w:r>
        <w:t xml:space="preserve">ного обслуживания, религиозными организациями, организациями, указанными в </w:t>
      </w:r>
      <w:hyperlink r:id="rId23" w:tooltip="Федеральный закон от 21.11.2011 N 323-ФЗ (ред. от 23.07.2025) &quot;Об основах охраны здоровья граждан в Российской Федерации&quot; {КонсультантПлюс}">
        <w:r>
          <w:rPr>
            <w:color w:val="0000FF"/>
          </w:rPr>
          <w:t>части 2 статьи 6</w:t>
        </w:r>
      </w:hyperlink>
      <w: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64F52" w:rsidRDefault="00527796">
      <w:pPr>
        <w:pStyle w:val="ConsPlusNormal0"/>
        <w:spacing w:before="200"/>
        <w:ind w:firstLine="540"/>
        <w:jc w:val="both"/>
      </w:pPr>
      <w:r>
        <w:t>Ме</w:t>
      </w:r>
      <w:r>
        <w:t>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w:t>
      </w:r>
      <w:r>
        <w:t>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w:t>
      </w:r>
      <w:r>
        <w:t>ую помощь, и во взаимодействии с медицинскими организациями, оказывающими паллиативную специализированную медицинскую помощь.</w:t>
      </w:r>
    </w:p>
    <w:p w:rsidR="00064F52" w:rsidRDefault="00527796">
      <w:pPr>
        <w:pStyle w:val="ConsPlusNormal0"/>
        <w:spacing w:before="20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w:t>
      </w:r>
      <w:r>
        <w:t>,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w:t>
      </w:r>
      <w:r>
        <w:t xml:space="preserve">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w:t>
      </w:r>
      <w:r>
        <w:lastRenderedPageBreak/>
        <w:t xml:space="preserve">организацию, </w:t>
      </w:r>
      <w:r>
        <w:t>оказывающую первичную медико-санитарную помощь.</w:t>
      </w:r>
    </w:p>
    <w:p w:rsidR="00064F52" w:rsidRDefault="00527796">
      <w:pPr>
        <w:pStyle w:val="ConsPlusNormal0"/>
        <w:spacing w:before="200"/>
        <w:ind w:firstLine="540"/>
        <w:jc w:val="both"/>
      </w:pPr>
      <w:r>
        <w:t>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w:t>
      </w:r>
      <w:r>
        <w:t>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w:t>
      </w:r>
      <w:r>
        <w:t>епаратами, используемыми при посещениях на дому, и продуктами лечебного (энтерального) питания.</w:t>
      </w:r>
    </w:p>
    <w:p w:rsidR="00064F52" w:rsidRDefault="00527796">
      <w:pPr>
        <w:pStyle w:val="ConsPlusNormal0"/>
        <w:spacing w:before="200"/>
        <w:ind w:firstLine="540"/>
        <w:jc w:val="both"/>
      </w:pPr>
      <w:r>
        <w:t>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w:t>
      </w:r>
      <w:r>
        <w:t>ого) питания определяется министерством здравоохранения Ростовской области.</w:t>
      </w:r>
    </w:p>
    <w:p w:rsidR="00064F52" w:rsidRDefault="00527796">
      <w:pPr>
        <w:pStyle w:val="ConsPlusNormal0"/>
        <w:spacing w:before="20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w:t>
      </w:r>
      <w:r>
        <w:t>инистерство здравоохранения Ростовской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w:t>
      </w:r>
      <w:r>
        <w:t>ых препаратов в неинвазивных лекарственных формах, в том числе применяемых у детей.</w:t>
      </w:r>
    </w:p>
    <w:p w:rsidR="00064F52" w:rsidRDefault="00527796">
      <w:pPr>
        <w:pStyle w:val="ConsPlusNormal0"/>
        <w:spacing w:before="200"/>
        <w:ind w:firstLine="540"/>
        <w:jc w:val="both"/>
      </w:pPr>
      <w:r>
        <w:t xml:space="preserve">Мероприятия по развитию паллиативной медицинской помощи осуществляются в рамках государственной </w:t>
      </w:r>
      <w:hyperlink r:id="rId24" w:tooltip="Постановление Правительства РО от 17.10.2018 N 654 (ред. от 31.03.2025) &quot;Об утверждении государственной программы Ростовской области &quot;Развитие здравоохранения&quot; {КонсультантПлюс}">
        <w:r>
          <w:rPr>
            <w:color w:val="0000FF"/>
          </w:rPr>
          <w:t>программы</w:t>
        </w:r>
      </w:hyperlink>
      <w:r>
        <w:t xml:space="preserve"> Ростовской области "Развитие здравоохранен</w:t>
      </w:r>
      <w:r>
        <w:t>ия", утвержденной постановлением Правительства Ростовской области от 17.10.2018 N 654.</w:t>
      </w:r>
    </w:p>
    <w:p w:rsidR="00064F52" w:rsidRDefault="00064F52">
      <w:pPr>
        <w:pStyle w:val="ConsPlusNormal0"/>
        <w:jc w:val="both"/>
      </w:pPr>
    </w:p>
    <w:p w:rsidR="00064F52" w:rsidRDefault="00527796">
      <w:pPr>
        <w:pStyle w:val="ConsPlusTitle0"/>
        <w:jc w:val="center"/>
        <w:outlineLvl w:val="2"/>
      </w:pPr>
      <w:r>
        <w:t>2.8. Медицинская помощь гражданам,</w:t>
      </w:r>
    </w:p>
    <w:p w:rsidR="00064F52" w:rsidRDefault="00527796">
      <w:pPr>
        <w:pStyle w:val="ConsPlusTitle0"/>
        <w:jc w:val="center"/>
      </w:pPr>
      <w:r>
        <w:t>находящимся в стационарных организациях</w:t>
      </w:r>
    </w:p>
    <w:p w:rsidR="00064F52" w:rsidRDefault="00527796">
      <w:pPr>
        <w:pStyle w:val="ConsPlusTitle0"/>
        <w:jc w:val="center"/>
      </w:pPr>
      <w:r>
        <w:t>социального обслуживания</w:t>
      </w:r>
    </w:p>
    <w:p w:rsidR="00064F52" w:rsidRDefault="00064F52">
      <w:pPr>
        <w:pStyle w:val="ConsPlusNormal0"/>
        <w:jc w:val="both"/>
      </w:pPr>
    </w:p>
    <w:p w:rsidR="00064F52" w:rsidRDefault="00527796">
      <w:pPr>
        <w:pStyle w:val="ConsPlusNormal0"/>
        <w:ind w:firstLine="540"/>
        <w:jc w:val="both"/>
      </w:pPr>
      <w:r>
        <w:t>В целях оказания пациентам, находящимся в стационарных организациях</w:t>
      </w:r>
      <w:r>
        <w:t xml:space="preserve">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rsidR="00064F52" w:rsidRDefault="00527796">
      <w:pPr>
        <w:pStyle w:val="ConsPlusNormal0"/>
        <w:spacing w:before="200"/>
        <w:ind w:firstLine="540"/>
        <w:jc w:val="both"/>
      </w:pPr>
      <w:r>
        <w:t>В отношении лиц, находящихся в стац</w:t>
      </w:r>
      <w:r>
        <w:t>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w:t>
      </w:r>
      <w:r>
        <w:t xml:space="preserve"> диспансерное наблюдение в соответствии с порядком, установленным Министерством здравоохранения Российской Федерации.</w:t>
      </w:r>
    </w:p>
    <w:p w:rsidR="00064F52" w:rsidRDefault="00527796">
      <w:pPr>
        <w:pStyle w:val="ConsPlusNormal0"/>
        <w:spacing w:before="20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Ростов</w:t>
      </w:r>
      <w:r>
        <w:t>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rsidR="00064F52" w:rsidRDefault="00527796">
      <w:pPr>
        <w:pStyle w:val="ConsPlusNormal0"/>
        <w:spacing w:before="200"/>
        <w:ind w:firstLine="540"/>
        <w:jc w:val="both"/>
      </w:pPr>
      <w:r>
        <w:t xml:space="preserve">При выявлении в рамках диспансеризации и </w:t>
      </w:r>
      <w:r>
        <w:t xml:space="preserve">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w:t>
      </w:r>
      <w:r>
        <w:t>установленные Территориальной программой государственных гарантий.</w:t>
      </w:r>
    </w:p>
    <w:p w:rsidR="00064F52" w:rsidRDefault="00064F52">
      <w:pPr>
        <w:pStyle w:val="ConsPlusNormal0"/>
        <w:jc w:val="both"/>
      </w:pPr>
    </w:p>
    <w:p w:rsidR="00064F52" w:rsidRDefault="00527796">
      <w:pPr>
        <w:pStyle w:val="ConsPlusTitle0"/>
        <w:jc w:val="center"/>
        <w:outlineLvl w:val="2"/>
      </w:pPr>
      <w:r>
        <w:t>2.9. Медицинская помощь лицам с психическими расстройствами</w:t>
      </w:r>
    </w:p>
    <w:p w:rsidR="00064F52" w:rsidRDefault="00527796">
      <w:pPr>
        <w:pStyle w:val="ConsPlusTitle0"/>
        <w:jc w:val="center"/>
      </w:pPr>
      <w:r>
        <w:t>и расстройствами поведения</w:t>
      </w:r>
    </w:p>
    <w:p w:rsidR="00064F52" w:rsidRDefault="00064F52">
      <w:pPr>
        <w:pStyle w:val="ConsPlusNormal0"/>
        <w:jc w:val="both"/>
      </w:pPr>
    </w:p>
    <w:p w:rsidR="00064F52" w:rsidRDefault="00527796">
      <w:pPr>
        <w:pStyle w:val="ConsPlusNormal0"/>
        <w:ind w:firstLine="540"/>
        <w:jc w:val="both"/>
      </w:pPr>
      <w:r>
        <w:t>Лицам с психическими расстройствами и расстройствами поведения, в том числе находящимся в стационарн</w:t>
      </w:r>
      <w:r>
        <w:t>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Ростовской области проводится диспансерное наблюдение меди</w:t>
      </w:r>
      <w:r>
        <w:t xml:space="preserve">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w:t>
      </w:r>
      <w:r>
        <w:lastRenderedPageBreak/>
        <w:t>стационарных организаций социального обслуживания в порядке, установ</w:t>
      </w:r>
      <w:r>
        <w:t>ленном Министерством здравоохранения Российской Федерации.</w:t>
      </w:r>
    </w:p>
    <w:p w:rsidR="00064F52" w:rsidRDefault="00527796">
      <w:pPr>
        <w:pStyle w:val="ConsPlusNormal0"/>
        <w:spacing w:before="200"/>
        <w:ind w:firstLine="540"/>
        <w:jc w:val="both"/>
      </w:pPr>
      <w: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w:t>
      </w:r>
      <w:r>
        <w:t xml:space="preserve">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w:t>
      </w:r>
      <w:r>
        <w:t>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w:t>
      </w:r>
      <w:r>
        <w:t>ой Федерации.</w:t>
      </w:r>
    </w:p>
    <w:p w:rsidR="00064F52" w:rsidRDefault="00527796">
      <w:pPr>
        <w:pStyle w:val="ConsPlusNormal0"/>
        <w:spacing w:before="20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w:t>
      </w:r>
      <w:r>
        <w:t>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64F52" w:rsidRDefault="00064F52">
      <w:pPr>
        <w:pStyle w:val="ConsPlusNormal0"/>
        <w:jc w:val="both"/>
      </w:pPr>
    </w:p>
    <w:p w:rsidR="00064F52" w:rsidRDefault="00527796">
      <w:pPr>
        <w:pStyle w:val="ConsPlusTitle0"/>
        <w:jc w:val="center"/>
        <w:outlineLvl w:val="2"/>
      </w:pPr>
      <w:r>
        <w:t>2.10. Санаторно-курортное лечение</w:t>
      </w:r>
    </w:p>
    <w:p w:rsidR="00064F52" w:rsidRDefault="00064F52">
      <w:pPr>
        <w:pStyle w:val="ConsPlusNormal0"/>
        <w:jc w:val="both"/>
      </w:pPr>
    </w:p>
    <w:p w:rsidR="00064F52" w:rsidRDefault="00527796">
      <w:pPr>
        <w:pStyle w:val="ConsPlusNormal0"/>
        <w:ind w:firstLine="540"/>
        <w:jc w:val="both"/>
      </w:pPr>
      <w: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w:t>
      </w:r>
      <w:r>
        <w:t>числе в условиях пребывания в лечебно-оздоровительных местностях и на курортах.</w:t>
      </w:r>
    </w:p>
    <w:p w:rsidR="00064F52" w:rsidRDefault="00527796">
      <w:pPr>
        <w:pStyle w:val="ConsPlusNormal0"/>
        <w:spacing w:before="20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w:t>
      </w:r>
      <w:r>
        <w:t>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w:t>
      </w:r>
      <w:r>
        <w:t>ия гражданина к лечащему врачу).</w:t>
      </w:r>
    </w:p>
    <w:p w:rsidR="00064F52" w:rsidRDefault="00527796">
      <w:pPr>
        <w:pStyle w:val="ConsPlusNormal0"/>
        <w:spacing w:before="200"/>
        <w:ind w:firstLine="540"/>
        <w:jc w:val="both"/>
      </w:pPr>
      <w:r>
        <w:t>Санаторно-курортное лечение направлено на:</w:t>
      </w:r>
    </w:p>
    <w:p w:rsidR="00064F52" w:rsidRDefault="00527796">
      <w:pPr>
        <w:pStyle w:val="ConsPlusNormal0"/>
        <w:spacing w:before="200"/>
        <w:ind w:firstLine="540"/>
        <w:jc w:val="both"/>
      </w:pPr>
      <w:r>
        <w:t>активацию защитно-приспособительных реакций организма в целях профилактики заболеваний, оздоровления;</w:t>
      </w:r>
    </w:p>
    <w:p w:rsidR="00064F52" w:rsidRDefault="00527796">
      <w:pPr>
        <w:pStyle w:val="ConsPlusNormal0"/>
        <w:spacing w:before="200"/>
        <w:ind w:firstLine="540"/>
        <w:jc w:val="both"/>
      </w:pPr>
      <w:r>
        <w:t>восстановление и (или) компенсацию функций организма, нарушенных вследствие тр</w:t>
      </w:r>
      <w:r>
        <w:t>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64F52" w:rsidRDefault="00527796">
      <w:pPr>
        <w:pStyle w:val="ConsPlusNormal0"/>
        <w:spacing w:before="200"/>
        <w:ind w:firstLine="540"/>
        <w:jc w:val="both"/>
      </w:pPr>
      <w:r>
        <w:t>Оздоровление в рамках санаторно-курор</w:t>
      </w:r>
      <w:r>
        <w:t>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w:t>
      </w:r>
      <w:r>
        <w:t xml:space="preserve">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w:t>
      </w:r>
      <w:r>
        <w:t>приятий, связанных с физическими нагрузками, изменением режима питания, физического воздействия на организм человека.</w:t>
      </w:r>
    </w:p>
    <w:p w:rsidR="00064F52" w:rsidRDefault="00527796">
      <w:pPr>
        <w:pStyle w:val="ConsPlusNormal0"/>
        <w:spacing w:before="20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w:t>
      </w:r>
      <w:r>
        <w:t>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w:t>
      </w:r>
      <w:r>
        <w:t>нения Российской Федерации, в том числе с использованием информационно-коммуникационных технологий.</w:t>
      </w:r>
    </w:p>
    <w:p w:rsidR="00064F52" w:rsidRDefault="00527796">
      <w:pPr>
        <w:pStyle w:val="ConsPlusNormal0"/>
        <w:spacing w:before="200"/>
        <w:ind w:firstLine="540"/>
        <w:jc w:val="both"/>
      </w:pPr>
      <w:r>
        <w:t xml:space="preserve">В случае если санаторно-курортное лечение оказывается на базе структурного подразделения </w:t>
      </w:r>
      <w:r>
        <w:lastRenderedPageBreak/>
        <w:t>федеральной медицинской организации и на эти цели федеральной медиц</w:t>
      </w:r>
      <w:r>
        <w:t>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w:t>
      </w:r>
      <w:r>
        <w:t>й власти, в ведении которого находится эта федеральная медицинская организация, не требуется.</w:t>
      </w:r>
    </w:p>
    <w:p w:rsidR="00064F52" w:rsidRDefault="00527796">
      <w:pPr>
        <w:pStyle w:val="ConsPlusNormal0"/>
        <w:spacing w:before="20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w:t>
      </w:r>
      <w:r>
        <w:t>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64F52" w:rsidRDefault="00527796">
      <w:pPr>
        <w:pStyle w:val="ConsPlusNormal0"/>
        <w:spacing w:before="200"/>
        <w:ind w:firstLine="540"/>
        <w:jc w:val="both"/>
      </w:pPr>
      <w:r>
        <w:t>В х</w:t>
      </w:r>
      <w:r>
        <w:t>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64F52" w:rsidRDefault="00064F52">
      <w:pPr>
        <w:pStyle w:val="ConsPlusNormal0"/>
        <w:jc w:val="both"/>
      </w:pPr>
    </w:p>
    <w:p w:rsidR="00064F52" w:rsidRDefault="00527796">
      <w:pPr>
        <w:pStyle w:val="ConsPlusTitle0"/>
        <w:jc w:val="center"/>
        <w:outlineLvl w:val="2"/>
      </w:pPr>
      <w:r>
        <w:t>2.11. Формы оказания медицинской по</w:t>
      </w:r>
      <w:r>
        <w:t>мощи</w:t>
      </w:r>
    </w:p>
    <w:p w:rsidR="00064F52" w:rsidRDefault="00064F52">
      <w:pPr>
        <w:pStyle w:val="ConsPlusNormal0"/>
        <w:jc w:val="both"/>
      </w:pPr>
    </w:p>
    <w:p w:rsidR="00064F52" w:rsidRDefault="00527796">
      <w:pPr>
        <w:pStyle w:val="ConsPlusNormal0"/>
        <w:ind w:firstLine="540"/>
        <w:jc w:val="both"/>
      </w:pPr>
      <w:r>
        <w:t>Медицинская помощь оказывается в следующих формах:</w:t>
      </w:r>
    </w:p>
    <w:p w:rsidR="00064F52" w:rsidRDefault="00527796">
      <w:pPr>
        <w:pStyle w:val="ConsPlusNormal0"/>
        <w:spacing w:before="20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64F52" w:rsidRDefault="00527796">
      <w:pPr>
        <w:pStyle w:val="ConsPlusNormal0"/>
        <w:spacing w:before="200"/>
        <w:ind w:firstLine="540"/>
        <w:jc w:val="both"/>
      </w:pPr>
      <w:r>
        <w:t xml:space="preserve">неотложная - медицинская помощь, </w:t>
      </w:r>
      <w:r>
        <w:t>оказываемая при внезапных острых заболеваниях, состояниях, обострении хронических заболеваний без явных признаков угрозы жизни пациента;</w:t>
      </w:r>
    </w:p>
    <w:p w:rsidR="00064F52" w:rsidRDefault="00527796">
      <w:pPr>
        <w:pStyle w:val="ConsPlusNormal0"/>
        <w:spacing w:before="200"/>
        <w:ind w:firstLine="540"/>
        <w:jc w:val="both"/>
      </w:pPr>
      <w:r>
        <w:t xml:space="preserve">плановая - медицинская помощь, оказываемая при проведении профилактических мероприятий, при заболеваниях и состояниях, </w:t>
      </w:r>
      <w:r>
        <w:t>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64F52" w:rsidRDefault="00527796">
      <w:pPr>
        <w:pStyle w:val="ConsPlusNormal0"/>
        <w:spacing w:before="200"/>
        <w:ind w:firstLine="540"/>
        <w:jc w:val="both"/>
      </w:pPr>
      <w:r>
        <w:t>Гражданам, проживающим на о</w:t>
      </w:r>
      <w:r>
        <w:t>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w:t>
      </w:r>
      <w:r>
        <w:t>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w:t>
      </w:r>
      <w:r>
        <w:t>щей практики (семейного врача) и так далее) любым доступным способом с привлечением органов местного самоуправления.</w:t>
      </w:r>
    </w:p>
    <w:p w:rsidR="00064F52" w:rsidRDefault="00527796">
      <w:pPr>
        <w:pStyle w:val="ConsPlusNormal0"/>
        <w:spacing w:before="200"/>
        <w:ind w:firstLine="540"/>
        <w:jc w:val="both"/>
      </w:pPr>
      <w:r>
        <w:t>Федеральные медицинские организации, имеющие прикрепленное население и оказывающие медицинскую помощь в амбулаторных условиях и (или) в усл</w:t>
      </w:r>
      <w:r>
        <w:t>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w:t>
      </w:r>
      <w:r>
        <w:t xml:space="preserve">орядке, установленном </w:t>
      </w:r>
      <w:hyperlink r:id="rId25" w:tooltip="Федеральный закон от 21.11.2011 N 323-ФЗ (ред. от 23.07.2025) &quot;Об основах охраны здоровья граждан в Российской Федерации&quot; {КонсультантПлюс}">
        <w:r>
          <w:rPr>
            <w:color w:val="0000FF"/>
          </w:rPr>
          <w:t>пунктом 21 части 1 статьи 14</w:t>
        </w:r>
      </w:hyperlink>
      <w:r>
        <w:t xml:space="preserve"> Федерального закона от 21.11.2011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064F52" w:rsidRDefault="00527796">
      <w:pPr>
        <w:pStyle w:val="ConsPlusNormal0"/>
        <w:spacing w:before="200"/>
        <w:ind w:firstLine="540"/>
        <w:jc w:val="both"/>
      </w:pPr>
      <w:r>
        <w:t xml:space="preserve">При оказании в </w:t>
      </w:r>
      <w:r>
        <w:t>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w:t>
      </w:r>
      <w:r>
        <w:t xml:space="preserve">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w:t>
      </w:r>
      <w:r>
        <w:t xml:space="preserve">включенными в </w:t>
      </w:r>
      <w:hyperlink r:id="rId2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w:t>
      </w:r>
      <w:r>
        <w:t xml:space="preserve">йской Федерации от 12.10.2019 N 2406-р, и </w:t>
      </w:r>
      <w:hyperlink r:id="rId2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w:t>
      </w:r>
      <w:r>
        <w:lastRenderedPageBreak/>
        <w:t>распоряжением Правительства Российской Федерации от 31.12.2</w:t>
      </w:r>
      <w:r>
        <w:t>018 N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w:t>
      </w:r>
      <w:r>
        <w:t>терством здравоохранения Российской Федерации.</w:t>
      </w:r>
    </w:p>
    <w:p w:rsidR="00064F52" w:rsidRDefault="00527796">
      <w:pPr>
        <w:pStyle w:val="ConsPlusNormal0"/>
        <w:spacing w:before="20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w:t>
      </w:r>
      <w:r>
        <w:t>ния на дому при оказании паллиативной медицинской помощи устанавливается Министерством здравоохранения Российской Федерации.</w:t>
      </w:r>
    </w:p>
    <w:p w:rsidR="00064F52" w:rsidRDefault="00064F52">
      <w:pPr>
        <w:pStyle w:val="ConsPlusNormal0"/>
        <w:jc w:val="both"/>
      </w:pPr>
    </w:p>
    <w:p w:rsidR="00064F52" w:rsidRDefault="00527796">
      <w:pPr>
        <w:pStyle w:val="ConsPlusTitle0"/>
        <w:jc w:val="center"/>
        <w:outlineLvl w:val="1"/>
      </w:pPr>
      <w:bookmarkStart w:id="3" w:name="P206"/>
      <w:bookmarkEnd w:id="3"/>
      <w:r>
        <w:t>3. Перечень заболеваний и состояний,</w:t>
      </w:r>
    </w:p>
    <w:p w:rsidR="00064F52" w:rsidRDefault="00527796">
      <w:pPr>
        <w:pStyle w:val="ConsPlusTitle0"/>
        <w:jc w:val="center"/>
      </w:pPr>
      <w:r>
        <w:t>оказание медицинской помощи при которых</w:t>
      </w:r>
    </w:p>
    <w:p w:rsidR="00064F52" w:rsidRDefault="00527796">
      <w:pPr>
        <w:pStyle w:val="ConsPlusTitle0"/>
        <w:jc w:val="center"/>
      </w:pPr>
      <w:r>
        <w:t>осуществляется бесплатно, и категории граждан,</w:t>
      </w:r>
    </w:p>
    <w:p w:rsidR="00064F52" w:rsidRDefault="00527796">
      <w:pPr>
        <w:pStyle w:val="ConsPlusTitle0"/>
        <w:jc w:val="center"/>
      </w:pPr>
      <w:r>
        <w:t>оказание медицинской помощи которым осуществляется бесплатно</w:t>
      </w:r>
    </w:p>
    <w:p w:rsidR="00064F52" w:rsidRDefault="00064F52">
      <w:pPr>
        <w:pStyle w:val="ConsPlusNormal0"/>
        <w:jc w:val="both"/>
      </w:pPr>
    </w:p>
    <w:p w:rsidR="00064F52" w:rsidRDefault="00527796">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7" w:tooltip="2. Перечень видов, форм и условий предоставления">
        <w:r>
          <w:rPr>
            <w:color w:val="0000FF"/>
          </w:rPr>
          <w:t>разделом 2</w:t>
        </w:r>
      </w:hyperlink>
      <w:r>
        <w:t xml:space="preserve"> Территориальной программы государственных гарантий при следующих заболеваниях и состояниях:</w:t>
      </w:r>
    </w:p>
    <w:p w:rsidR="00064F52" w:rsidRDefault="00527796">
      <w:pPr>
        <w:pStyle w:val="ConsPlusNormal0"/>
        <w:spacing w:before="200"/>
        <w:ind w:firstLine="540"/>
        <w:jc w:val="both"/>
      </w:pPr>
      <w:r>
        <w:t>инфекционных и паразитарных болезнях;</w:t>
      </w:r>
    </w:p>
    <w:p w:rsidR="00064F52" w:rsidRDefault="00527796">
      <w:pPr>
        <w:pStyle w:val="ConsPlusNormal0"/>
        <w:spacing w:before="200"/>
        <w:ind w:firstLine="540"/>
        <w:jc w:val="both"/>
      </w:pPr>
      <w:r>
        <w:t>новообразованиях;</w:t>
      </w:r>
    </w:p>
    <w:p w:rsidR="00064F52" w:rsidRDefault="00527796">
      <w:pPr>
        <w:pStyle w:val="ConsPlusNormal0"/>
        <w:spacing w:before="200"/>
        <w:ind w:firstLine="540"/>
        <w:jc w:val="both"/>
      </w:pPr>
      <w:r>
        <w:t>болезнях эндокринной системы;</w:t>
      </w:r>
    </w:p>
    <w:p w:rsidR="00064F52" w:rsidRDefault="00527796">
      <w:pPr>
        <w:pStyle w:val="ConsPlusNormal0"/>
        <w:spacing w:before="200"/>
        <w:ind w:firstLine="540"/>
        <w:jc w:val="both"/>
      </w:pPr>
      <w:r>
        <w:t>расстройствах питания и нарушениях обмена веществ;</w:t>
      </w:r>
    </w:p>
    <w:p w:rsidR="00064F52" w:rsidRDefault="00527796">
      <w:pPr>
        <w:pStyle w:val="ConsPlusNormal0"/>
        <w:spacing w:before="200"/>
        <w:ind w:firstLine="540"/>
        <w:jc w:val="both"/>
      </w:pPr>
      <w:r>
        <w:t>болезнях</w:t>
      </w:r>
      <w:r>
        <w:t xml:space="preserve"> нервной системы;</w:t>
      </w:r>
    </w:p>
    <w:p w:rsidR="00064F52" w:rsidRDefault="00527796">
      <w:pPr>
        <w:pStyle w:val="ConsPlusNormal0"/>
        <w:spacing w:before="200"/>
        <w:ind w:firstLine="540"/>
        <w:jc w:val="both"/>
      </w:pPr>
      <w:r>
        <w:t>болезнях крови, кроветворных органов;</w:t>
      </w:r>
    </w:p>
    <w:p w:rsidR="00064F52" w:rsidRDefault="00527796">
      <w:pPr>
        <w:pStyle w:val="ConsPlusNormal0"/>
        <w:spacing w:before="200"/>
        <w:ind w:firstLine="540"/>
        <w:jc w:val="both"/>
      </w:pPr>
      <w:r>
        <w:t>отдельных нарушениях, вовлекающих иммунный механизм;</w:t>
      </w:r>
    </w:p>
    <w:p w:rsidR="00064F52" w:rsidRDefault="00527796">
      <w:pPr>
        <w:pStyle w:val="ConsPlusNormal0"/>
        <w:spacing w:before="200"/>
        <w:ind w:firstLine="540"/>
        <w:jc w:val="both"/>
      </w:pPr>
      <w:r>
        <w:t>болезнях глаза и его придаточного аппарата;</w:t>
      </w:r>
    </w:p>
    <w:p w:rsidR="00064F52" w:rsidRDefault="00527796">
      <w:pPr>
        <w:pStyle w:val="ConsPlusNormal0"/>
        <w:spacing w:before="200"/>
        <w:ind w:firstLine="540"/>
        <w:jc w:val="both"/>
      </w:pPr>
      <w:r>
        <w:t>болезнях уха и сосцевидного отростка;</w:t>
      </w:r>
    </w:p>
    <w:p w:rsidR="00064F52" w:rsidRDefault="00527796">
      <w:pPr>
        <w:pStyle w:val="ConsPlusNormal0"/>
        <w:spacing w:before="200"/>
        <w:ind w:firstLine="540"/>
        <w:jc w:val="both"/>
      </w:pPr>
      <w:r>
        <w:t>болезнях системы кровообращения;</w:t>
      </w:r>
    </w:p>
    <w:p w:rsidR="00064F52" w:rsidRDefault="00527796">
      <w:pPr>
        <w:pStyle w:val="ConsPlusNormal0"/>
        <w:spacing w:before="200"/>
        <w:ind w:firstLine="540"/>
        <w:jc w:val="both"/>
      </w:pPr>
      <w:r>
        <w:t>болезнях органов дыхания;</w:t>
      </w:r>
    </w:p>
    <w:p w:rsidR="00064F52" w:rsidRDefault="00527796">
      <w:pPr>
        <w:pStyle w:val="ConsPlusNormal0"/>
        <w:spacing w:before="200"/>
        <w:ind w:firstLine="540"/>
        <w:jc w:val="both"/>
      </w:pPr>
      <w:r>
        <w:t>болезн</w:t>
      </w:r>
      <w:r>
        <w:t>ях органов пищеварения, в том числе болезнях полости рта, слюнных желез и челюстей (за исключением зубного протезирования);</w:t>
      </w:r>
    </w:p>
    <w:p w:rsidR="00064F52" w:rsidRDefault="00527796">
      <w:pPr>
        <w:pStyle w:val="ConsPlusNormal0"/>
        <w:spacing w:before="200"/>
        <w:ind w:firstLine="540"/>
        <w:jc w:val="both"/>
      </w:pPr>
      <w:r>
        <w:t>болезнях мочеполовой системы;</w:t>
      </w:r>
    </w:p>
    <w:p w:rsidR="00064F52" w:rsidRDefault="00527796">
      <w:pPr>
        <w:pStyle w:val="ConsPlusNormal0"/>
        <w:spacing w:before="200"/>
        <w:ind w:firstLine="540"/>
        <w:jc w:val="both"/>
      </w:pPr>
      <w:r>
        <w:t>болезнях кожи и подкожной клетчатки;</w:t>
      </w:r>
    </w:p>
    <w:p w:rsidR="00064F52" w:rsidRDefault="00527796">
      <w:pPr>
        <w:pStyle w:val="ConsPlusNormal0"/>
        <w:spacing w:before="200"/>
        <w:ind w:firstLine="540"/>
        <w:jc w:val="both"/>
      </w:pPr>
      <w:r>
        <w:t>болезнях костно-мышечной системы и соединительной ткани;</w:t>
      </w:r>
    </w:p>
    <w:p w:rsidR="00064F52" w:rsidRDefault="00527796">
      <w:pPr>
        <w:pStyle w:val="ConsPlusNormal0"/>
        <w:spacing w:before="200"/>
        <w:ind w:firstLine="540"/>
        <w:jc w:val="both"/>
      </w:pPr>
      <w:r>
        <w:t>травмах,</w:t>
      </w:r>
      <w:r>
        <w:t xml:space="preserve"> отравлениях и некоторых других последствиях воздействия внешних причин;</w:t>
      </w:r>
    </w:p>
    <w:p w:rsidR="00064F52" w:rsidRDefault="00527796">
      <w:pPr>
        <w:pStyle w:val="ConsPlusNormal0"/>
        <w:spacing w:before="200"/>
        <w:ind w:firstLine="540"/>
        <w:jc w:val="both"/>
      </w:pPr>
      <w:r>
        <w:t>врожденных аномалиях (пороках развития);</w:t>
      </w:r>
    </w:p>
    <w:p w:rsidR="00064F52" w:rsidRDefault="00527796">
      <w:pPr>
        <w:pStyle w:val="ConsPlusNormal0"/>
        <w:spacing w:before="200"/>
        <w:ind w:firstLine="540"/>
        <w:jc w:val="both"/>
      </w:pPr>
      <w:r>
        <w:t>деформациях и хромосомных нарушениях;</w:t>
      </w:r>
    </w:p>
    <w:p w:rsidR="00064F52" w:rsidRDefault="00527796">
      <w:pPr>
        <w:pStyle w:val="ConsPlusNormal0"/>
        <w:spacing w:before="200"/>
        <w:ind w:firstLine="540"/>
        <w:jc w:val="both"/>
      </w:pPr>
      <w:r>
        <w:t>беременности, родах, послеродовом периоде и абортах;</w:t>
      </w:r>
    </w:p>
    <w:p w:rsidR="00064F52" w:rsidRDefault="00527796">
      <w:pPr>
        <w:pStyle w:val="ConsPlusNormal0"/>
        <w:spacing w:before="200"/>
        <w:ind w:firstLine="540"/>
        <w:jc w:val="both"/>
      </w:pPr>
      <w:r>
        <w:t>отдельных состояниях, возникающих у детей в перинатальный период;</w:t>
      </w:r>
    </w:p>
    <w:p w:rsidR="00064F52" w:rsidRDefault="00527796">
      <w:pPr>
        <w:pStyle w:val="ConsPlusNormal0"/>
        <w:spacing w:before="200"/>
        <w:ind w:firstLine="540"/>
        <w:jc w:val="both"/>
      </w:pPr>
      <w:r>
        <w:lastRenderedPageBreak/>
        <w:t>психических расстройствах и расстройствах поведения;</w:t>
      </w:r>
    </w:p>
    <w:p w:rsidR="00064F52" w:rsidRDefault="00527796">
      <w:pPr>
        <w:pStyle w:val="ConsPlusNormal0"/>
        <w:spacing w:before="200"/>
        <w:ind w:firstLine="540"/>
        <w:jc w:val="both"/>
      </w:pPr>
      <w:r>
        <w:t>симптомах, признаках и отклонениях от нормы, не отнесенных к заболеваниям и состояниям.</w:t>
      </w:r>
    </w:p>
    <w:p w:rsidR="00064F52" w:rsidRDefault="00527796">
      <w:pPr>
        <w:pStyle w:val="ConsPlusNormal0"/>
        <w:spacing w:before="200"/>
        <w:ind w:firstLine="540"/>
        <w:jc w:val="both"/>
      </w:pPr>
      <w:r>
        <w:t>Гражданин имеет право не реже одного раза в год н</w:t>
      </w:r>
      <w:r>
        <w:t>а бесплатный профилактический медицинский осмотр, в том числе в рамках диспансеризации.</w:t>
      </w:r>
    </w:p>
    <w:p w:rsidR="00064F52" w:rsidRDefault="00527796">
      <w:pPr>
        <w:pStyle w:val="ConsPlusNormal0"/>
        <w:spacing w:before="200"/>
        <w:ind w:firstLine="540"/>
        <w:jc w:val="both"/>
      </w:pPr>
      <w:r>
        <w:t>В соответствии с законодательством Российской Федерации отдельные категории граждан имеют право на:</w:t>
      </w:r>
    </w:p>
    <w:p w:rsidR="00064F52" w:rsidRDefault="00527796">
      <w:pPr>
        <w:pStyle w:val="ConsPlusNormal0"/>
        <w:spacing w:before="200"/>
        <w:ind w:firstLine="540"/>
        <w:jc w:val="both"/>
      </w:pPr>
      <w:r>
        <w:t xml:space="preserve">обеспечение лекарственными препаратами в соответствии с </w:t>
      </w:r>
      <w:hyperlink w:anchor="P5588" w:tooltip="8. Порядок и условия предоставления медицинской помощи">
        <w:r>
          <w:rPr>
            <w:color w:val="0000FF"/>
          </w:rPr>
          <w:t>разделом 8</w:t>
        </w:r>
      </w:hyperlink>
      <w:r>
        <w:t xml:space="preserve"> Территориальной программы государственных гарантий;</w:t>
      </w:r>
    </w:p>
    <w:p w:rsidR="00064F52" w:rsidRDefault="00527796">
      <w:pPr>
        <w:pStyle w:val="ConsPlusNormal0"/>
        <w:spacing w:before="200"/>
        <w:ind w:firstLine="540"/>
        <w:jc w:val="both"/>
      </w:pPr>
      <w:r>
        <w:t>профилактические медицинские осмотры и диспансеризацию, включая углубленную диспансеризацию и диспансеризацию граждан</w:t>
      </w:r>
      <w:r>
        <w:t xml:space="preserve"> репродуктивного возраста по оценке репродуктивного здоровья, -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064F52" w:rsidRDefault="00527796">
      <w:pPr>
        <w:pStyle w:val="ConsPlusNormal0"/>
        <w:spacing w:before="200"/>
        <w:ind w:firstLine="540"/>
        <w:jc w:val="both"/>
      </w:pPr>
      <w:r>
        <w:t>медицинские осмот</w:t>
      </w:r>
      <w:r>
        <w:t>ры, в том числе профилактические медицинские осмотры, в связи с занятиями физической культурой и спортом - несовершеннолетние;</w:t>
      </w:r>
    </w:p>
    <w:p w:rsidR="00064F52" w:rsidRDefault="00527796">
      <w:pPr>
        <w:pStyle w:val="ConsPlusNormal0"/>
        <w:spacing w:before="200"/>
        <w:ind w:firstLine="540"/>
        <w:jc w:val="both"/>
      </w:pPr>
      <w:r>
        <w:t>диспансеризацию пребывающих в стационарных организациях детей-сирот и детей, находящихся в трудной жизненной ситуации, а также де</w:t>
      </w:r>
      <w:r>
        <w:t>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64F52" w:rsidRDefault="00527796">
      <w:pPr>
        <w:pStyle w:val="ConsPlusNormal0"/>
        <w:spacing w:before="200"/>
        <w:ind w:firstLine="540"/>
        <w:jc w:val="both"/>
      </w:pPr>
      <w:r>
        <w:t>диспансерное наблюдение граждан, страдающих социально значимыми заболеваниями и заболевани</w:t>
      </w:r>
      <w:r>
        <w:t>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064F52" w:rsidRDefault="00527796">
      <w:pPr>
        <w:pStyle w:val="ConsPlusNormal0"/>
        <w:spacing w:before="200"/>
        <w:ind w:firstLine="540"/>
        <w:jc w:val="both"/>
      </w:pPr>
      <w:r>
        <w:t xml:space="preserve">медицинское обследование, лечение и медицинскую реабилитацию в рамках </w:t>
      </w:r>
      <w:hyperlink r:id="rId2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rsidR="00064F52" w:rsidRDefault="00527796">
      <w:pPr>
        <w:pStyle w:val="ConsPlusNormal0"/>
        <w:spacing w:before="200"/>
        <w:ind w:firstLine="540"/>
        <w:jc w:val="both"/>
      </w:pPr>
      <w:r>
        <w:t>пренатальную (дородовую) диагностику нарушений развития ребенка - беременные жен</w:t>
      </w:r>
      <w:r>
        <w:t>щины;</w:t>
      </w:r>
    </w:p>
    <w:p w:rsidR="00064F52" w:rsidRDefault="00527796">
      <w:pPr>
        <w:pStyle w:val="ConsPlusNormal0"/>
        <w:spacing w:before="200"/>
        <w:ind w:firstLine="540"/>
        <w:jc w:val="both"/>
      </w:pPr>
      <w:r>
        <w:t>аудиологический скрининг - новорожденные дети и дети первого года жизни;</w:t>
      </w:r>
    </w:p>
    <w:p w:rsidR="00064F52" w:rsidRDefault="00527796">
      <w:pPr>
        <w:pStyle w:val="ConsPlusNormal0"/>
        <w:spacing w:before="20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w:t>
      </w:r>
      <w:r>
        <w:t>ние неуточненное (адреногенитальный синдром); адреногенитальные нарушения, связанные с дефицитом ферментов) - новорожденные, родившиеся живыми;</w:t>
      </w:r>
    </w:p>
    <w:p w:rsidR="00064F52" w:rsidRDefault="00527796">
      <w:pPr>
        <w:pStyle w:val="ConsPlusNormal0"/>
        <w:spacing w:before="200"/>
        <w:ind w:firstLine="540"/>
        <w:jc w:val="both"/>
      </w:pPr>
      <w:r>
        <w:t>расширенный неонатальный скрининг (недостаточность других уточненных витаминов группы B (дефицит биотинидазы (де</w:t>
      </w:r>
      <w:r>
        <w:t xml:space="preserve">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w:t>
      </w:r>
      <w:r>
        <w:t>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w:t>
      </w:r>
      <w:r>
        <w:t>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w:t>
      </w:r>
      <w:r>
        <w:t>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r>
        <w:t xml:space="preserve">-KoA дегидрогеназная недостаточность; длинноцепочечная ацетил-KoA дегидрогеназная недостаточность (дефицит очень длинной цепи ацил-KoA-дегидрогеназы </w:t>
      </w:r>
      <w:r>
        <w:lastRenderedPageBreak/>
        <w:t>(VLCAD); очень длинноцепочечная ацетил-KoA дегидрогеназная недостаточность (дефицит очень длинной цепи ацил</w:t>
      </w:r>
      <w:r>
        <w:t>-KoA-дегидрогеназы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w:t>
      </w:r>
      <w:r>
        <w:t xml:space="preserve">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w:t>
      </w:r>
      <w:r>
        <w:t>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064F52" w:rsidRDefault="00527796">
      <w:pPr>
        <w:pStyle w:val="ConsPlusNormal0"/>
        <w:spacing w:before="200"/>
        <w:ind w:firstLine="540"/>
        <w:jc w:val="both"/>
      </w:pPr>
      <w:r>
        <w:t>Беременные женщины, обратившиеся в медицинские и иные организац</w:t>
      </w:r>
      <w:r>
        <w:t>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64F52" w:rsidRDefault="00527796">
      <w:pPr>
        <w:pStyle w:val="ConsPlusNormal0"/>
        <w:spacing w:before="200"/>
        <w:ind w:firstLine="540"/>
        <w:jc w:val="both"/>
      </w:pPr>
      <w:r>
        <w:t>Министерство здравоохранен</w:t>
      </w:r>
      <w:r>
        <w:t>ия Ростовской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w:t>
      </w:r>
      <w:r>
        <w:t>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064F52" w:rsidRDefault="00527796">
      <w:pPr>
        <w:pStyle w:val="ConsPlusNormal0"/>
        <w:spacing w:before="200"/>
        <w:ind w:firstLine="540"/>
        <w:jc w:val="both"/>
      </w:pPr>
      <w:r>
        <w:t>Дополнительно к объемам медицинской помощи, оказываемой гражданам</w:t>
      </w:r>
      <w:r>
        <w:t xml:space="preserve">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w:t>
      </w:r>
      <w:r>
        <w:t>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w:t>
      </w:r>
      <w:r>
        <w:t xml:space="preserve"> не включенными в федеральный перечень реабилитационных мероприятий, технических средств реабилитации и услуг, предоставляемых инвалиду.</w:t>
      </w:r>
    </w:p>
    <w:p w:rsidR="00064F52" w:rsidRDefault="00527796">
      <w:pPr>
        <w:pStyle w:val="ConsPlusNormal0"/>
        <w:spacing w:before="200"/>
        <w:ind w:firstLine="540"/>
        <w:jc w:val="both"/>
      </w:pPr>
      <w:r>
        <w:t>Регистрация и учет впервые выявленных пациентов со злокачественными новообразованиями, в том числе диагноз которых уста</w:t>
      </w:r>
      <w:r>
        <w:t>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w:t>
      </w:r>
      <w:r>
        <w:t>омощи, утвержденным Министерством здравоохранения Российской Федерации.</w:t>
      </w:r>
    </w:p>
    <w:p w:rsidR="00064F52" w:rsidRDefault="00527796">
      <w:pPr>
        <w:pStyle w:val="ConsPlusNormal0"/>
        <w:spacing w:before="20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w:t>
      </w:r>
      <w:r>
        <w:t>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w:t>
      </w:r>
      <w:r>
        <w:t>ом оказания медицинской помощи, утвержденным Министерством здравоохранения Российской Федерации.</w:t>
      </w:r>
    </w:p>
    <w:p w:rsidR="00064F52" w:rsidRDefault="00527796">
      <w:pPr>
        <w:pStyle w:val="ConsPlusNormal0"/>
        <w:spacing w:before="20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w:t>
      </w:r>
      <w:r>
        <w:t>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w:t>
      </w:r>
      <w:r>
        <w:t xml:space="preserve"> критерии назначения таких лекарственных препаратов, а также порядок их применения).</w:t>
      </w:r>
    </w:p>
    <w:p w:rsidR="00064F52" w:rsidRDefault="00064F52">
      <w:pPr>
        <w:pStyle w:val="ConsPlusNormal0"/>
        <w:jc w:val="both"/>
      </w:pPr>
    </w:p>
    <w:p w:rsidR="00064F52" w:rsidRDefault="00527796">
      <w:pPr>
        <w:pStyle w:val="ConsPlusTitle0"/>
        <w:jc w:val="center"/>
        <w:outlineLvl w:val="1"/>
      </w:pPr>
      <w:r>
        <w:t>4. Территориальная программа</w:t>
      </w:r>
    </w:p>
    <w:p w:rsidR="00064F52" w:rsidRDefault="00527796">
      <w:pPr>
        <w:pStyle w:val="ConsPlusTitle0"/>
        <w:jc w:val="center"/>
      </w:pPr>
      <w:r>
        <w:t>обязательного медицинского страхования</w:t>
      </w:r>
    </w:p>
    <w:p w:rsidR="00064F52" w:rsidRDefault="00064F52">
      <w:pPr>
        <w:pStyle w:val="ConsPlusNormal0"/>
        <w:jc w:val="both"/>
      </w:pPr>
    </w:p>
    <w:p w:rsidR="00064F52" w:rsidRDefault="00527796">
      <w:pPr>
        <w:pStyle w:val="ConsPlusTitle0"/>
        <w:jc w:val="center"/>
        <w:outlineLvl w:val="2"/>
      </w:pPr>
      <w:r>
        <w:t>4.1. Общие положения</w:t>
      </w:r>
    </w:p>
    <w:p w:rsidR="00064F52" w:rsidRDefault="00064F52">
      <w:pPr>
        <w:pStyle w:val="ConsPlusNormal0"/>
        <w:jc w:val="both"/>
      </w:pPr>
    </w:p>
    <w:p w:rsidR="00064F52" w:rsidRDefault="00527796">
      <w:pPr>
        <w:pStyle w:val="ConsPlusNormal0"/>
        <w:ind w:firstLine="540"/>
        <w:jc w:val="both"/>
      </w:pPr>
      <w:r>
        <w:t xml:space="preserve">Территориальная программа ОМС является составной частью Территориальной программы </w:t>
      </w:r>
      <w:r>
        <w:lastRenderedPageBreak/>
        <w:t>государственных гарантий.</w:t>
      </w:r>
    </w:p>
    <w:p w:rsidR="00064F52" w:rsidRDefault="00527796">
      <w:pPr>
        <w:pStyle w:val="ConsPlusNormal0"/>
        <w:spacing w:before="200"/>
        <w:ind w:firstLine="540"/>
        <w:jc w:val="both"/>
      </w:pPr>
      <w:r>
        <w:t xml:space="preserve">В рамках Территориальной программы ОМС застрахованным лицам при заболеваниях и состояниях, указанных в </w:t>
      </w:r>
      <w:hyperlink w:anchor="P206"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w:t>
      </w:r>
      <w:r>
        <w:t>ойств и расстройств поведения, оказываются:</w:t>
      </w:r>
    </w:p>
    <w:p w:rsidR="00064F52" w:rsidRDefault="00527796">
      <w:pPr>
        <w:pStyle w:val="ConsPlusNormal0"/>
        <w:spacing w:before="20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w:t>
      </w:r>
      <w:r>
        <w:t>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пациентам из</w:t>
      </w:r>
      <w:r>
        <w:t xml:space="preserve"> числа ветеранов боевых действий; лиц, состоящих на диспансерном наблюдении; женщинам в период беременности, родов и послеродовой период; диспансерное наблюдение; проведение аудиологического скрининга;</w:t>
      </w:r>
    </w:p>
    <w:p w:rsidR="00064F52" w:rsidRDefault="00527796">
      <w:pPr>
        <w:pStyle w:val="ConsPlusNormal0"/>
        <w:spacing w:before="200"/>
        <w:ind w:firstLine="540"/>
        <w:jc w:val="both"/>
      </w:pPr>
      <w:r>
        <w:t>скорая медицинская помощь (за исключением санитарно-ав</w:t>
      </w:r>
      <w:r>
        <w:t>иационной эвакуации);</w:t>
      </w:r>
    </w:p>
    <w:p w:rsidR="00064F52" w:rsidRDefault="00527796">
      <w:pPr>
        <w:pStyle w:val="ConsPlusNormal0"/>
        <w:spacing w:before="20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w:t>
      </w:r>
      <w:r>
        <w:t xml:space="preserve">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w:t>
      </w:r>
      <w:r>
        <w:t>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64F52" w:rsidRDefault="00527796">
      <w:pPr>
        <w:pStyle w:val="ConsPlusNormal0"/>
        <w:spacing w:before="200"/>
        <w:ind w:firstLine="540"/>
        <w:jc w:val="both"/>
      </w:pPr>
      <w:r>
        <w:t>применение вспомогательных репродуктивных технологий (экстракорпорального оплодотворения), вк</w:t>
      </w:r>
      <w:r>
        <w:t>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64F52" w:rsidRDefault="00527796">
      <w:pPr>
        <w:pStyle w:val="ConsPlusNormal0"/>
        <w:spacing w:before="200"/>
        <w:ind w:firstLine="540"/>
        <w:jc w:val="both"/>
      </w:pPr>
      <w:r>
        <w:t>мероприятия по медицинской реабилитации, ос</w:t>
      </w:r>
      <w:r>
        <w:t>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64F52" w:rsidRDefault="00064F52">
      <w:pPr>
        <w:pStyle w:val="ConsPlusNormal0"/>
        <w:jc w:val="both"/>
      </w:pPr>
    </w:p>
    <w:p w:rsidR="00064F52" w:rsidRDefault="00527796">
      <w:pPr>
        <w:pStyle w:val="ConsPlusTitle0"/>
        <w:jc w:val="center"/>
        <w:outlineLvl w:val="2"/>
      </w:pPr>
      <w:r>
        <w:t>4.2. Профилактические медицинские осм</w:t>
      </w:r>
      <w:r>
        <w:t>отры</w:t>
      </w:r>
    </w:p>
    <w:p w:rsidR="00064F52" w:rsidRDefault="00527796">
      <w:pPr>
        <w:pStyle w:val="ConsPlusTitle0"/>
        <w:jc w:val="center"/>
      </w:pPr>
      <w:r>
        <w:t>и диспансеризация граждан</w:t>
      </w:r>
    </w:p>
    <w:p w:rsidR="00064F52" w:rsidRDefault="00064F52">
      <w:pPr>
        <w:pStyle w:val="ConsPlusNormal0"/>
        <w:jc w:val="both"/>
      </w:pPr>
    </w:p>
    <w:p w:rsidR="00064F52" w:rsidRDefault="00527796">
      <w:pPr>
        <w:pStyle w:val="ConsPlusNormal0"/>
        <w:ind w:firstLine="540"/>
        <w:jc w:val="both"/>
      </w:pPr>
      <w:r>
        <w:t>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вечерние</w:t>
      </w:r>
      <w:r>
        <w:t xml:space="preserve">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w:t>
      </w:r>
      <w:r>
        <w:t>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w:t>
      </w:r>
      <w:r>
        <w:t>й организации в информационно-телекоммуникационной сети "Интернет".</w:t>
      </w:r>
    </w:p>
    <w:p w:rsidR="00064F52" w:rsidRDefault="00527796">
      <w:pPr>
        <w:pStyle w:val="ConsPlusNormal0"/>
        <w:spacing w:before="20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w:t>
      </w:r>
      <w:r>
        <w:t>явления болезней эндокринной системы, органов пищеварения и других заболеваний, а также для оценки репродуктивного здоровья женщин и мужчин.</w:t>
      </w:r>
    </w:p>
    <w:p w:rsidR="00064F52" w:rsidRDefault="00527796">
      <w:pPr>
        <w:pStyle w:val="ConsPlusNormal0"/>
        <w:spacing w:before="200"/>
        <w:ind w:firstLine="540"/>
        <w:jc w:val="both"/>
      </w:pPr>
      <w:r>
        <w:t>Граждане, переболевшие новой коронавирусной инфекцией (COVID-19), включая случаи заболеваний, когда отсутствует под</w:t>
      </w:r>
      <w:r>
        <w:t xml:space="preserve">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6467" w:tooltip="1. Перечень">
        <w:r>
          <w:rPr>
            <w:color w:val="0000FF"/>
          </w:rPr>
          <w:t>раздела 1</w:t>
        </w:r>
      </w:hyperlink>
      <w:r>
        <w:t xml:space="preserve"> приложения N 1 к Территориальной программе государственных гарантий (далее - углубленная диспансеризация).</w:t>
      </w:r>
    </w:p>
    <w:p w:rsidR="00064F52" w:rsidRDefault="00527796">
      <w:pPr>
        <w:pStyle w:val="ConsPlusNormal0"/>
        <w:spacing w:before="200"/>
        <w:ind w:firstLine="540"/>
        <w:jc w:val="both"/>
      </w:pPr>
      <w:r>
        <w:t>Порядок направления граждан на прохождение углубленной диспансеризации, включая категории граждан, проходящ</w:t>
      </w:r>
      <w:r>
        <w:t>их углубленную диспансеризацию в первоочередном порядке, устанавливается Министерством здравоохранения Российской Федерации.</w:t>
      </w:r>
    </w:p>
    <w:p w:rsidR="00064F52" w:rsidRDefault="00527796">
      <w:pPr>
        <w:pStyle w:val="ConsPlusNormal0"/>
        <w:spacing w:before="20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w:t>
      </w:r>
      <w:r>
        <w:t>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w:t>
      </w:r>
      <w:r>
        <w:t>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064F52" w:rsidRDefault="00527796">
      <w:pPr>
        <w:pStyle w:val="ConsPlusNormal0"/>
        <w:spacing w:before="200"/>
        <w:ind w:firstLine="540"/>
        <w:jc w:val="both"/>
      </w:pPr>
      <w:r>
        <w:t>Информир</w:t>
      </w:r>
      <w:r>
        <w:t>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w:t>
      </w:r>
      <w:r>
        <w:t>й)", сети радиотелефонной связи (смс-сообщения) и иных доступных средств связи.</w:t>
      </w:r>
    </w:p>
    <w:p w:rsidR="00064F52" w:rsidRDefault="00527796">
      <w:pPr>
        <w:pStyle w:val="ConsPlusNormal0"/>
        <w:spacing w:before="20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w:t>
      </w:r>
      <w:r>
        <w:t>униципальных услуг (функций)".</w:t>
      </w:r>
    </w:p>
    <w:p w:rsidR="00064F52" w:rsidRDefault="00527796">
      <w:pPr>
        <w:pStyle w:val="ConsPlusNormal0"/>
        <w:spacing w:before="20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w:t>
      </w:r>
      <w:r>
        <w:t xml:space="preserve">ответствии с </w:t>
      </w:r>
      <w:hyperlink w:anchor="P6467" w:tooltip="1. Перечень">
        <w:r>
          <w:rPr>
            <w:color w:val="0000FF"/>
          </w:rPr>
          <w:t>разделом 1</w:t>
        </w:r>
      </w:hyperlink>
      <w:r>
        <w:t xml:space="preserve"> приложения N 1 к Территориальной программе государственных гарантий.</w:t>
      </w:r>
    </w:p>
    <w:p w:rsidR="00064F52" w:rsidRDefault="00527796">
      <w:pPr>
        <w:pStyle w:val="ConsPlusNormal0"/>
        <w:spacing w:before="200"/>
        <w:ind w:firstLine="540"/>
        <w:jc w:val="both"/>
      </w:pPr>
      <w:r>
        <w:t>По результатам углубленной диспансеризации в случае выявления хронических неинфекционных заболеваний, в том числе связ</w:t>
      </w:r>
      <w:r>
        <w:t>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w:t>
      </w:r>
      <w:r>
        <w:t>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64F52" w:rsidRDefault="00527796">
      <w:pPr>
        <w:pStyle w:val="ConsPlusNormal0"/>
        <w:spacing w:before="200"/>
        <w:ind w:firstLine="540"/>
        <w:jc w:val="both"/>
      </w:pPr>
      <w:r>
        <w:t xml:space="preserve">При необходимости для проведения </w:t>
      </w:r>
      <w:r>
        <w:t>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w:t>
      </w:r>
      <w:r>
        <w:t>ых условиях.</w:t>
      </w:r>
    </w:p>
    <w:p w:rsidR="00064F52" w:rsidRDefault="00527796">
      <w:pPr>
        <w:pStyle w:val="ConsPlusNormal0"/>
        <w:spacing w:before="20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w:t>
      </w:r>
      <w:r>
        <w:t xml:space="preserve">ого здоровья (далее - диспансеризация для оценки репродуктивного здоровья женщин и мужчин), в соответствии с </w:t>
      </w:r>
      <w:hyperlink w:anchor="P6485" w:tooltip="2. Перечень исследований и иных медицинских вмешательств,">
        <w:r>
          <w:rPr>
            <w:color w:val="0000FF"/>
          </w:rPr>
          <w:t>разделом 2</w:t>
        </w:r>
      </w:hyperlink>
      <w:r>
        <w:t xml:space="preserve"> приложения N 1 к Территориальной программе го</w:t>
      </w:r>
      <w:r>
        <w:t>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w:t>
      </w:r>
      <w:r>
        <w:t xml:space="preserve">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w:t>
      </w:r>
      <w:r>
        <w:t>(врача-хирурга,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w:t>
      </w:r>
      <w:r>
        <w:t>льным информированием гражданина о дате и времени работы этих врачей не менее чем за три рабочих дня до назначения даты приема (осмотра).</w:t>
      </w:r>
    </w:p>
    <w:p w:rsidR="00064F52" w:rsidRDefault="00527796">
      <w:pPr>
        <w:pStyle w:val="ConsPlusNormal0"/>
        <w:spacing w:before="200"/>
        <w:ind w:firstLine="540"/>
        <w:jc w:val="both"/>
      </w:pPr>
      <w:r>
        <w:t xml:space="preserve">Министерство здравоохранения Ростовской области размещает на своем официальном сайте в </w:t>
      </w:r>
      <w:r>
        <w:lastRenderedPageBreak/>
        <w:t>информационно-телекоммуникацион</w:t>
      </w:r>
      <w:r>
        <w:t xml:space="preserve">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w:t>
      </w:r>
      <w:r>
        <w:t>для оценки репродуктивного здоровья женщин и мужчин, а также порядок их работы.</w:t>
      </w:r>
    </w:p>
    <w:p w:rsidR="00064F52" w:rsidRDefault="00527796">
      <w:pPr>
        <w:pStyle w:val="ConsPlusNormal0"/>
        <w:spacing w:before="20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w:t>
      </w:r>
    </w:p>
    <w:p w:rsidR="00064F52" w:rsidRDefault="00527796">
      <w:pPr>
        <w:pStyle w:val="ConsPlusNormal0"/>
        <w:spacing w:before="200"/>
        <w:ind w:firstLine="540"/>
        <w:jc w:val="both"/>
      </w:pPr>
      <w:r>
        <w:t>Мобильная медицинская бригада организуется в структуре м</w:t>
      </w:r>
      <w:r>
        <w:t>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rsidR="00064F52" w:rsidRDefault="00527796">
      <w:pPr>
        <w:pStyle w:val="ConsPlusNormal0"/>
        <w:spacing w:before="200"/>
        <w:ind w:firstLine="540"/>
        <w:jc w:val="both"/>
      </w:pPr>
      <w:r>
        <w:t>Состав мобильной медицинской бригады формируется руководителем медицинск</w:t>
      </w:r>
      <w:r>
        <w:t>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w:t>
      </w:r>
      <w:r>
        <w:t>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w:t>
      </w:r>
      <w:r>
        <w:t>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064F52" w:rsidRDefault="00527796">
      <w:pPr>
        <w:pStyle w:val="ConsPlusNormal0"/>
        <w:spacing w:before="200"/>
        <w:ind w:firstLine="540"/>
        <w:jc w:val="both"/>
      </w:pPr>
      <w:r>
        <w:t>В состав мобильной медицинской бригады по согласован</w:t>
      </w:r>
      <w:r>
        <w:t>ию могут включаться медицинские работники других медицинских организаций.</w:t>
      </w:r>
    </w:p>
    <w:p w:rsidR="00064F52" w:rsidRDefault="00527796">
      <w:pPr>
        <w:pStyle w:val="ConsPlusNormal0"/>
        <w:spacing w:before="200"/>
        <w:ind w:firstLine="540"/>
        <w:jc w:val="both"/>
      </w:pPr>
      <w:r>
        <w:t>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064F52" w:rsidRDefault="00527796">
      <w:pPr>
        <w:pStyle w:val="ConsPlusNormal0"/>
        <w:spacing w:before="200"/>
        <w:ind w:firstLine="540"/>
        <w:jc w:val="both"/>
      </w:pPr>
      <w:r>
        <w:t>Мобильная медицинская бригада в целях выполнения функций обеспечивается передвижными медицинскими комплексами.</w:t>
      </w:r>
    </w:p>
    <w:p w:rsidR="00064F52" w:rsidRDefault="00527796">
      <w:pPr>
        <w:pStyle w:val="ConsPlusNormal0"/>
        <w:spacing w:before="200"/>
        <w:ind w:firstLine="540"/>
        <w:jc w:val="both"/>
      </w:pPr>
      <w:r>
        <w:t>Оснащение мобильных медицинских бригад осуществляется в соответствии со стандартом оснащения мобильной медицинской бригады.</w:t>
      </w:r>
    </w:p>
    <w:p w:rsidR="00064F52" w:rsidRDefault="00527796">
      <w:pPr>
        <w:pStyle w:val="ConsPlusNormal0"/>
        <w:spacing w:before="200"/>
        <w:ind w:firstLine="540"/>
        <w:jc w:val="both"/>
      </w:pPr>
      <w:r>
        <w:t>О дате и месте выезда</w:t>
      </w:r>
      <w:r>
        <w:t xml:space="preserve">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w:t>
      </w:r>
      <w:r>
        <w:t>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w:t>
      </w:r>
      <w:r>
        <w:t>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w:t>
      </w:r>
      <w:r>
        <w:t>ьным фондам обязательного медицинского страхования.</w:t>
      </w:r>
    </w:p>
    <w:p w:rsidR="00064F52" w:rsidRDefault="00527796">
      <w:pPr>
        <w:pStyle w:val="ConsPlusNormal0"/>
        <w:spacing w:before="20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w:t>
      </w:r>
      <w:r>
        <w:t>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w:t>
      </w:r>
      <w:r>
        <w:t>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64F52" w:rsidRDefault="00527796">
      <w:pPr>
        <w:pStyle w:val="ConsPlusNormal0"/>
        <w:spacing w:before="200"/>
        <w:ind w:firstLine="540"/>
        <w:jc w:val="both"/>
      </w:pPr>
      <w:r>
        <w:t>Дополнительная оплата труда медицинских работников по проведению профилактических медицинских осмотров, в том числе в</w:t>
      </w:r>
      <w:r>
        <w:t xml:space="preserve">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64F52" w:rsidRDefault="00527796">
      <w:pPr>
        <w:pStyle w:val="ConsPlusNormal0"/>
        <w:spacing w:before="200"/>
        <w:ind w:firstLine="540"/>
        <w:jc w:val="both"/>
      </w:pPr>
      <w:r>
        <w:lastRenderedPageBreak/>
        <w:t>При проведении профилактич</w:t>
      </w:r>
      <w:r>
        <w:t>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w:t>
      </w:r>
      <w:r>
        <w:t>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64F52" w:rsidRDefault="00527796">
      <w:pPr>
        <w:pStyle w:val="ConsPlusNormal0"/>
        <w:spacing w:before="200"/>
        <w:ind w:firstLine="540"/>
        <w:jc w:val="both"/>
      </w:pPr>
      <w:r>
        <w:t>В случае выявления у гражданина в течени</w:t>
      </w:r>
      <w:r>
        <w:t>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w:t>
      </w:r>
      <w:r>
        <w:t>ства медицинской помощи в порядке, утвержденном Министерством здравоохранения Российской Федерации.</w:t>
      </w:r>
    </w:p>
    <w:p w:rsidR="00064F52" w:rsidRDefault="00527796">
      <w:pPr>
        <w:pStyle w:val="ConsPlusNormal0"/>
        <w:spacing w:before="20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w:t>
      </w:r>
      <w:r>
        <w:t>вии с законодательством Российской Федерации.</w:t>
      </w:r>
    </w:p>
    <w:p w:rsidR="00064F52" w:rsidRDefault="00064F52">
      <w:pPr>
        <w:pStyle w:val="ConsPlusNormal0"/>
        <w:jc w:val="both"/>
      </w:pPr>
    </w:p>
    <w:p w:rsidR="00064F52" w:rsidRDefault="00527796">
      <w:pPr>
        <w:pStyle w:val="ConsPlusTitle0"/>
        <w:jc w:val="center"/>
        <w:outlineLvl w:val="2"/>
      </w:pPr>
      <w:r>
        <w:t>4.3. Диспансерное наблюдение за гражданами</w:t>
      </w:r>
    </w:p>
    <w:p w:rsidR="00064F52" w:rsidRDefault="00064F52">
      <w:pPr>
        <w:pStyle w:val="ConsPlusNormal0"/>
        <w:jc w:val="both"/>
      </w:pPr>
    </w:p>
    <w:p w:rsidR="00064F52" w:rsidRDefault="00527796">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w:t>
      </w:r>
      <w:r>
        <w:t>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64F52" w:rsidRDefault="00527796">
      <w:pPr>
        <w:pStyle w:val="ConsPlusNormal0"/>
        <w:spacing w:before="200"/>
        <w:ind w:firstLine="540"/>
        <w:jc w:val="both"/>
      </w:pPr>
      <w:r>
        <w:t>Диспансерное наблюдение проводится в порядке</w:t>
      </w:r>
      <w:r>
        <w:t>, утвержденном Министерством здравоохранения Российской Федерации.</w:t>
      </w:r>
    </w:p>
    <w:p w:rsidR="00064F52" w:rsidRDefault="00527796">
      <w:pPr>
        <w:pStyle w:val="ConsPlusNormal0"/>
        <w:spacing w:before="20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w:t>
      </w:r>
      <w:r>
        <w:t>ерных приемов (осмотров, консультаций) Территориальному фонду обязательного медицинского страхования, а также министерству здравоохранения Ростовской области для проведения анализа и принятия управленческих решений.</w:t>
      </w:r>
    </w:p>
    <w:p w:rsidR="00064F52" w:rsidRDefault="00527796">
      <w:pPr>
        <w:pStyle w:val="ConsPlusNormal0"/>
        <w:spacing w:before="200"/>
        <w:ind w:firstLine="540"/>
        <w:jc w:val="both"/>
      </w:pPr>
      <w:r>
        <w:t>Медицинские организации с использованием</w:t>
      </w:r>
      <w:r>
        <w:t xml:space="preserve">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w:t>
      </w:r>
      <w:r>
        <w:t xml:space="preserve"> рекомендуемых сроках явки на диспансерный прием (осмотр, консультацию).</w:t>
      </w:r>
    </w:p>
    <w:p w:rsidR="00064F52" w:rsidRDefault="00527796">
      <w:pPr>
        <w:pStyle w:val="ConsPlusNormal0"/>
        <w:spacing w:before="20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w:t>
      </w:r>
      <w:r>
        <w:t>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064F52" w:rsidRDefault="00527796">
      <w:pPr>
        <w:pStyle w:val="ConsPlusNormal0"/>
        <w:spacing w:before="200"/>
        <w:ind w:firstLine="540"/>
        <w:jc w:val="both"/>
      </w:pPr>
      <w:r>
        <w:t>Организация диспансерного наблюдения работающих граждан может осуществляться:</w:t>
      </w:r>
    </w:p>
    <w:p w:rsidR="00064F52" w:rsidRDefault="00527796">
      <w:pPr>
        <w:pStyle w:val="ConsPlusNormal0"/>
        <w:spacing w:before="200"/>
        <w:ind w:firstLine="540"/>
        <w:jc w:val="both"/>
      </w:pPr>
      <w:r>
        <w:t>при наличии у</w:t>
      </w:r>
      <w:r>
        <w:t xml:space="preserve">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64F52" w:rsidRDefault="00527796">
      <w:pPr>
        <w:pStyle w:val="ConsPlusNormal0"/>
        <w:spacing w:before="200"/>
        <w:ind w:firstLine="540"/>
        <w:jc w:val="both"/>
      </w:pPr>
      <w:r>
        <w:t>при отсутствии у работодателя указанног</w:t>
      </w:r>
      <w:r>
        <w:t>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w:t>
      </w:r>
      <w:r>
        <w:t>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64F52" w:rsidRDefault="00527796">
      <w:pPr>
        <w:pStyle w:val="ConsPlusNormal0"/>
        <w:spacing w:before="200"/>
        <w:ind w:firstLine="540"/>
        <w:jc w:val="both"/>
      </w:pPr>
      <w:r>
        <w:t>Копия договора о проведении дисп</w:t>
      </w:r>
      <w:r>
        <w:t xml:space="preserve">ансерного наблюдения работающих граждан между </w:t>
      </w:r>
      <w:r>
        <w:lastRenderedPageBreak/>
        <w:t>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w:t>
      </w:r>
      <w:r>
        <w:t>латы оказанных комплексных посещений по диспансеризации работающих граждан в рамках отдельных реестров счетов.</w:t>
      </w:r>
    </w:p>
    <w:p w:rsidR="00064F52" w:rsidRDefault="00527796">
      <w:pPr>
        <w:pStyle w:val="ConsPlusNormal0"/>
        <w:spacing w:before="20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w:t>
      </w:r>
      <w:r>
        <w:t>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64F52" w:rsidRDefault="00527796">
      <w:pPr>
        <w:pStyle w:val="ConsPlusNormal0"/>
        <w:spacing w:before="20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w:t>
      </w:r>
      <w:r>
        <w:t>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w:t>
      </w:r>
      <w:r>
        <w:t>оохранения в течение трех рабочих дней после получения указанных результатов.</w:t>
      </w:r>
    </w:p>
    <w:p w:rsidR="00064F52" w:rsidRDefault="00527796">
      <w:pPr>
        <w:pStyle w:val="ConsPlusNormal0"/>
        <w:spacing w:before="200"/>
        <w:ind w:firstLine="540"/>
        <w:jc w:val="both"/>
      </w:pPr>
      <w:r>
        <w:t xml:space="preserve">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w:t>
      </w:r>
      <w:r>
        <w:t>целях исключения дублирования данного наблюдения.</w:t>
      </w:r>
    </w:p>
    <w:p w:rsidR="00064F52" w:rsidRDefault="00527796">
      <w:pPr>
        <w:pStyle w:val="ConsPlusNormal0"/>
        <w:spacing w:before="200"/>
        <w:ind w:firstLine="540"/>
        <w:jc w:val="both"/>
      </w:pPr>
      <w:r>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w:t>
      </w:r>
      <w:r>
        <w:t>ячной передачей соответствующих обезличенных данных Федеральному фонду обязательного медицинского страхования.</w:t>
      </w:r>
    </w:p>
    <w:p w:rsidR="00064F52" w:rsidRDefault="00064F52">
      <w:pPr>
        <w:pStyle w:val="ConsPlusNormal0"/>
        <w:jc w:val="both"/>
      </w:pPr>
    </w:p>
    <w:p w:rsidR="00064F52" w:rsidRDefault="00527796">
      <w:pPr>
        <w:pStyle w:val="ConsPlusTitle0"/>
        <w:jc w:val="center"/>
        <w:outlineLvl w:val="2"/>
      </w:pPr>
      <w:r>
        <w:t>4.4. Порядок формирования и структура тарифа на оплату</w:t>
      </w:r>
    </w:p>
    <w:p w:rsidR="00064F52" w:rsidRDefault="00527796">
      <w:pPr>
        <w:pStyle w:val="ConsPlusTitle0"/>
        <w:jc w:val="center"/>
      </w:pPr>
      <w:r>
        <w:t>медицинской помощи по обязательному медицинскому страхованию</w:t>
      </w:r>
    </w:p>
    <w:p w:rsidR="00064F52" w:rsidRDefault="00064F52">
      <w:pPr>
        <w:pStyle w:val="ConsPlusNormal0"/>
        <w:jc w:val="both"/>
      </w:pPr>
    </w:p>
    <w:p w:rsidR="00064F52" w:rsidRDefault="00527796">
      <w:pPr>
        <w:pStyle w:val="ConsPlusNormal0"/>
        <w:ind w:firstLine="540"/>
        <w:jc w:val="both"/>
      </w:pPr>
      <w:r>
        <w:t>Порядок формирования и стру</w:t>
      </w:r>
      <w:r>
        <w:t xml:space="preserve">ктура тарифа на оплату медицинской помощи по обязательному медицинскому страхованию устанавливаются в соответствии с Федеральным </w:t>
      </w:r>
      <w:hyperlink r:id="rId29"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законом</w:t>
        </w:r>
      </w:hyperlink>
      <w:r>
        <w:t xml:space="preserve"> от 29.11.2010 N 326-ФЗ.</w:t>
      </w:r>
    </w:p>
    <w:p w:rsidR="00064F52" w:rsidRDefault="00527796">
      <w:pPr>
        <w:pStyle w:val="ConsPlusNormal0"/>
        <w:spacing w:before="200"/>
        <w:ind w:firstLine="540"/>
        <w:jc w:val="both"/>
      </w:pPr>
      <w:r>
        <w:t>Структура тарифа на оплату медицинской помощи включает в себя расходы на заработную плату, начисления на оплату труда, п</w:t>
      </w:r>
      <w:r>
        <w:t>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w:t>
      </w:r>
      <w:r>
        <w:t>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w:t>
      </w:r>
      <w:r>
        <w:t>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w:t>
      </w:r>
      <w:r>
        <w:t>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w:t>
      </w:r>
      <w:r>
        <w:t>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w:t>
      </w:r>
      <w:r>
        <w:t>ой в течение 3 месяцев кредиторской задолженности за счет средств обязательного медицинского страхования.</w:t>
      </w:r>
    </w:p>
    <w:p w:rsidR="00064F52" w:rsidRDefault="00527796">
      <w:pPr>
        <w:pStyle w:val="ConsPlusNormal0"/>
        <w:spacing w:before="20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w:t>
      </w:r>
      <w:r>
        <w:t>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w:t>
      </w:r>
      <w:r>
        <w:t xml:space="preserve">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w:t>
      </w:r>
      <w:r>
        <w:lastRenderedPageBreak/>
        <w:t>медицинского страхования информирует о таком повышении Министерство здравоохранения Российской Федера</w:t>
      </w:r>
      <w:r>
        <w:t>ции и министерство здравоохранения Ростовской области в целях выявления рисков влияния такого превышения на уровень оплаты труда медицинских работников медицинских организаций.</w:t>
      </w:r>
    </w:p>
    <w:p w:rsidR="00064F52" w:rsidRDefault="00527796">
      <w:pPr>
        <w:pStyle w:val="ConsPlusNormal0"/>
        <w:spacing w:before="200"/>
        <w:ind w:firstLine="540"/>
        <w:jc w:val="both"/>
      </w:pPr>
      <w:r>
        <w:t>При получении информации о таком повышении министерство здравоохранения Ростовс</w:t>
      </w:r>
      <w:r>
        <w:t xml:space="preserve">кой области принимает меры по устранению причин его возникновения, в том числе в рамках </w:t>
      </w:r>
      <w:hyperlink r:id="rId30"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пункта 3 статьи 8</w:t>
        </w:r>
      </w:hyperlink>
      <w:r>
        <w:t xml:space="preserve"> Федерального закона от 29.11.2010 N 326-ФЗ, и информирует о принятых мерах Министерство здравоохранения Российской Федерации и Федеральный фонд обязательного медици</w:t>
      </w:r>
      <w:r>
        <w:t>нского страхования.</w:t>
      </w:r>
    </w:p>
    <w:p w:rsidR="00064F52" w:rsidRDefault="00527796">
      <w:pPr>
        <w:pStyle w:val="ConsPlusNormal0"/>
        <w:spacing w:before="200"/>
        <w:ind w:firstLine="540"/>
        <w:jc w:val="both"/>
      </w:pPr>
      <w: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w:t>
      </w:r>
      <w:r>
        <w:t>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w:t>
      </w:r>
      <w:r>
        <w:t xml:space="preserve"> устанавливаются в соответствии со </w:t>
      </w:r>
      <w:hyperlink r:id="rId31"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от 29.11.2010 N 326-ФЗ тарифным соглашением, заключаемым между министерством здравоохранения Ростовской области, Территориальным фондом обязательного медицинского страхования, страховыми медицинскими орга</w:t>
      </w:r>
      <w:r>
        <w:t xml:space="preserve">низациями, медицинскими профессиональными некоммерческими организациями, созданными в соответствии со </w:t>
      </w:r>
      <w:hyperlink r:id="rId32" w:tooltip="Федеральный закон от 21.11.2011 N 323-ФЗ (ред. от 23.07.2025) &quot;Об основах охраны здоровья граждан в Российской Федерации&quot; {КонсультантПлюс}">
        <w:r>
          <w:rPr>
            <w:color w:val="0000FF"/>
          </w:rPr>
          <w:t>статьей 76</w:t>
        </w:r>
      </w:hyperlink>
      <w:r>
        <w:t xml:space="preserve"> Федерального закона от 21.11.2011 N 323-ФЗ, и профессиональным союзом медицинских работников, представители которого включаются в состав комиссии по разработке те</w:t>
      </w:r>
      <w:r>
        <w:t>рриториальной программы обязательного медицинского страхования, создаваемой в Ростовской области в установленном порядке.</w:t>
      </w:r>
    </w:p>
    <w:p w:rsidR="00064F52" w:rsidRDefault="00527796">
      <w:pPr>
        <w:pStyle w:val="ConsPlusNormal0"/>
        <w:spacing w:before="200"/>
        <w:ind w:firstLine="540"/>
        <w:jc w:val="both"/>
      </w:pPr>
      <w:r>
        <w:t xml:space="preserve">Тарифы на оплату медицинской помощи по ОМС формируются в соответствии с установленными в </w:t>
      </w:r>
      <w:hyperlink w:anchor="P326" w:tooltip="4.5. Способы оплаты медицинской помощи,">
        <w:r>
          <w:rPr>
            <w:color w:val="0000FF"/>
          </w:rPr>
          <w:t>подразделе 4.5</w:t>
        </w:r>
      </w:hyperlink>
      <w:r>
        <w:t xml:space="preserve"> настоящего раздела способами оплаты медицинской помощи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64F52" w:rsidRDefault="00527796">
      <w:pPr>
        <w:pStyle w:val="ConsPlusNormal0"/>
        <w:spacing w:before="200"/>
        <w:ind w:firstLine="540"/>
        <w:jc w:val="both"/>
      </w:pPr>
      <w:r>
        <w:t xml:space="preserve">врачам-терапевтам </w:t>
      </w:r>
      <w:r>
        <w:t>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w:t>
      </w:r>
      <w:r>
        <w:t>ю помощь в амбулаторных условиях;</w:t>
      </w:r>
    </w:p>
    <w:p w:rsidR="00064F52" w:rsidRDefault="00527796">
      <w:pPr>
        <w:pStyle w:val="ConsPlusNormal0"/>
        <w:spacing w:before="20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w:t>
      </w:r>
      <w:r>
        <w:t>жным) за оказанную медицинскую помощь в амбулаторных условиях;</w:t>
      </w:r>
    </w:p>
    <w:p w:rsidR="00064F52" w:rsidRDefault="00527796">
      <w:pPr>
        <w:pStyle w:val="ConsPlusNormal0"/>
        <w:spacing w:before="20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64F52" w:rsidRDefault="00527796">
      <w:pPr>
        <w:pStyle w:val="ConsPlusNormal0"/>
        <w:spacing w:before="200"/>
        <w:ind w:firstLine="540"/>
        <w:jc w:val="both"/>
      </w:pPr>
      <w:r>
        <w:t>врачам-специалиста</w:t>
      </w:r>
      <w:r>
        <w:t>м за оказанную медицинскую помощь в амбулаторных условиях.</w:t>
      </w:r>
    </w:p>
    <w:p w:rsidR="00064F52" w:rsidRDefault="00527796">
      <w:pPr>
        <w:pStyle w:val="ConsPlusNormal0"/>
        <w:spacing w:before="200"/>
        <w:ind w:firstLine="540"/>
        <w:jc w:val="both"/>
      </w:pPr>
      <w:r>
        <w:t>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w:t>
      </w:r>
      <w:r>
        <w:t>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Ростовской области для принятия необходимых мер по о</w:t>
      </w:r>
      <w:r>
        <w:t>беспечению должного уровня оплаты труда медицинских работников.</w:t>
      </w:r>
    </w:p>
    <w:p w:rsidR="00064F52" w:rsidRDefault="00064F52">
      <w:pPr>
        <w:pStyle w:val="ConsPlusNormal0"/>
        <w:jc w:val="both"/>
      </w:pPr>
    </w:p>
    <w:p w:rsidR="00064F52" w:rsidRDefault="00527796">
      <w:pPr>
        <w:pStyle w:val="ConsPlusTitle0"/>
        <w:jc w:val="center"/>
        <w:outlineLvl w:val="2"/>
      </w:pPr>
      <w:bookmarkStart w:id="4" w:name="P326"/>
      <w:bookmarkEnd w:id="4"/>
      <w:r>
        <w:t>4.5. Способы оплаты медицинской помощи,</w:t>
      </w:r>
    </w:p>
    <w:p w:rsidR="00064F52" w:rsidRDefault="00527796">
      <w:pPr>
        <w:pStyle w:val="ConsPlusTitle0"/>
        <w:jc w:val="center"/>
      </w:pPr>
      <w:r>
        <w:t>оказываемой застрахованным лицам по обязательному</w:t>
      </w:r>
    </w:p>
    <w:p w:rsidR="00064F52" w:rsidRDefault="00527796">
      <w:pPr>
        <w:pStyle w:val="ConsPlusTitle0"/>
        <w:jc w:val="center"/>
      </w:pPr>
      <w:r>
        <w:t>медицинскому страхованию</w:t>
      </w:r>
    </w:p>
    <w:p w:rsidR="00064F52" w:rsidRDefault="00064F52">
      <w:pPr>
        <w:pStyle w:val="ConsPlusNormal0"/>
        <w:jc w:val="both"/>
      </w:pPr>
    </w:p>
    <w:p w:rsidR="00064F52" w:rsidRDefault="00527796">
      <w:pPr>
        <w:pStyle w:val="ConsPlusNormal0"/>
        <w:ind w:firstLine="540"/>
        <w:jc w:val="both"/>
      </w:pPr>
      <w:r>
        <w:t xml:space="preserve">При реализации Территориальной программы ОМС применяются следующие способы </w:t>
      </w:r>
      <w:r>
        <w:t>оплаты медицинской помощи, оказываемой застрахованным лицам по ОМС в Ростовской области:</w:t>
      </w:r>
    </w:p>
    <w:p w:rsidR="00064F52" w:rsidRDefault="00527796">
      <w:pPr>
        <w:pStyle w:val="ConsPlusNormal0"/>
        <w:spacing w:before="200"/>
        <w:ind w:firstLine="540"/>
        <w:jc w:val="both"/>
      </w:pPr>
      <w:r>
        <w:lastRenderedPageBreak/>
        <w:t>при оплате медицинской помощи, оказанной в амбулаторных условиях:</w:t>
      </w:r>
    </w:p>
    <w:p w:rsidR="00064F52" w:rsidRDefault="00527796">
      <w:pPr>
        <w:pStyle w:val="ConsPlusNormal0"/>
        <w:spacing w:before="20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w:t>
      </w:r>
      <w:r>
        <w:t>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w:t>
      </w:r>
      <w:r>
        <w:t>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w:t>
      </w:r>
      <w:r>
        <w:t>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сахарным диабетом, профилактических медицинских осмотр</w:t>
      </w:r>
      <w:r>
        <w:t>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w:t>
      </w:r>
      <w:r>
        <w:t>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w:t>
      </w:r>
      <w:r>
        <w:t>стерством здравоохранения Российской Федерации,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064F52" w:rsidRDefault="00527796">
      <w:pPr>
        <w:pStyle w:val="ConsPlusNormal0"/>
        <w:spacing w:before="200"/>
        <w:ind w:firstLine="540"/>
        <w:jc w:val="both"/>
      </w:pPr>
      <w:r>
        <w:t xml:space="preserve">за единицу объема медицинской помощи - за медицинскую услугу (в том </w:t>
      </w:r>
      <w:r>
        <w:t>числе услугу диализа), посещение, обращение (законченный случай) при оплате:</w:t>
      </w:r>
    </w:p>
    <w:p w:rsidR="00064F52" w:rsidRDefault="00527796">
      <w:pPr>
        <w:pStyle w:val="ConsPlusNormal0"/>
        <w:spacing w:before="20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64F52" w:rsidRDefault="00527796">
      <w:pPr>
        <w:pStyle w:val="ConsPlusNormal0"/>
        <w:spacing w:before="200"/>
        <w:ind w:firstLine="540"/>
        <w:jc w:val="both"/>
      </w:pPr>
      <w:r>
        <w:t>медицинск</w:t>
      </w:r>
      <w:r>
        <w:t>ой помощи, оказанной в отдельных медицинских организациях, не имеющих прикрепившихся лиц;</w:t>
      </w:r>
    </w:p>
    <w:p w:rsidR="00064F52" w:rsidRDefault="00527796">
      <w:pPr>
        <w:pStyle w:val="ConsPlusNormal0"/>
        <w:spacing w:before="20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w:t>
      </w:r>
      <w:r>
        <w:t>ой являются средства подушевого норматива финансирования на прикрепившихся лиц, получаемые иной медицинской организацией;</w:t>
      </w:r>
    </w:p>
    <w:p w:rsidR="00064F52" w:rsidRDefault="00527796">
      <w:pPr>
        <w:pStyle w:val="ConsPlusNormal0"/>
        <w:spacing w:before="20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w:t>
      </w:r>
      <w:r>
        <w:t>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64F52" w:rsidRDefault="00527796">
      <w:pPr>
        <w:pStyle w:val="ConsPlusNormal0"/>
        <w:spacing w:before="200"/>
        <w:ind w:firstLine="540"/>
        <w:jc w:val="both"/>
      </w:pPr>
      <w:r>
        <w:t>профилактических медицинских осм</w:t>
      </w:r>
      <w:r>
        <w:t>отров и диспансеризации, в том числе углубленной диспансеризации и диспансеризации для оценки репродуктивного здоровья женщин и мужчин;</w:t>
      </w:r>
    </w:p>
    <w:p w:rsidR="00064F52" w:rsidRDefault="00527796">
      <w:pPr>
        <w:pStyle w:val="ConsPlusNormal0"/>
        <w:spacing w:before="200"/>
        <w:ind w:firstLine="540"/>
        <w:jc w:val="both"/>
      </w:pPr>
      <w:r>
        <w:t>диспансерного наблюдения отдельных категорий граждан из числа взрослого населения, включая диспансерное наблюдение работ</w:t>
      </w:r>
      <w:r>
        <w:t>ающих граждан, в том числе центрами здоровья, и (или) обучающихся в образовательных организациях;</w:t>
      </w:r>
    </w:p>
    <w:p w:rsidR="00064F52" w:rsidRDefault="00527796">
      <w:pPr>
        <w:pStyle w:val="ConsPlusNormal0"/>
        <w:spacing w:before="200"/>
        <w:ind w:firstLine="540"/>
        <w:jc w:val="both"/>
      </w:pPr>
      <w: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w:t>
      </w:r>
      <w:r>
        <w:t>сахарного диабета;</w:t>
      </w:r>
    </w:p>
    <w:p w:rsidR="00064F52" w:rsidRDefault="00527796">
      <w:pPr>
        <w:pStyle w:val="ConsPlusNormal0"/>
        <w:spacing w:before="200"/>
        <w:ind w:firstLine="540"/>
        <w:jc w:val="both"/>
      </w:pPr>
      <w:r>
        <w:t>медицинской помощи по медицинской реабилитации (комплексное посещение);</w:t>
      </w:r>
    </w:p>
    <w:p w:rsidR="00064F52" w:rsidRDefault="00527796">
      <w:pPr>
        <w:pStyle w:val="ConsPlusNormal0"/>
        <w:spacing w:before="200"/>
        <w:ind w:firstLine="540"/>
        <w:jc w:val="both"/>
      </w:pPr>
      <w: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w:t>
      </w:r>
      <w:r>
        <w:t>организациях (структурных подразделениях):</w:t>
      </w:r>
    </w:p>
    <w:p w:rsidR="00064F52" w:rsidRDefault="00527796">
      <w:pPr>
        <w:pStyle w:val="ConsPlusNormal0"/>
        <w:spacing w:before="200"/>
        <w:ind w:firstLine="540"/>
        <w:jc w:val="both"/>
      </w:pPr>
      <w:r>
        <w:t xml:space="preserve">за случай госпитализации (законченный случай лечения) по поводу заболевания, включенного в </w:t>
      </w:r>
      <w:r>
        <w:lastRenderedPageBreak/>
        <w:t>соответствующую группу заболеваний (в том числе клинико-статистическую группу заболеваний, группу высокотехнологичной меди</w:t>
      </w:r>
      <w:r>
        <w:t>цинской помощи), в том числе в сочетании с оплатой за услугу диализа;</w:t>
      </w:r>
    </w:p>
    <w:p w:rsidR="00064F52" w:rsidRDefault="00527796">
      <w:pPr>
        <w:pStyle w:val="ConsPlusNormal0"/>
        <w:spacing w:before="20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w:t>
      </w:r>
      <w:r>
        <w:t>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w:t>
      </w:r>
      <w:r>
        <w:t>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w:t>
      </w:r>
      <w:r>
        <w:t>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w:t>
      </w:r>
      <w:r>
        <w:t xml:space="preserve">начала лечения), за исключением случаев оказания медицинской помощи по группам заболеваний, состояний, приведенных в </w:t>
      </w:r>
      <w:hyperlink r:id="rId3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приложении N 7</w:t>
        </w:r>
      </w:hyperlink>
      <w:r>
        <w:t xml:space="preserve"> к Программе государственных гарантий, в том числе с оплатой за услугу диа</w:t>
      </w:r>
      <w:r>
        <w:t>лиза;</w:t>
      </w:r>
    </w:p>
    <w:p w:rsidR="00064F52" w:rsidRDefault="00527796">
      <w:pPr>
        <w:pStyle w:val="ConsPlusNormal0"/>
        <w:spacing w:before="200"/>
        <w:ind w:firstLine="540"/>
        <w:jc w:val="both"/>
      </w:pPr>
      <w:r>
        <w:t>при оплате медицинской помощи, оказанной в условиях дневного стационара:</w:t>
      </w:r>
    </w:p>
    <w:p w:rsidR="00064F52" w:rsidRDefault="00527796">
      <w:pPr>
        <w:pStyle w:val="ConsPlusNormal0"/>
        <w:spacing w:before="20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w:t>
      </w:r>
      <w:r>
        <w:t>гичной медицинской помощи);</w:t>
      </w:r>
    </w:p>
    <w:p w:rsidR="00064F52" w:rsidRDefault="00527796">
      <w:pPr>
        <w:pStyle w:val="ConsPlusNormal0"/>
        <w:spacing w:before="20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w:t>
      </w:r>
      <w:r>
        <w:t>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w:t>
      </w:r>
      <w:r>
        <w:t>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w:t>
      </w:r>
      <w:r>
        <w:t>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w:t>
      </w:r>
      <w:r>
        <w:t xml:space="preserve">ем случаев оказания медицинской помощи по группам заболеваний, состояний, приведенных в </w:t>
      </w:r>
      <w:hyperlink r:id="rId3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приложении N 7</w:t>
        </w:r>
      </w:hyperlink>
      <w:r>
        <w:t xml:space="preserve"> к Программе государственных гарантий;</w:t>
      </w:r>
    </w:p>
    <w:p w:rsidR="00064F52" w:rsidRDefault="00527796">
      <w:pPr>
        <w:pStyle w:val="ConsPlusNormal0"/>
        <w:spacing w:before="200"/>
        <w:ind w:firstLine="540"/>
        <w:jc w:val="both"/>
      </w:pPr>
      <w:r>
        <w:t xml:space="preserve">при оплате скорой медицинской помощи, оказанной вне медицинской </w:t>
      </w:r>
      <w:r>
        <w:t>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64F52" w:rsidRDefault="00527796">
      <w:pPr>
        <w:pStyle w:val="ConsPlusNormal0"/>
        <w:spacing w:before="200"/>
        <w:ind w:firstLine="540"/>
        <w:jc w:val="both"/>
      </w:pPr>
      <w:r>
        <w:t>по подушевому нормативу финансирования;</w:t>
      </w:r>
    </w:p>
    <w:p w:rsidR="00064F52" w:rsidRDefault="00527796">
      <w:pPr>
        <w:pStyle w:val="ConsPlusNormal0"/>
        <w:spacing w:before="200"/>
        <w:ind w:firstLine="540"/>
        <w:jc w:val="both"/>
      </w:pPr>
      <w:r>
        <w:t>за единицу объема медицинской помощи - за вызов скор</w:t>
      </w:r>
      <w:r>
        <w:t>ой медицинской помощи (используется при оплате медицинской помощи, оказанной лицам, застрахованным за пределами Ростовской области, а также оказанной в отдельных медицинских организациях, не имеющих прикрепившихся лиц).</w:t>
      </w:r>
    </w:p>
    <w:p w:rsidR="00064F52" w:rsidRDefault="00527796">
      <w:pPr>
        <w:pStyle w:val="ConsPlusNormal0"/>
        <w:spacing w:before="200"/>
        <w:ind w:firstLine="540"/>
        <w:jc w:val="both"/>
      </w:pPr>
      <w:r>
        <w:t>Финансовое обеспечение профилактичес</w:t>
      </w:r>
      <w:r>
        <w:t>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w:t>
      </w:r>
      <w:r>
        <w:t xml:space="preserve">ветствии с Федеральным </w:t>
      </w:r>
      <w:hyperlink r:id="rId35" w:tooltip="Федеральный закон от 21.11.2011 N 323-ФЗ (ред. от 23.07.2025) &quot;Об основах охраны здоровья граждан в Российской Федерации&quot; {КонсультантПлюс}">
        <w:r>
          <w:rPr>
            <w:color w:val="0000FF"/>
          </w:rPr>
          <w:t>законом</w:t>
        </w:r>
      </w:hyperlink>
      <w:r>
        <w:t xml:space="preserve"> от 21.11.2011 N 323-ФЗ.</w:t>
      </w:r>
    </w:p>
    <w:p w:rsidR="00064F52" w:rsidRDefault="00527796">
      <w:pPr>
        <w:pStyle w:val="ConsPlusNormal0"/>
        <w:spacing w:before="200"/>
        <w:ind w:firstLine="540"/>
        <w:jc w:val="both"/>
      </w:pPr>
      <w:r>
        <w:t>При этом перераспределение средств ОМС,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064F52" w:rsidRDefault="00527796">
      <w:pPr>
        <w:pStyle w:val="ConsPlusNormal0"/>
        <w:spacing w:before="200"/>
        <w:ind w:firstLine="540"/>
        <w:jc w:val="both"/>
      </w:pPr>
      <w:r>
        <w:t>Подушевой норматив финансирования</w:t>
      </w:r>
      <w:r>
        <w:t xml:space="preserve">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w:t>
      </w:r>
      <w:r>
        <w:lastRenderedPageBreak/>
        <w:t>применением телемедицинс</w:t>
      </w:r>
      <w:r>
        <w:t>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w:t>
      </w:r>
      <w:r>
        <w:t>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w:t>
      </w:r>
      <w:r>
        <w:t>го медицинского страхования. Отдельные тарифы на оплату медицинской помощи с применением телемедицинских технологий устанавливаются в целях проведения межучрежденческих расчетов, в том числе для оплаты медицинских услуг референс-центров.</w:t>
      </w:r>
    </w:p>
    <w:p w:rsidR="00064F52" w:rsidRDefault="00527796">
      <w:pPr>
        <w:pStyle w:val="ConsPlusNormal0"/>
        <w:spacing w:before="200"/>
        <w:ind w:firstLine="540"/>
        <w:jc w:val="both"/>
      </w:pPr>
      <w:r>
        <w:t>По медицинским пок</w:t>
      </w:r>
      <w:r>
        <w:t>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w:t>
      </w:r>
      <w:r>
        <w:t>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64F52" w:rsidRDefault="00527796">
      <w:pPr>
        <w:pStyle w:val="ConsPlusNormal0"/>
        <w:spacing w:before="200"/>
        <w:ind w:firstLine="540"/>
        <w:jc w:val="both"/>
      </w:pPr>
      <w:r>
        <w:t>В соответствии с клиническими рекомендациями по медицинским показаниям медицинские организ</w:t>
      </w:r>
      <w:r>
        <w:t>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w:t>
      </w:r>
      <w:r>
        <w:t>дтверждены лабораторными исследованиями.</w:t>
      </w:r>
    </w:p>
    <w:p w:rsidR="00064F52" w:rsidRDefault="00527796">
      <w:pPr>
        <w:pStyle w:val="ConsPlusNormal0"/>
        <w:spacing w:before="20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w:t>
      </w:r>
      <w:r>
        <w:t>ановленным Министерством здравоохранения Российской Федерации.</w:t>
      </w:r>
    </w:p>
    <w:p w:rsidR="00064F52" w:rsidRDefault="00527796">
      <w:pPr>
        <w:pStyle w:val="ConsPlusNormal0"/>
        <w:spacing w:before="20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w:t>
      </w:r>
      <w:r>
        <w:t>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w:t>
      </w:r>
      <w:r>
        <w:t>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64F52" w:rsidRDefault="00527796">
      <w:pPr>
        <w:pStyle w:val="ConsPlusNormal0"/>
        <w:spacing w:before="200"/>
        <w:ind w:firstLine="540"/>
        <w:jc w:val="both"/>
      </w:pPr>
      <w:r>
        <w:t>Назначение отдельных диагностических (лабораторных) исследований (компьютерной томографии</w:t>
      </w:r>
      <w:r>
        <w:t>,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w:t>
      </w:r>
      <w:r>
        <w:t>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w:t>
      </w:r>
      <w:r>
        <w:t>сударственных гарантий.</w:t>
      </w:r>
    </w:p>
    <w:p w:rsidR="00064F52" w:rsidRDefault="00527796">
      <w:pPr>
        <w:pStyle w:val="ConsPlusNormal0"/>
        <w:spacing w:before="200"/>
        <w:ind w:firstLine="540"/>
        <w:jc w:val="both"/>
      </w:pPr>
      <w:hyperlink r:id="rId3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w:t>
      </w:r>
      <w:r>
        <w:t xml:space="preserve">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w:t>
      </w:r>
    </w:p>
    <w:p w:rsidR="00064F52" w:rsidRDefault="00527796">
      <w:pPr>
        <w:pStyle w:val="ConsPlusNormal0"/>
        <w:spacing w:before="20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w:t>
      </w:r>
      <w:r>
        <w:t>ния).</w:t>
      </w:r>
    </w:p>
    <w:p w:rsidR="00064F52" w:rsidRDefault="00527796">
      <w:pPr>
        <w:pStyle w:val="ConsPlusNormal0"/>
        <w:spacing w:before="20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w:t>
      </w:r>
      <w:r>
        <w:t xml:space="preserve">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w:t>
      </w:r>
      <w:r>
        <w:lastRenderedPageBreak/>
        <w:t>Территориальной программы обязательного медицинского стра</w:t>
      </w:r>
      <w:r>
        <w:t>хования при решении вопросов о распределении медицинским организациям объемов медицинской помощи по экстракорпоральному оплодотворению.</w:t>
      </w:r>
    </w:p>
    <w:p w:rsidR="00064F52" w:rsidRDefault="00527796">
      <w:pPr>
        <w:pStyle w:val="ConsPlusNormal0"/>
        <w:spacing w:before="200"/>
        <w:ind w:firstLine="540"/>
        <w:jc w:val="both"/>
      </w:pPr>
      <w:r>
        <w:t>При формировании тарифов на оплату специализированной, в том числе высокотехнологичной, медицинской помощи детям при онк</w:t>
      </w:r>
      <w:r>
        <w:t>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решениям Правительства Российской Федерации.</w:t>
      </w:r>
    </w:p>
    <w:p w:rsidR="00064F52" w:rsidRDefault="00527796">
      <w:pPr>
        <w:pStyle w:val="ConsPlusNormal0"/>
        <w:spacing w:before="20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w:t>
      </w:r>
      <w:r>
        <w:t>ки использованного лекарственного препарата.</w:t>
      </w:r>
    </w:p>
    <w:p w:rsidR="00064F52" w:rsidRDefault="00527796">
      <w:pPr>
        <w:pStyle w:val="ConsPlusNormal0"/>
        <w:spacing w:before="20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w:t>
      </w:r>
      <w:r>
        <w:t xml:space="preserve">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64F52" w:rsidRDefault="00527796">
      <w:pPr>
        <w:pStyle w:val="ConsPlusNormal0"/>
        <w:spacing w:before="200"/>
        <w:ind w:firstLine="540"/>
        <w:jc w:val="both"/>
      </w:pPr>
      <w:r>
        <w:t>Оказание медицинской помощи в рамк</w:t>
      </w:r>
      <w:r>
        <w:t>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w:t>
      </w:r>
      <w:r>
        <w:t>ле по результатам консультации с использованием телемедицинских (дистанционных) технологий.</w:t>
      </w:r>
    </w:p>
    <w:p w:rsidR="00064F52" w:rsidRDefault="00527796">
      <w:pPr>
        <w:pStyle w:val="ConsPlusNormal0"/>
        <w:spacing w:before="20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w:t>
      </w:r>
      <w:r>
        <w:t xml:space="preserve"> тарифов на оплату специализированной, в том числе высокотехнологичной, медицинской помощи.</w:t>
      </w:r>
    </w:p>
    <w:p w:rsidR="00064F52" w:rsidRDefault="00527796">
      <w:pPr>
        <w:pStyle w:val="ConsPlusNormal0"/>
        <w:spacing w:before="200"/>
        <w:ind w:firstLine="540"/>
        <w:jc w:val="both"/>
      </w:pPr>
      <w:r>
        <w:t>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w:t>
      </w:r>
      <w:r>
        <w:t>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w:t>
      </w:r>
      <w:r>
        <w:t>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w:t>
      </w:r>
      <w:r>
        <w:t>я медицинской помощи, а также по решению врачебной комиссии, созданной в указанных медицинских организациях.</w:t>
      </w:r>
    </w:p>
    <w:p w:rsidR="00064F52" w:rsidRDefault="00527796">
      <w:pPr>
        <w:pStyle w:val="ConsPlusNormal0"/>
        <w:spacing w:before="20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w:t>
      </w:r>
      <w:r>
        <w:t>е к месту нахождения пациента медицинские организации вне зависимости от их ведомственной и территориальной принадлежности.</w:t>
      </w:r>
    </w:p>
    <w:p w:rsidR="00064F52" w:rsidRDefault="00064F52">
      <w:pPr>
        <w:pStyle w:val="ConsPlusNormal0"/>
        <w:jc w:val="both"/>
      </w:pPr>
    </w:p>
    <w:p w:rsidR="00064F52" w:rsidRDefault="00527796">
      <w:pPr>
        <w:pStyle w:val="ConsPlusTitle0"/>
        <w:jc w:val="center"/>
        <w:outlineLvl w:val="1"/>
      </w:pPr>
      <w:r>
        <w:t>5. Финансовое обеспечение</w:t>
      </w:r>
    </w:p>
    <w:p w:rsidR="00064F52" w:rsidRDefault="00527796">
      <w:pPr>
        <w:pStyle w:val="ConsPlusTitle0"/>
        <w:jc w:val="center"/>
      </w:pPr>
      <w:r>
        <w:t>Территориальной программы государственных гарантий</w:t>
      </w:r>
    </w:p>
    <w:p w:rsidR="00064F52" w:rsidRDefault="00064F52">
      <w:pPr>
        <w:pStyle w:val="ConsPlusNormal0"/>
        <w:jc w:val="both"/>
      </w:pPr>
    </w:p>
    <w:p w:rsidR="00064F52" w:rsidRDefault="00527796">
      <w:pPr>
        <w:pStyle w:val="ConsPlusNormal0"/>
        <w:ind w:firstLine="540"/>
        <w:jc w:val="both"/>
      </w:pPr>
      <w:r>
        <w:t>5.1. Источниками финансового обеспечения Территориаль</w:t>
      </w:r>
      <w:r>
        <w:t>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w:t>
      </w:r>
    </w:p>
    <w:p w:rsidR="00064F52" w:rsidRDefault="00527796">
      <w:pPr>
        <w:pStyle w:val="ConsPlusNormal0"/>
        <w:spacing w:before="200"/>
        <w:ind w:firstLine="540"/>
        <w:jc w:val="both"/>
      </w:pPr>
      <w:r>
        <w:t>5.1.1. За счет бюджетных ассигнований федерального бюджета осуществляетс</w:t>
      </w:r>
      <w:r>
        <w:t>я финансовое обеспечение:</w:t>
      </w:r>
    </w:p>
    <w:p w:rsidR="00064F52" w:rsidRDefault="00527796">
      <w:pPr>
        <w:pStyle w:val="ConsPlusNormal0"/>
        <w:spacing w:before="20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w:t>
      </w:r>
      <w:r>
        <w:t>нь, утвержденный министерством здравоохранения Ростовской области;</w:t>
      </w:r>
    </w:p>
    <w:p w:rsidR="00064F52" w:rsidRDefault="00527796">
      <w:pPr>
        <w:pStyle w:val="ConsPlusNormal0"/>
        <w:spacing w:before="200"/>
        <w:ind w:firstLine="540"/>
        <w:jc w:val="both"/>
      </w:pPr>
      <w:r>
        <w:lastRenderedPageBreak/>
        <w:t>оказания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w:t>
      </w:r>
      <w:r>
        <w:t xml:space="preserve"> также специализированными продуктами лечебного питания для детей-инвалидов в соответствии с </w:t>
      </w:r>
      <w:hyperlink r:id="rId37"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17.07.1999 N 178-ФЗ "О государственной социальной помощи";</w:t>
      </w:r>
    </w:p>
    <w:p w:rsidR="00064F52" w:rsidRDefault="00527796">
      <w:pPr>
        <w:pStyle w:val="ConsPlusNormal0"/>
        <w:spacing w:before="200"/>
        <w:ind w:firstLine="540"/>
        <w:jc w:val="both"/>
      </w:pPr>
      <w:r>
        <w:t>оказания логистических услуг;</w:t>
      </w:r>
    </w:p>
    <w:p w:rsidR="00064F52" w:rsidRDefault="00527796">
      <w:pPr>
        <w:pStyle w:val="ConsPlusNormal0"/>
        <w:spacing w:before="200"/>
        <w:ind w:firstLine="540"/>
        <w:jc w:val="both"/>
      </w:pPr>
      <w:r>
        <w:t xml:space="preserve">реализации отдельных мероприятий государственной </w:t>
      </w:r>
      <w:hyperlink r:id="rId38"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в том числе:</w:t>
      </w:r>
    </w:p>
    <w:p w:rsidR="00064F52" w:rsidRDefault="00527796">
      <w:pPr>
        <w:pStyle w:val="ConsPlusNormal0"/>
        <w:spacing w:before="200"/>
        <w:ind w:firstLine="540"/>
        <w:jc w:val="both"/>
      </w:pPr>
      <w:r>
        <w:t>организационных мероприятий по обеспечению лиц лек</w:t>
      </w:r>
      <w:r>
        <w:t>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w:t>
      </w:r>
      <w:r>
        <w:t>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лиц после трансплантации органов и (ил</w:t>
      </w:r>
      <w:r>
        <w:t>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064F52" w:rsidRDefault="00527796">
      <w:pPr>
        <w:pStyle w:val="ConsPlusNormal0"/>
        <w:spacing w:before="200"/>
        <w:ind w:firstLine="540"/>
        <w:jc w:val="both"/>
      </w:pPr>
      <w:r>
        <w:t>детей в возрасте от 0 до 18 лет - за счет бюджетных ассигнований, предусмотренных в федеральном бюджете</w:t>
      </w:r>
      <w:r>
        <w:t xml:space="preserve">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w:t>
      </w:r>
      <w:r>
        <w:t>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64F52" w:rsidRDefault="00527796">
      <w:pPr>
        <w:pStyle w:val="ConsPlusNormal0"/>
        <w:spacing w:before="200"/>
        <w:ind w:firstLine="540"/>
        <w:jc w:val="both"/>
      </w:pPr>
      <w:r>
        <w:t>медицинской деятельнос</w:t>
      </w:r>
      <w:r>
        <w:t>ти, связанной с донорством органов человека в целях трансплантации (пересадки), включая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w:t>
      </w:r>
      <w:r>
        <w:t>спортировке донорских органов и иных мероприятий, направленных на обеспечение этой деятельности в медицинских организациях, подведомственных министерству здравоохранения Ростовской области;</w:t>
      </w:r>
    </w:p>
    <w:p w:rsidR="00064F52" w:rsidRDefault="00527796">
      <w:pPr>
        <w:pStyle w:val="ConsPlusNormal0"/>
        <w:spacing w:before="200"/>
        <w:ind w:firstLine="540"/>
        <w:jc w:val="both"/>
      </w:pPr>
      <w:r>
        <w:t>реализации мероприятий по предупреждению и борьбе с социально знач</w:t>
      </w:r>
      <w:r>
        <w:t>имыми инфекционными заболеваниями, в том числе:</w:t>
      </w:r>
    </w:p>
    <w:p w:rsidR="00064F52" w:rsidRDefault="00527796">
      <w:pPr>
        <w:pStyle w:val="ConsPlusNormal0"/>
        <w:spacing w:before="200"/>
        <w:ind w:firstLine="540"/>
        <w:jc w:val="both"/>
      </w:pPr>
      <w:r>
        <w:t>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064F52" w:rsidRDefault="00527796">
      <w:pPr>
        <w:pStyle w:val="ConsPlusNormal0"/>
        <w:spacing w:before="200"/>
        <w:ind w:firstLine="540"/>
        <w:jc w:val="both"/>
      </w:pPr>
      <w:r>
        <w:t>за</w:t>
      </w:r>
      <w:r>
        <w:t>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064F52" w:rsidRDefault="00527796">
      <w:pPr>
        <w:pStyle w:val="ConsPlusNormal0"/>
        <w:spacing w:before="200"/>
        <w:ind w:firstLine="540"/>
        <w:jc w:val="both"/>
      </w:pPr>
      <w:r>
        <w:t>реализации мероприятий по профилактике ВИЧ-инфекции и гепатитов В и С;</w:t>
      </w:r>
    </w:p>
    <w:p w:rsidR="00064F52" w:rsidRDefault="00527796">
      <w:pPr>
        <w:pStyle w:val="ConsPlusNormal0"/>
        <w:spacing w:before="200"/>
        <w:ind w:firstLine="540"/>
        <w:jc w:val="both"/>
      </w:pPr>
      <w:r>
        <w:t>реализации мероприятий по развитию системы паллиативной медицинской помощи;</w:t>
      </w:r>
    </w:p>
    <w:p w:rsidR="00064F52" w:rsidRDefault="00527796">
      <w:pPr>
        <w:pStyle w:val="ConsPlusNormal0"/>
        <w:spacing w:before="200"/>
        <w:ind w:firstLine="540"/>
        <w:jc w:val="both"/>
      </w:pPr>
      <w:r>
        <w:t>расширенного неонатального скрининга;</w:t>
      </w:r>
    </w:p>
    <w:p w:rsidR="00064F52" w:rsidRDefault="00527796">
      <w:pPr>
        <w:pStyle w:val="ConsPlusNormal0"/>
        <w:spacing w:before="200"/>
        <w:ind w:firstLine="540"/>
        <w:jc w:val="both"/>
      </w:pPr>
      <w:r>
        <w:t xml:space="preserve">дополнительных мероприятий, установленных в соответствии с </w:t>
      </w:r>
      <w:hyperlink r:id="rId3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w:t>
      </w:r>
      <w:r>
        <w:t>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w:t>
      </w:r>
      <w:r>
        <w:t>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w:t>
      </w:r>
      <w:r>
        <w:t xml:space="preserve"> Российской Федерации для нужд Фонда поддержки детей с </w:t>
      </w:r>
      <w:r>
        <w:lastRenderedPageBreak/>
        <w:t>тяжелыми жизнеугрожающими и хроническими заболеваниями, в том числе редкими (орфанными) заболеваниями, "Круг добра";</w:t>
      </w:r>
    </w:p>
    <w:p w:rsidR="00064F52" w:rsidRDefault="00527796">
      <w:pPr>
        <w:pStyle w:val="ConsPlusNormal0"/>
        <w:spacing w:before="200"/>
        <w:ind w:firstLine="540"/>
        <w:jc w:val="both"/>
      </w:pPr>
      <w:r>
        <w:t>дополнительных мероприятий, установленных в соответствии с законодательством Российс</w:t>
      </w:r>
      <w:r>
        <w:t>кой Федерации.</w:t>
      </w:r>
    </w:p>
    <w:p w:rsidR="00064F52" w:rsidRDefault="00527796">
      <w:pPr>
        <w:pStyle w:val="ConsPlusNormal0"/>
        <w:spacing w:before="200"/>
        <w:ind w:firstLine="540"/>
        <w:jc w:val="both"/>
      </w:pPr>
      <w:r>
        <w:t>5.1.2. За счет средств бюджетных ассигнований областного бюджета осуществляется финансовое обеспечение:</w:t>
      </w:r>
    </w:p>
    <w:p w:rsidR="00064F52" w:rsidRDefault="00527796">
      <w:pPr>
        <w:pStyle w:val="ConsPlusNormal0"/>
        <w:spacing w:before="200"/>
        <w:ind w:firstLine="540"/>
        <w:jc w:val="both"/>
      </w:pPr>
      <w:r>
        <w:t>первичной медико-санитарной, первичной специализированной медико-санитарной помощи при заболеваниях, не включенных в Территориальную прог</w:t>
      </w:r>
      <w:r>
        <w:t>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r>
        <w:t>,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w:t>
      </w:r>
      <w:r>
        <w:t xml:space="preserve">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лиц, находящихся в стационарных организациях социального обслуж</w:t>
      </w:r>
      <w:r>
        <w:t>ивания, а также по государственным организациям здравоохранения в части расходов, не включенных в структуру тарифов на оплату медицинской помощи, предусмотренных в Территориальной программе ОМС;</w:t>
      </w:r>
    </w:p>
    <w:p w:rsidR="00064F52" w:rsidRDefault="00527796">
      <w:pPr>
        <w:pStyle w:val="ConsPlusNormal0"/>
        <w:spacing w:before="200"/>
        <w:ind w:firstLine="540"/>
        <w:jc w:val="both"/>
      </w:pPr>
      <w:r>
        <w:t>специализированной медицинской помощи в части медицинской пом</w:t>
      </w:r>
      <w:r>
        <w:t>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w:t>
      </w:r>
      <w:r>
        <w:t>вязанные, в том числе с употреблением психоактивных веществ);</w:t>
      </w:r>
    </w:p>
    <w:p w:rsidR="00064F52" w:rsidRDefault="00527796">
      <w:pPr>
        <w:pStyle w:val="ConsPlusNormal0"/>
        <w:spacing w:before="20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w:t>
      </w:r>
      <w:r>
        <w:t>вной медицинской помощи и койки сестринского ухода;</w:t>
      </w:r>
    </w:p>
    <w:p w:rsidR="00064F52" w:rsidRDefault="00527796">
      <w:pPr>
        <w:pStyle w:val="ConsPlusNormal0"/>
        <w:spacing w:before="200"/>
        <w:ind w:firstLine="540"/>
        <w:jc w:val="both"/>
      </w:pPr>
      <w:r>
        <w:t>возмещение расходов за оказанную медицинскую помощь, входящую в Территориальную программу ОМС, не застрахованным по обязательному медицинскому страхованию лицам;</w:t>
      </w:r>
    </w:p>
    <w:p w:rsidR="00064F52" w:rsidRDefault="00527796">
      <w:pPr>
        <w:pStyle w:val="ConsPlusNormal0"/>
        <w:spacing w:before="200"/>
        <w:ind w:firstLine="540"/>
        <w:jc w:val="both"/>
      </w:pPr>
      <w:r>
        <w:t>высокотехнологичной медицинской помощи, не</w:t>
      </w:r>
      <w:r>
        <w:t xml:space="preserve">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064F52" w:rsidRDefault="00527796">
      <w:pPr>
        <w:pStyle w:val="ConsPlusNormal0"/>
        <w:spacing w:before="200"/>
        <w:ind w:firstLine="540"/>
        <w:jc w:val="both"/>
      </w:pPr>
      <w:r>
        <w:t>п</w:t>
      </w:r>
      <w:r>
        <w:t>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w:t>
      </w:r>
      <w:r>
        <w:t>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rsidR="00064F52" w:rsidRDefault="00527796">
      <w:pPr>
        <w:pStyle w:val="ConsPlusNormal0"/>
        <w:spacing w:before="200"/>
        <w:ind w:firstLine="540"/>
        <w:jc w:val="both"/>
      </w:pPr>
      <w:r>
        <w:t>медицинской деятельности, связанной с донорством органов и</w:t>
      </w:r>
      <w:r>
        <w:t xml:space="preserve">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w:t>
      </w:r>
      <w:r>
        <w:t xml:space="preserve"> здравоохранения Ростовской области. </w:t>
      </w:r>
      <w:hyperlink r:id="rId40"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w:t>
      </w:r>
      <w:r>
        <w:t>тие своих органов и (или) тканей для трансплантации, утвержден приказом Министерства здравоохранения Российской Федерации от 29.07.2022 N 519н;</w:t>
      </w:r>
    </w:p>
    <w:p w:rsidR="00064F52" w:rsidRDefault="00527796">
      <w:pPr>
        <w:pStyle w:val="ConsPlusNormal0"/>
        <w:spacing w:before="200"/>
        <w:ind w:firstLine="540"/>
        <w:jc w:val="both"/>
      </w:pPr>
      <w:r>
        <w:t>медицинской деятельности, связанной с донорством органов и тканей человека в целях трансплантации (пересадки), в</w:t>
      </w:r>
      <w:r>
        <w:t xml:space="preserve"> медицинских организациях, подведомственных министерству здравоохранения Ростовской области;</w:t>
      </w:r>
    </w:p>
    <w:p w:rsidR="00064F52" w:rsidRDefault="00527796">
      <w:pPr>
        <w:pStyle w:val="ConsPlusNormal0"/>
        <w:spacing w:before="200"/>
        <w:ind w:firstLine="540"/>
        <w:jc w:val="both"/>
      </w:pPr>
      <w:r>
        <w:t xml:space="preserve">граждан, зарегистрированных в установленном порядке на территории Российской Федерации, </w:t>
      </w:r>
      <w:r>
        <w:lastRenderedPageBreak/>
        <w:t>лекарственными препаратами для лечения заболеваний, включенных в перечень ж</w:t>
      </w:r>
      <w:r>
        <w:t>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064F52" w:rsidRDefault="00527796">
      <w:pPr>
        <w:pStyle w:val="ConsPlusNormal0"/>
        <w:spacing w:before="200"/>
        <w:ind w:firstLine="540"/>
        <w:jc w:val="both"/>
      </w:pPr>
      <w:r>
        <w:t>лекарственными препаратами в соответствии с перечнем групп населения и категорий заболеваний, при а</w:t>
      </w:r>
      <w:r>
        <w:t>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64F52" w:rsidRDefault="00527796">
      <w:pPr>
        <w:pStyle w:val="ConsPlusNormal0"/>
        <w:spacing w:before="200"/>
        <w:ind w:firstLine="540"/>
        <w:jc w:val="both"/>
      </w:pPr>
      <w:r>
        <w:t>лекарственными препаратами в соответствии с перечнем групп населения, при амбулаторн</w:t>
      </w:r>
      <w:r>
        <w:t>ом лечении которых лекарственные препараты отпускаются по рецептам врачей с 50-процентной скидкой;</w:t>
      </w:r>
    </w:p>
    <w:p w:rsidR="00064F52" w:rsidRDefault="00527796">
      <w:pPr>
        <w:pStyle w:val="ConsPlusNormal0"/>
        <w:spacing w:before="20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w:t>
      </w:r>
      <w:r>
        <w:t>кже медико-генетических исследований в соответствующих структурных подразделениях медицинских организаций;</w:t>
      </w:r>
    </w:p>
    <w:p w:rsidR="00064F52" w:rsidRDefault="00527796">
      <w:pPr>
        <w:pStyle w:val="ConsPlusNormal0"/>
        <w:spacing w:before="200"/>
        <w:ind w:firstLine="540"/>
        <w:jc w:val="both"/>
      </w:pPr>
      <w:r>
        <w:t>зубное протезирование участника специальной военной операции;</w:t>
      </w:r>
    </w:p>
    <w:p w:rsidR="00064F52" w:rsidRDefault="00527796">
      <w:pPr>
        <w:pStyle w:val="ConsPlusNormal0"/>
        <w:spacing w:before="200"/>
        <w:ind w:firstLine="540"/>
        <w:jc w:val="both"/>
      </w:pPr>
      <w:r>
        <w:t>зубное протезирование отдельным категориям граждан в соответствии с законодательством Р</w:t>
      </w:r>
      <w:r>
        <w:t>оссийской Федерации, в том числе лицам, находящимся в стационарных организациях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w:t>
      </w:r>
      <w:r>
        <w:t>ской области;</w:t>
      </w:r>
    </w:p>
    <w:p w:rsidR="00064F52" w:rsidRDefault="00527796">
      <w:pPr>
        <w:pStyle w:val="ConsPlusNormal0"/>
        <w:spacing w:before="20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w:t>
      </w:r>
      <w:r>
        <w:t>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w:t>
      </w:r>
      <w:r>
        <w:t>)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64F52" w:rsidRDefault="00527796">
      <w:pPr>
        <w:pStyle w:val="ConsPlusNormal0"/>
        <w:spacing w:before="200"/>
        <w:ind w:firstLine="540"/>
        <w:jc w:val="both"/>
      </w:pPr>
      <w:r>
        <w:t>исследований на наличие новой коронавирусной инфекции (COVID-19) методом полимер</w:t>
      </w:r>
      <w:r>
        <w:t>азной цепной реакции гражданам Ростовской области, включая проведение указанных исследований в случае обследования в эпидемических очагах (бытовых и (или) семейных), а также контактировавших с больным новой коронавирусной инфекции (COVID-19);</w:t>
      </w:r>
    </w:p>
    <w:p w:rsidR="00064F52" w:rsidRDefault="00527796">
      <w:pPr>
        <w:pStyle w:val="ConsPlusNormal0"/>
        <w:spacing w:before="200"/>
        <w:ind w:firstLine="540"/>
        <w:jc w:val="both"/>
      </w:pPr>
      <w:r>
        <w:t>дополнительны</w:t>
      </w:r>
      <w:r>
        <w:t>х мероприятий, установленных в соответствии с законодательством Российской Федерации.</w:t>
      </w:r>
    </w:p>
    <w:p w:rsidR="00064F52" w:rsidRDefault="00527796">
      <w:pPr>
        <w:pStyle w:val="ConsPlusNormal0"/>
        <w:spacing w:before="20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w:t>
      </w:r>
      <w:r>
        <w:t>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w:t>
      </w:r>
      <w:r>
        <w:t>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64F52" w:rsidRDefault="00527796">
      <w:pPr>
        <w:pStyle w:val="ConsPlusNormal0"/>
        <w:spacing w:before="200"/>
        <w:ind w:firstLine="540"/>
        <w:jc w:val="both"/>
      </w:pPr>
      <w:r>
        <w:t>Кроме того, за счет бюджетных ассигнований бюдже</w:t>
      </w:r>
      <w:r>
        <w:t>та Ростовской области в установленном порядке оказывается медицинская помощь и предоставляются иные услуги (работы) в государственных медицинских организациях Ростовской области, входящих в номенклатуру организаций здравоохранения, утверждаемую Министерств</w:t>
      </w:r>
      <w:r>
        <w:t>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экспертизы, патолого-анатомическое бюро (отделения) (за исключением диагностических исследований, пр</w:t>
      </w:r>
      <w:r>
        <w:t xml:space="preserve">оводимых по заболеваниям, указанным в </w:t>
      </w:r>
      <w:hyperlink w:anchor="P206" w:tooltip="3. Перечень заболеваний и состояний,">
        <w:r>
          <w:rPr>
            <w:color w:val="0000FF"/>
          </w:rPr>
          <w:t>разделе 3</w:t>
        </w:r>
      </w:hyperlink>
      <w:r>
        <w:t xml:space="preserve"> Территориальной программы государственных гарантий, финансовое обеспечение которых осуществляется за счет средств обязательного медицинског</w:t>
      </w:r>
      <w:r>
        <w:t xml:space="preserve">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 резервов "Резерв" Ростовской </w:t>
      </w:r>
      <w:r>
        <w:lastRenderedPageBreak/>
        <w:t>области, дезинфекционная станция, которые не участвуют в реализации Те</w:t>
      </w:r>
      <w:r>
        <w:t>рриториальной программы ОМС), а также осуществляются расходы на проведение мероприятий в рамках государственных программ Ростовской области.</w:t>
      </w:r>
    </w:p>
    <w:p w:rsidR="00064F52" w:rsidRDefault="00527796">
      <w:pPr>
        <w:pStyle w:val="ConsPlusNormal0"/>
        <w:spacing w:before="200"/>
        <w:ind w:firstLine="540"/>
        <w:jc w:val="both"/>
      </w:pPr>
      <w:r>
        <w:t>Проведение патолого-анатомических вскрытий (посмертное патолого-анатомическое исследование внутренних органов и тка</w:t>
      </w:r>
      <w:r>
        <w:t>ней умершего человека, новорожденных, а также мертворожденных и плодов) в патолого-анатомических бюро (отделениях), имеющих лицензии на осуществление медицинской деятельности, предусматривающие выполнение работ (услуг) по патологической анатомии, осуществл</w:t>
      </w:r>
      <w:r>
        <w:t>яется за счет бюджетных ассигнований федерального бюджета (для медицинских организаций, подведомственных федеральным органам исполнительной власти) и бюджетных ассигнований бюджета Ростовской области (для медицинских организаций, подведомственных министерс</w:t>
      </w:r>
      <w:r>
        <w:t>тву здравоохранения Ростовской области) соответственно:</w:t>
      </w:r>
    </w:p>
    <w:p w:rsidR="00064F52" w:rsidRDefault="00527796">
      <w:pPr>
        <w:pStyle w:val="ConsPlusNormal0"/>
        <w:spacing w:before="20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w:t>
      </w:r>
      <w:r>
        <w:t xml:space="preserve">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w:t>
      </w:r>
      <w:r>
        <w:t>хосписах и больницах сестринского ухода;</w:t>
      </w:r>
    </w:p>
    <w:p w:rsidR="00064F52" w:rsidRDefault="00527796">
      <w:pPr>
        <w:pStyle w:val="ConsPlusNormal0"/>
        <w:spacing w:before="20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w:t>
      </w:r>
      <w:r>
        <w:t>ого-анатомических вскрытий в целях установления причины смерти установлена законодательством Российской Федерации.</w:t>
      </w:r>
    </w:p>
    <w:p w:rsidR="00064F52" w:rsidRDefault="00527796">
      <w:pPr>
        <w:pStyle w:val="ConsPlusNormal0"/>
        <w:spacing w:before="200"/>
        <w:ind w:firstLine="540"/>
        <w:jc w:val="both"/>
      </w:pPr>
      <w:r>
        <w:t>5.1.3. За счет бюджетных ассигнований местных бюджетов органами местного самоуправления в муниципальных образованиях Ростовской области осуществляется финансовое обеспечение:</w:t>
      </w:r>
    </w:p>
    <w:p w:rsidR="00064F52" w:rsidRDefault="00527796">
      <w:pPr>
        <w:pStyle w:val="ConsPlusNormal0"/>
        <w:spacing w:before="200"/>
        <w:ind w:firstLine="540"/>
        <w:jc w:val="both"/>
      </w:pPr>
      <w:r>
        <w:t>расходов на создание условий для оказания медицинской помощи населению в соответс</w:t>
      </w:r>
      <w:r>
        <w:t xml:space="preserve">твии с Территориальной программой государственных гарантий в пределах полномочий, установленных Федеральным </w:t>
      </w:r>
      <w:hyperlink r:id="rId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включая расходы по транспортировке пациентов, </w:t>
      </w:r>
      <w:r>
        <w:t>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w:t>
      </w:r>
      <w:r>
        <w:t>но согласованному с министерством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rsidR="00064F52" w:rsidRDefault="00527796">
      <w:pPr>
        <w:pStyle w:val="ConsPlusNormal0"/>
        <w:spacing w:before="200"/>
        <w:ind w:firstLine="540"/>
        <w:jc w:val="both"/>
      </w:pPr>
      <w:r>
        <w:t>расходов на информирование населения м</w:t>
      </w:r>
      <w:r>
        <w:t>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w:t>
      </w:r>
      <w:r>
        <w:t>ве ежегодных статистических данных, а также информирование об угрозе возникновения и о возникновении эпидемий;</w:t>
      </w:r>
    </w:p>
    <w:p w:rsidR="00064F52" w:rsidRDefault="00527796">
      <w:pPr>
        <w:pStyle w:val="ConsPlusNormal0"/>
        <w:spacing w:before="200"/>
        <w:ind w:firstLine="540"/>
        <w:jc w:val="both"/>
      </w:pPr>
      <w:r>
        <w:t>расходов на участие в санитарно-гигиеническом просвещении населения и пропаганде донорства крови и (или) ее компонентов;</w:t>
      </w:r>
    </w:p>
    <w:p w:rsidR="00064F52" w:rsidRDefault="00527796">
      <w:pPr>
        <w:pStyle w:val="ConsPlusNormal0"/>
        <w:spacing w:before="200"/>
        <w:ind w:firstLine="540"/>
        <w:jc w:val="both"/>
      </w:pPr>
      <w:r>
        <w:t>расходов на участие в ре</w:t>
      </w:r>
      <w:r>
        <w:t>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t>;</w:t>
      </w:r>
    </w:p>
    <w:p w:rsidR="00064F52" w:rsidRDefault="00527796">
      <w:pPr>
        <w:pStyle w:val="ConsPlusNormal0"/>
        <w:spacing w:before="200"/>
        <w:ind w:firstLine="540"/>
        <w:jc w:val="both"/>
      </w:pPr>
      <w:r>
        <w:t>расходов на реализацию на территории муниципального образования мероприятий по профилактике заболеваний и формированию здорового образа жизни;</w:t>
      </w:r>
    </w:p>
    <w:p w:rsidR="00064F52" w:rsidRDefault="00527796">
      <w:pPr>
        <w:pStyle w:val="ConsPlusNormal0"/>
        <w:spacing w:before="200"/>
        <w:ind w:firstLine="540"/>
        <w:jc w:val="both"/>
      </w:pPr>
      <w:r>
        <w:t>расходов на создание благоприятных условий в целях привлечения медицинских работников и фармацевтических работн</w:t>
      </w:r>
      <w:r>
        <w:t xml:space="preserve">иков для работы в медицинских организациях в соответствии с Федеральным </w:t>
      </w:r>
      <w:hyperlink r:id="rId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w:t>
      </w:r>
    </w:p>
    <w:p w:rsidR="00064F52" w:rsidRDefault="00527796">
      <w:pPr>
        <w:pStyle w:val="ConsPlusNormal0"/>
        <w:spacing w:before="200"/>
        <w:ind w:firstLine="540"/>
        <w:jc w:val="both"/>
      </w:pPr>
      <w:r>
        <w:lastRenderedPageBreak/>
        <w:t>расходов на реализацию дополнительных мероприятий, установленных в соответствии с действующим законодательством, включая объекты капитального ремонта, реконструкц</w:t>
      </w:r>
      <w:r>
        <w:t>ии и строительства, заказчиком которых являются уполномоченные в сфере строительства органы местного самоуправления.</w:t>
      </w:r>
    </w:p>
    <w:p w:rsidR="00064F52" w:rsidRDefault="00527796">
      <w:pPr>
        <w:pStyle w:val="ConsPlusNormal0"/>
        <w:spacing w:before="200"/>
        <w:ind w:firstLine="540"/>
        <w:jc w:val="both"/>
      </w:pPr>
      <w:r>
        <w:t>В случае приобретения органами местного самоуправления городских округов и муниципальных районов оборудования и (или) транспорта для обеспе</w:t>
      </w:r>
      <w:r>
        <w:t>чения качества и доступности медицинской помощи, предоставляемой населению на территории соответствующего муниципального образования, данное имущество после оформления права муниципальной собственности на него передается в государственную собственность Рос</w:t>
      </w:r>
      <w:r>
        <w:t>товской области в соответствии с федеральным и областным законодательством.</w:t>
      </w:r>
    </w:p>
    <w:p w:rsidR="00064F52" w:rsidRDefault="00527796">
      <w:pPr>
        <w:pStyle w:val="ConsPlusNormal0"/>
        <w:spacing w:before="200"/>
        <w:ind w:firstLine="540"/>
        <w:jc w:val="both"/>
      </w:pPr>
      <w:r>
        <w:t xml:space="preserve">5.1.4. 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anchor="P206"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w:t>
      </w:r>
      <w:r>
        <w:t>уберкулеза, психических расстройств и расстройств поведения, оказываются:</w:t>
      </w:r>
    </w:p>
    <w:p w:rsidR="00064F52" w:rsidRDefault="00527796">
      <w:pPr>
        <w:pStyle w:val="ConsPlusNormal0"/>
        <w:spacing w:before="20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w:t>
      </w:r>
      <w:r>
        <w:t>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w:t>
      </w:r>
      <w:r>
        <w:t>люченным в территориальную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w:t>
      </w:r>
      <w:r>
        <w:t>ение аудиологического скрининга;</w:t>
      </w:r>
    </w:p>
    <w:p w:rsidR="00064F52" w:rsidRDefault="00527796">
      <w:pPr>
        <w:pStyle w:val="ConsPlusNormal0"/>
        <w:spacing w:before="200"/>
        <w:ind w:firstLine="540"/>
        <w:jc w:val="both"/>
      </w:pPr>
      <w:r>
        <w:t>скорая медицинская помощь (за исключением санитарно-авиационной эвакуации);</w:t>
      </w:r>
    </w:p>
    <w:p w:rsidR="00064F52" w:rsidRDefault="00527796">
      <w:pPr>
        <w:pStyle w:val="ConsPlusNormal0"/>
        <w:spacing w:before="200"/>
        <w:ind w:firstLine="540"/>
        <w:jc w:val="both"/>
      </w:pPr>
      <w:r>
        <w:t xml:space="preserve">специализированная, в том числе высокотехнологичная, медицинская помощь, включенная в </w:t>
      </w:r>
      <w:hyperlink r:id="rId4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 1</w:t>
        </w:r>
      </w:hyperlink>
      <w:r>
        <w:t xml:space="preserve"> п</w:t>
      </w:r>
      <w:r>
        <w:t>риложения N 1 к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rsidR="00064F52" w:rsidRDefault="00527796">
      <w:pPr>
        <w:pStyle w:val="ConsPlusNormal0"/>
        <w:spacing w:before="200"/>
        <w:ind w:firstLine="540"/>
        <w:jc w:val="both"/>
      </w:pPr>
      <w:r>
        <w:t>а также применение вспомога</w:t>
      </w:r>
      <w:r>
        <w:t>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64F52" w:rsidRDefault="00527796">
      <w:pPr>
        <w:pStyle w:val="ConsPlusNormal0"/>
        <w:spacing w:before="200"/>
        <w:ind w:firstLine="540"/>
        <w:jc w:val="both"/>
      </w:pPr>
      <w:r>
        <w:t>мероприятия по медицинской реабилитации, осуществляемой в медицинских организац</w:t>
      </w:r>
      <w:r>
        <w:t>иях амбулаторно, в стационарных условиях и условиях дневного стационара;</w:t>
      </w:r>
    </w:p>
    <w:p w:rsidR="00064F52" w:rsidRDefault="00527796">
      <w:pPr>
        <w:pStyle w:val="ConsPlusNormal0"/>
        <w:spacing w:before="20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w:t>
      </w:r>
      <w:r>
        <w:t>ов) в патологоанатомических бюро (патолого-анатомических отделениях),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w:t>
      </w:r>
      <w:r>
        <w:t>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в указанных медицинских организациях.</w:t>
      </w:r>
    </w:p>
    <w:p w:rsidR="00064F52" w:rsidRDefault="00527796">
      <w:pPr>
        <w:pStyle w:val="ConsPlusNormal0"/>
        <w:spacing w:before="200"/>
        <w:ind w:firstLine="540"/>
        <w:jc w:val="both"/>
      </w:pPr>
      <w:r>
        <w:t>5.2. В рамках Территориальной пр</w:t>
      </w:r>
      <w:r>
        <w:t>ограммы государственных гарантий за счет бюджетных ассигнований соответствующих бюджетов и средств ОМС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w:t>
      </w:r>
      <w:r>
        <w:t>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w:t>
      </w:r>
      <w:r>
        <w:t>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w:t>
      </w:r>
      <w:r>
        <w:t xml:space="preserve">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w:t>
      </w:r>
      <w:r>
        <w:lastRenderedPageBreak/>
        <w:t>на военную службу по контракту или прира</w:t>
      </w:r>
      <w:r>
        <w:t xml:space="preserve">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w:t>
      </w:r>
      <w:r>
        <w:t>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w:t>
      </w:r>
      <w:r>
        <w:t>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64F52" w:rsidRDefault="00527796">
      <w:pPr>
        <w:pStyle w:val="ConsPlusNormal0"/>
        <w:spacing w:before="200"/>
        <w:ind w:firstLine="540"/>
        <w:jc w:val="both"/>
      </w:pPr>
      <w:r>
        <w:t>5.3. Финанс</w:t>
      </w:r>
      <w:r>
        <w:t xml:space="preserve">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w:t>
      </w:r>
      <w:r>
        <w:t xml:space="preserve">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w:t>
      </w:r>
      <w:r>
        <w:t>из всех источников, разрешенных законодательством Российской Федерации, в том числе средств ОМС.</w:t>
      </w:r>
    </w:p>
    <w:p w:rsidR="00064F52" w:rsidRDefault="00527796">
      <w:pPr>
        <w:pStyle w:val="ConsPlusNormal0"/>
        <w:spacing w:before="200"/>
        <w:ind w:firstLine="540"/>
        <w:jc w:val="both"/>
      </w:pPr>
      <w:r>
        <w:t>5.4.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w:t>
      </w:r>
      <w:r>
        <w:t xml:space="preserve">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w:t>
      </w:r>
      <w:r>
        <w:t>застрахованным лицам за пределами данного субъекта Российской Федерации, на территории которого выдан полис ОМС.</w:t>
      </w:r>
    </w:p>
    <w:p w:rsidR="00064F52" w:rsidRDefault="00527796">
      <w:pPr>
        <w:pStyle w:val="ConsPlusNormal0"/>
        <w:spacing w:before="20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w:t>
      </w:r>
      <w:r>
        <w:t>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w:t>
      </w:r>
      <w:r>
        <w:t xml:space="preserve">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w:t>
      </w:r>
      <w:r>
        <w:t>иные решения в соответствии с законодательством Российской Федерации.</w:t>
      </w:r>
    </w:p>
    <w:p w:rsidR="00064F52" w:rsidRDefault="00527796">
      <w:pPr>
        <w:pStyle w:val="ConsPlusNormal0"/>
        <w:spacing w:before="200"/>
        <w:ind w:firstLine="540"/>
        <w:jc w:val="both"/>
      </w:pPr>
      <w:r>
        <w:t>5.5.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w:t>
      </w:r>
      <w:r>
        <w:t>ованной, медицинской помощи, и использовать их на предоставление других видов медицинской помощи.</w:t>
      </w:r>
    </w:p>
    <w:p w:rsidR="00064F52" w:rsidRDefault="00527796">
      <w:pPr>
        <w:pStyle w:val="ConsPlusNormal0"/>
        <w:spacing w:before="200"/>
        <w:ind w:firstLine="540"/>
        <w:jc w:val="both"/>
      </w:pPr>
      <w:r>
        <w:t>5.6.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w:t>
      </w:r>
      <w:r>
        <w:t xml:space="preserve">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w:t>
      </w:r>
      <w:r>
        <w:t>ов медицинской помощи, превышающих установленные им комиссией по разработке Территориальной программы ОМС.</w:t>
      </w:r>
    </w:p>
    <w:p w:rsidR="00064F52" w:rsidRDefault="00064F52">
      <w:pPr>
        <w:pStyle w:val="ConsPlusNormal0"/>
        <w:jc w:val="both"/>
      </w:pPr>
    </w:p>
    <w:p w:rsidR="00064F52" w:rsidRDefault="00527796">
      <w:pPr>
        <w:pStyle w:val="ConsPlusTitle0"/>
        <w:jc w:val="center"/>
        <w:outlineLvl w:val="1"/>
      </w:pPr>
      <w:r>
        <w:t>6. Средние нормативы объема медицинской помощи</w:t>
      </w:r>
    </w:p>
    <w:p w:rsidR="00064F52" w:rsidRDefault="00064F52">
      <w:pPr>
        <w:pStyle w:val="ConsPlusNormal0"/>
        <w:jc w:val="both"/>
      </w:pPr>
    </w:p>
    <w:p w:rsidR="00064F52" w:rsidRDefault="00527796">
      <w:pPr>
        <w:pStyle w:val="ConsPlusNormal0"/>
        <w:ind w:firstLine="540"/>
        <w:jc w:val="both"/>
      </w:pPr>
      <w:r>
        <w:t>Средние нормативы объема медицинской помощи по ее видам в целом по Территориальной программе государ</w:t>
      </w:r>
      <w:r>
        <w:t>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064F52" w:rsidRDefault="00527796">
      <w:pPr>
        <w:pStyle w:val="ConsPlusNormal0"/>
        <w:spacing w:before="200"/>
        <w:ind w:firstLine="540"/>
        <w:jc w:val="both"/>
      </w:pPr>
      <w:r>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rsidR="00064F52" w:rsidRDefault="00527796">
      <w:pPr>
        <w:pStyle w:val="ConsPlusNormal0"/>
        <w:spacing w:before="200"/>
        <w:ind w:firstLine="540"/>
        <w:jc w:val="both"/>
      </w:pPr>
      <w:r>
        <w:t xml:space="preserve">Средние </w:t>
      </w:r>
      <w:r>
        <w:t xml:space="preserve">нормативы объемов медицинской помощи в стационарных условиях по профилям </w:t>
      </w:r>
      <w:r>
        <w:lastRenderedPageBreak/>
        <w:t>медицинской помощи с учетом этапов оказания медицинской помощи, уровня и структуры заболеваемости на 2025 - 2027 годы и амбулаторно-поликлинической помощи на 2025 - 2027 годы приведен</w:t>
      </w:r>
      <w:r>
        <w:t xml:space="preserve">ы в </w:t>
      </w:r>
      <w:hyperlink w:anchor="P447" w:tooltip="СРЕДНИЕ НОРМАТИВЫ ОБЪЕМОВ">
        <w:r>
          <w:rPr>
            <w:color w:val="0000FF"/>
          </w:rPr>
          <w:t>таблицах N 1</w:t>
        </w:r>
      </w:hyperlink>
      <w:r>
        <w:t xml:space="preserve">, </w:t>
      </w:r>
      <w:hyperlink w:anchor="P934" w:tooltip="СРЕДНИЕ НОРМАТИВЫ ОБЪЕМОВ">
        <w:r>
          <w:rPr>
            <w:color w:val="0000FF"/>
          </w:rPr>
          <w:t>2</w:t>
        </w:r>
      </w:hyperlink>
      <w:r>
        <w:t>. Объем медицинской помощи в амбулаторных условиях, оказываемой с профилактическими и иными целями, на 1 жителя/застрахов</w:t>
      </w:r>
      <w:r>
        <w:t xml:space="preserve">анное лицо на 2025 год приведен в </w:t>
      </w:r>
      <w:hyperlink w:anchor="P6523" w:tooltip="ОБЪЕМ МЕДИЦИНСКОЙ ПОМОЩИ">
        <w:r>
          <w:rPr>
            <w:color w:val="0000FF"/>
          </w:rPr>
          <w:t>приложении N 2</w:t>
        </w:r>
      </w:hyperlink>
      <w:r>
        <w:t xml:space="preserve"> к Территориальной программе государственных гарантий.</w:t>
      </w:r>
    </w:p>
    <w:p w:rsidR="00064F52" w:rsidRDefault="00527796">
      <w:pPr>
        <w:pStyle w:val="ConsPlusNormal0"/>
        <w:spacing w:before="200"/>
        <w:ind w:firstLine="540"/>
        <w:jc w:val="both"/>
      </w:pPr>
      <w:r>
        <w:t>Средние нормативы финансовых затрат на единицу объема медицинской помощи за счет средств обязат</w:t>
      </w:r>
      <w:r>
        <w:t>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w:t>
      </w:r>
      <w:r>
        <w:t>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w:t>
      </w:r>
      <w:r>
        <w:t>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w:t>
      </w:r>
    </w:p>
    <w:p w:rsidR="00064F52" w:rsidRDefault="00527796">
      <w:pPr>
        <w:pStyle w:val="ConsPlusNormal0"/>
        <w:spacing w:before="200"/>
        <w:ind w:firstLine="540"/>
        <w:jc w:val="both"/>
      </w:pPr>
      <w:r>
        <w:t>Нормативы объема патолого-анатомических исследований биопсийного (операционного) материала вк</w:t>
      </w:r>
      <w:r>
        <w:t>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64F52" w:rsidRDefault="00527796">
      <w:pPr>
        <w:pStyle w:val="ConsPlusNormal0"/>
        <w:spacing w:before="200"/>
        <w:ind w:firstLine="540"/>
        <w:jc w:val="both"/>
      </w:pPr>
      <w:r>
        <w:t>Информация о прогнозном объеме специализирова</w:t>
      </w:r>
      <w:r>
        <w:t xml:space="preserve">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w:t>
      </w:r>
      <w:r>
        <w:t xml:space="preserve">программы ОМС за счет бюджета Федерального фонда обязательного медицинского страхования приведена в </w:t>
      </w:r>
      <w:hyperlink w:anchor="P6602" w:tooltip="ИНФОРМАЦИЯ">
        <w:r>
          <w:rPr>
            <w:color w:val="0000FF"/>
          </w:rPr>
          <w:t>приложении N 3</w:t>
        </w:r>
      </w:hyperlink>
      <w:r>
        <w:t xml:space="preserve"> к Территориальной программе государственных гарантий.</w:t>
      </w:r>
    </w:p>
    <w:p w:rsidR="00064F52" w:rsidRDefault="00064F52">
      <w:pPr>
        <w:pStyle w:val="ConsPlusNormal0"/>
        <w:jc w:val="both"/>
      </w:pPr>
    </w:p>
    <w:p w:rsidR="00064F52" w:rsidRDefault="00527796">
      <w:pPr>
        <w:pStyle w:val="ConsPlusNormal0"/>
        <w:jc w:val="right"/>
      </w:pPr>
      <w:r>
        <w:t>Таблица N 1</w:t>
      </w:r>
    </w:p>
    <w:p w:rsidR="00064F52" w:rsidRDefault="00064F52">
      <w:pPr>
        <w:pStyle w:val="ConsPlusNormal0"/>
        <w:jc w:val="both"/>
      </w:pPr>
    </w:p>
    <w:p w:rsidR="00064F52" w:rsidRDefault="00527796">
      <w:pPr>
        <w:pStyle w:val="ConsPlusNormal0"/>
        <w:jc w:val="center"/>
      </w:pPr>
      <w:bookmarkStart w:id="5" w:name="P447"/>
      <w:bookmarkEnd w:id="5"/>
      <w:r>
        <w:t>СРЕДНИЕ НОРМАТИВЫ ОБЪЕМОВ</w:t>
      </w:r>
    </w:p>
    <w:p w:rsidR="00064F52" w:rsidRDefault="00527796">
      <w:pPr>
        <w:pStyle w:val="ConsPlusNormal0"/>
        <w:jc w:val="center"/>
      </w:pPr>
      <w:r>
        <w:t>МЕД</w:t>
      </w:r>
      <w:r>
        <w:t>ИЦИНСКОЙ ПОМОЩИ В СТАЦИОНАРНЫХ УСЛОВИЯХ</w:t>
      </w:r>
    </w:p>
    <w:p w:rsidR="00064F52" w:rsidRDefault="00527796">
      <w:pPr>
        <w:pStyle w:val="ConsPlusNormal0"/>
        <w:jc w:val="center"/>
      </w:pPr>
      <w:r>
        <w:t>ПО ПРОФИЛЯМ МЕДИЦИНСКОЙ ПОМОЩИ С УЧЕТОМ ЭТАПОВ ОКАЗАНИЯ</w:t>
      </w:r>
    </w:p>
    <w:p w:rsidR="00064F52" w:rsidRDefault="00527796">
      <w:pPr>
        <w:pStyle w:val="ConsPlusNormal0"/>
        <w:jc w:val="center"/>
      </w:pPr>
      <w:r>
        <w:t>МЕДИЦИНСКОЙ ПОМОЩИ, УРОВНЯ И СТРУКТУРЫ ЗАБОЛЕВАЕМОСТИ</w:t>
      </w:r>
    </w:p>
    <w:p w:rsidR="00064F52" w:rsidRDefault="00527796">
      <w:pPr>
        <w:pStyle w:val="ConsPlusNormal0"/>
        <w:jc w:val="center"/>
      </w:pPr>
      <w:r>
        <w:t>НА 2025 - 2027 ГОДЫ</w:t>
      </w:r>
    </w:p>
    <w:p w:rsidR="00064F52" w:rsidRDefault="00064F52">
      <w:pPr>
        <w:pStyle w:val="ConsPlusNormal0"/>
        <w:jc w:val="both"/>
      </w:pPr>
    </w:p>
    <w:p w:rsidR="00064F52" w:rsidRDefault="00064F52">
      <w:pPr>
        <w:pStyle w:val="ConsPlusNormal0"/>
        <w:sectPr w:rsidR="00064F52">
          <w:headerReference w:type="default" r:id="rId45"/>
          <w:footerReference w:type="default" r:id="rId46"/>
          <w:headerReference w:type="first" r:id="rId47"/>
          <w:footerReference w:type="first" r:id="rId4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20"/>
        <w:gridCol w:w="1020"/>
        <w:gridCol w:w="1020"/>
        <w:gridCol w:w="1531"/>
        <w:gridCol w:w="1077"/>
        <w:gridCol w:w="1134"/>
        <w:gridCol w:w="1020"/>
        <w:gridCol w:w="1020"/>
        <w:gridCol w:w="1020"/>
        <w:gridCol w:w="1020"/>
      </w:tblGrid>
      <w:tr w:rsidR="00064F52">
        <w:tc>
          <w:tcPr>
            <w:tcW w:w="2721" w:type="dxa"/>
            <w:vMerge w:val="restart"/>
          </w:tcPr>
          <w:p w:rsidR="00064F52" w:rsidRDefault="00527796">
            <w:pPr>
              <w:pStyle w:val="ConsPlusNormal0"/>
              <w:jc w:val="center"/>
            </w:pPr>
            <w:r>
              <w:lastRenderedPageBreak/>
              <w:t>Профиль медицинской помощи</w:t>
            </w:r>
          </w:p>
        </w:tc>
        <w:tc>
          <w:tcPr>
            <w:tcW w:w="3060" w:type="dxa"/>
            <w:gridSpan w:val="3"/>
          </w:tcPr>
          <w:p w:rsidR="00064F52" w:rsidRDefault="00527796">
            <w:pPr>
              <w:pStyle w:val="ConsPlusNormal0"/>
              <w:jc w:val="center"/>
            </w:pPr>
            <w:r>
              <w:t>Число случаев госпитализации (на 1000 жителей в год)</w:t>
            </w:r>
          </w:p>
        </w:tc>
        <w:tc>
          <w:tcPr>
            <w:tcW w:w="1531" w:type="dxa"/>
            <w:vMerge w:val="restart"/>
          </w:tcPr>
          <w:p w:rsidR="00064F52" w:rsidRDefault="00527796">
            <w:pPr>
              <w:pStyle w:val="ConsPlusNormal0"/>
              <w:jc w:val="center"/>
            </w:pPr>
            <w:r>
              <w:t>Средняя длительность пребывания одного больного в стационаре (дней)</w:t>
            </w:r>
          </w:p>
        </w:tc>
        <w:tc>
          <w:tcPr>
            <w:tcW w:w="3231" w:type="dxa"/>
            <w:gridSpan w:val="3"/>
          </w:tcPr>
          <w:p w:rsidR="00064F52" w:rsidRDefault="00527796">
            <w:pPr>
              <w:pStyle w:val="ConsPlusNormal0"/>
              <w:jc w:val="center"/>
            </w:pPr>
            <w:r>
              <w:t>Число койко-дней (круглосуточного пребывания) на 1000 жителей</w:t>
            </w:r>
          </w:p>
        </w:tc>
        <w:tc>
          <w:tcPr>
            <w:tcW w:w="3060" w:type="dxa"/>
            <w:gridSpan w:val="3"/>
            <w:vMerge w:val="restart"/>
          </w:tcPr>
          <w:p w:rsidR="00064F52" w:rsidRDefault="00527796">
            <w:pPr>
              <w:pStyle w:val="ConsPlusNormal0"/>
              <w:jc w:val="center"/>
            </w:pPr>
            <w:r>
              <w:t>Число случаев госпитализации по уровням оказания помощи на 1000 жителей</w:t>
            </w:r>
          </w:p>
        </w:tc>
      </w:tr>
      <w:tr w:rsidR="00064F52">
        <w:tc>
          <w:tcPr>
            <w:tcW w:w="2721" w:type="dxa"/>
            <w:vMerge/>
          </w:tcPr>
          <w:p w:rsidR="00064F52" w:rsidRDefault="00064F52">
            <w:pPr>
              <w:pStyle w:val="ConsPlusNormal0"/>
            </w:pPr>
          </w:p>
        </w:tc>
        <w:tc>
          <w:tcPr>
            <w:tcW w:w="1020" w:type="dxa"/>
            <w:vMerge w:val="restart"/>
          </w:tcPr>
          <w:p w:rsidR="00064F52" w:rsidRDefault="00527796">
            <w:pPr>
              <w:pStyle w:val="ConsPlusNormal0"/>
              <w:jc w:val="center"/>
            </w:pPr>
            <w:r>
              <w:t>всего</w:t>
            </w:r>
          </w:p>
        </w:tc>
        <w:tc>
          <w:tcPr>
            <w:tcW w:w="2040" w:type="dxa"/>
            <w:gridSpan w:val="2"/>
          </w:tcPr>
          <w:p w:rsidR="00064F52" w:rsidRDefault="00527796">
            <w:pPr>
              <w:pStyle w:val="ConsPlusNormal0"/>
              <w:jc w:val="center"/>
            </w:pPr>
            <w:r>
              <w:t>в том числе</w:t>
            </w:r>
          </w:p>
        </w:tc>
        <w:tc>
          <w:tcPr>
            <w:tcW w:w="1531" w:type="dxa"/>
            <w:vMerge/>
          </w:tcPr>
          <w:p w:rsidR="00064F52" w:rsidRDefault="00064F52">
            <w:pPr>
              <w:pStyle w:val="ConsPlusNormal0"/>
            </w:pPr>
          </w:p>
        </w:tc>
        <w:tc>
          <w:tcPr>
            <w:tcW w:w="1077" w:type="dxa"/>
            <w:vMerge w:val="restart"/>
          </w:tcPr>
          <w:p w:rsidR="00064F52" w:rsidRDefault="00527796">
            <w:pPr>
              <w:pStyle w:val="ConsPlusNormal0"/>
              <w:jc w:val="center"/>
            </w:pPr>
            <w:r>
              <w:t>всего</w:t>
            </w:r>
          </w:p>
        </w:tc>
        <w:tc>
          <w:tcPr>
            <w:tcW w:w="2154" w:type="dxa"/>
            <w:gridSpan w:val="2"/>
          </w:tcPr>
          <w:p w:rsidR="00064F52" w:rsidRDefault="00527796">
            <w:pPr>
              <w:pStyle w:val="ConsPlusNormal0"/>
              <w:jc w:val="center"/>
            </w:pPr>
            <w:r>
              <w:t>в том числе</w:t>
            </w:r>
          </w:p>
        </w:tc>
        <w:tc>
          <w:tcPr>
            <w:tcW w:w="3060" w:type="dxa"/>
            <w:gridSpan w:val="3"/>
            <w:vMerge/>
          </w:tcPr>
          <w:p w:rsidR="00064F52" w:rsidRDefault="00064F52">
            <w:pPr>
              <w:pStyle w:val="ConsPlusNormal0"/>
            </w:pPr>
          </w:p>
        </w:tc>
      </w:tr>
      <w:tr w:rsidR="00064F52">
        <w:tc>
          <w:tcPr>
            <w:tcW w:w="2721" w:type="dxa"/>
            <w:vMerge/>
          </w:tcPr>
          <w:p w:rsidR="00064F52" w:rsidRDefault="00064F52">
            <w:pPr>
              <w:pStyle w:val="ConsPlusNormal0"/>
            </w:pPr>
          </w:p>
        </w:tc>
        <w:tc>
          <w:tcPr>
            <w:tcW w:w="1020" w:type="dxa"/>
            <w:vMerge/>
          </w:tcPr>
          <w:p w:rsidR="00064F52" w:rsidRDefault="00064F52">
            <w:pPr>
              <w:pStyle w:val="ConsPlusNormal0"/>
            </w:pPr>
          </w:p>
        </w:tc>
        <w:tc>
          <w:tcPr>
            <w:tcW w:w="1020" w:type="dxa"/>
          </w:tcPr>
          <w:p w:rsidR="00064F52" w:rsidRDefault="00527796">
            <w:pPr>
              <w:pStyle w:val="ConsPlusNormal0"/>
              <w:jc w:val="center"/>
            </w:pPr>
            <w:r>
              <w:t>взрослых</w:t>
            </w:r>
          </w:p>
        </w:tc>
        <w:tc>
          <w:tcPr>
            <w:tcW w:w="1020" w:type="dxa"/>
          </w:tcPr>
          <w:p w:rsidR="00064F52" w:rsidRDefault="00527796">
            <w:pPr>
              <w:pStyle w:val="ConsPlusNormal0"/>
              <w:jc w:val="center"/>
            </w:pPr>
            <w:r>
              <w:t>детей</w:t>
            </w:r>
          </w:p>
        </w:tc>
        <w:tc>
          <w:tcPr>
            <w:tcW w:w="1531" w:type="dxa"/>
            <w:vMerge/>
          </w:tcPr>
          <w:p w:rsidR="00064F52" w:rsidRDefault="00064F52">
            <w:pPr>
              <w:pStyle w:val="ConsPlusNormal0"/>
            </w:pPr>
          </w:p>
        </w:tc>
        <w:tc>
          <w:tcPr>
            <w:tcW w:w="1077" w:type="dxa"/>
            <w:vMerge/>
          </w:tcPr>
          <w:p w:rsidR="00064F52" w:rsidRDefault="00064F52">
            <w:pPr>
              <w:pStyle w:val="ConsPlusNormal0"/>
            </w:pPr>
          </w:p>
        </w:tc>
        <w:tc>
          <w:tcPr>
            <w:tcW w:w="1134" w:type="dxa"/>
          </w:tcPr>
          <w:p w:rsidR="00064F52" w:rsidRDefault="00527796">
            <w:pPr>
              <w:pStyle w:val="ConsPlusNormal0"/>
              <w:jc w:val="center"/>
            </w:pPr>
            <w:r>
              <w:t>взрослых</w:t>
            </w:r>
          </w:p>
        </w:tc>
        <w:tc>
          <w:tcPr>
            <w:tcW w:w="1020" w:type="dxa"/>
          </w:tcPr>
          <w:p w:rsidR="00064F52" w:rsidRDefault="00527796">
            <w:pPr>
              <w:pStyle w:val="ConsPlusNormal0"/>
              <w:jc w:val="center"/>
            </w:pPr>
            <w:r>
              <w:t>детей</w:t>
            </w:r>
          </w:p>
        </w:tc>
        <w:tc>
          <w:tcPr>
            <w:tcW w:w="1020" w:type="dxa"/>
          </w:tcPr>
          <w:p w:rsidR="00064F52" w:rsidRDefault="00527796">
            <w:pPr>
              <w:pStyle w:val="ConsPlusNormal0"/>
              <w:jc w:val="center"/>
            </w:pPr>
            <w:r>
              <w:t>третий уровень</w:t>
            </w:r>
          </w:p>
        </w:tc>
        <w:tc>
          <w:tcPr>
            <w:tcW w:w="1020" w:type="dxa"/>
          </w:tcPr>
          <w:p w:rsidR="00064F52" w:rsidRDefault="00527796">
            <w:pPr>
              <w:pStyle w:val="ConsPlusNormal0"/>
              <w:jc w:val="center"/>
            </w:pPr>
            <w:r>
              <w:t>второй уровень</w:t>
            </w:r>
          </w:p>
        </w:tc>
        <w:tc>
          <w:tcPr>
            <w:tcW w:w="1020" w:type="dxa"/>
          </w:tcPr>
          <w:p w:rsidR="00064F52" w:rsidRDefault="00527796">
            <w:pPr>
              <w:pStyle w:val="ConsPlusNormal0"/>
              <w:jc w:val="center"/>
            </w:pPr>
            <w:r>
              <w:t>первый уровень</w:t>
            </w:r>
          </w:p>
        </w:tc>
      </w:tr>
      <w:tr w:rsidR="00064F52">
        <w:tc>
          <w:tcPr>
            <w:tcW w:w="2721" w:type="dxa"/>
          </w:tcPr>
          <w:p w:rsidR="00064F52" w:rsidRDefault="00527796">
            <w:pPr>
              <w:pStyle w:val="ConsPlusNormal0"/>
            </w:pPr>
            <w:r>
              <w:t>Акушерское дело</w:t>
            </w:r>
          </w:p>
        </w:tc>
        <w:tc>
          <w:tcPr>
            <w:tcW w:w="1020" w:type="dxa"/>
          </w:tcPr>
          <w:p w:rsidR="00064F52" w:rsidRDefault="00527796">
            <w:pPr>
              <w:pStyle w:val="ConsPlusNormal0"/>
              <w:jc w:val="center"/>
            </w:pPr>
            <w:r>
              <w:t>0,710</w:t>
            </w:r>
          </w:p>
        </w:tc>
        <w:tc>
          <w:tcPr>
            <w:tcW w:w="1020" w:type="dxa"/>
          </w:tcPr>
          <w:p w:rsidR="00064F52" w:rsidRDefault="00527796">
            <w:pPr>
              <w:pStyle w:val="ConsPlusNormal0"/>
              <w:jc w:val="center"/>
            </w:pPr>
            <w:r>
              <w:t>0,710</w:t>
            </w:r>
          </w:p>
        </w:tc>
        <w:tc>
          <w:tcPr>
            <w:tcW w:w="1020" w:type="dxa"/>
          </w:tcPr>
          <w:p w:rsidR="00064F52" w:rsidRDefault="00527796">
            <w:pPr>
              <w:pStyle w:val="ConsPlusNormal0"/>
              <w:jc w:val="center"/>
            </w:pPr>
            <w:r>
              <w:t>-</w:t>
            </w:r>
          </w:p>
        </w:tc>
        <w:tc>
          <w:tcPr>
            <w:tcW w:w="1531" w:type="dxa"/>
          </w:tcPr>
          <w:p w:rsidR="00064F52" w:rsidRDefault="00527796">
            <w:pPr>
              <w:pStyle w:val="ConsPlusNormal0"/>
              <w:jc w:val="center"/>
            </w:pPr>
            <w:r>
              <w:t>5,6</w:t>
            </w:r>
          </w:p>
        </w:tc>
        <w:tc>
          <w:tcPr>
            <w:tcW w:w="1077" w:type="dxa"/>
          </w:tcPr>
          <w:p w:rsidR="00064F52" w:rsidRDefault="00527796">
            <w:pPr>
              <w:pStyle w:val="ConsPlusNormal0"/>
              <w:jc w:val="center"/>
            </w:pPr>
            <w:r>
              <w:t>3,976</w:t>
            </w:r>
          </w:p>
        </w:tc>
        <w:tc>
          <w:tcPr>
            <w:tcW w:w="1134" w:type="dxa"/>
          </w:tcPr>
          <w:p w:rsidR="00064F52" w:rsidRDefault="00527796">
            <w:pPr>
              <w:pStyle w:val="ConsPlusNormal0"/>
              <w:jc w:val="center"/>
            </w:pPr>
            <w:r>
              <w:t>3,976</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0,350</w:t>
            </w:r>
          </w:p>
        </w:tc>
        <w:tc>
          <w:tcPr>
            <w:tcW w:w="1020" w:type="dxa"/>
          </w:tcPr>
          <w:p w:rsidR="00064F52" w:rsidRDefault="00527796">
            <w:pPr>
              <w:pStyle w:val="ConsPlusNormal0"/>
              <w:jc w:val="center"/>
            </w:pPr>
            <w:r>
              <w:t>0,360</w:t>
            </w:r>
          </w:p>
        </w:tc>
      </w:tr>
      <w:tr w:rsidR="00064F52">
        <w:tc>
          <w:tcPr>
            <w:tcW w:w="2721" w:type="dxa"/>
          </w:tcPr>
          <w:p w:rsidR="00064F52" w:rsidRDefault="00527796">
            <w:pPr>
              <w:pStyle w:val="ConsPlusNormal0"/>
            </w:pPr>
            <w:r>
              <w:t>Акушерство и гинекология</w:t>
            </w:r>
          </w:p>
        </w:tc>
        <w:tc>
          <w:tcPr>
            <w:tcW w:w="1020" w:type="dxa"/>
          </w:tcPr>
          <w:p w:rsidR="00064F52" w:rsidRDefault="00527796">
            <w:pPr>
              <w:pStyle w:val="ConsPlusNormal0"/>
              <w:jc w:val="center"/>
            </w:pPr>
            <w:r>
              <w:t>26,500</w:t>
            </w:r>
          </w:p>
        </w:tc>
        <w:tc>
          <w:tcPr>
            <w:tcW w:w="1020" w:type="dxa"/>
          </w:tcPr>
          <w:p w:rsidR="00064F52" w:rsidRDefault="00527796">
            <w:pPr>
              <w:pStyle w:val="ConsPlusNormal0"/>
              <w:jc w:val="center"/>
            </w:pPr>
            <w:r>
              <w:t>26,380</w:t>
            </w:r>
          </w:p>
        </w:tc>
        <w:tc>
          <w:tcPr>
            <w:tcW w:w="1020" w:type="dxa"/>
          </w:tcPr>
          <w:p w:rsidR="00064F52" w:rsidRDefault="00527796">
            <w:pPr>
              <w:pStyle w:val="ConsPlusNormal0"/>
              <w:jc w:val="center"/>
            </w:pPr>
            <w:r>
              <w:t>0,120</w:t>
            </w:r>
          </w:p>
        </w:tc>
        <w:tc>
          <w:tcPr>
            <w:tcW w:w="1531" w:type="dxa"/>
          </w:tcPr>
          <w:p w:rsidR="00064F52" w:rsidRDefault="00527796">
            <w:pPr>
              <w:pStyle w:val="ConsPlusNormal0"/>
              <w:jc w:val="center"/>
            </w:pPr>
            <w:r>
              <w:t>6,6</w:t>
            </w:r>
          </w:p>
        </w:tc>
        <w:tc>
          <w:tcPr>
            <w:tcW w:w="1077" w:type="dxa"/>
          </w:tcPr>
          <w:p w:rsidR="00064F52" w:rsidRDefault="00527796">
            <w:pPr>
              <w:pStyle w:val="ConsPlusNormal0"/>
              <w:jc w:val="center"/>
            </w:pPr>
            <w:r>
              <w:t>174,900</w:t>
            </w:r>
          </w:p>
        </w:tc>
        <w:tc>
          <w:tcPr>
            <w:tcW w:w="1134" w:type="dxa"/>
          </w:tcPr>
          <w:p w:rsidR="00064F52" w:rsidRDefault="00527796">
            <w:pPr>
              <w:pStyle w:val="ConsPlusNormal0"/>
              <w:jc w:val="center"/>
            </w:pPr>
            <w:r>
              <w:t>174,090</w:t>
            </w:r>
          </w:p>
        </w:tc>
        <w:tc>
          <w:tcPr>
            <w:tcW w:w="1020" w:type="dxa"/>
          </w:tcPr>
          <w:p w:rsidR="00064F52" w:rsidRDefault="00527796">
            <w:pPr>
              <w:pStyle w:val="ConsPlusNormal0"/>
              <w:jc w:val="center"/>
            </w:pPr>
            <w:r>
              <w:t>0,810</w:t>
            </w:r>
          </w:p>
        </w:tc>
        <w:tc>
          <w:tcPr>
            <w:tcW w:w="1020" w:type="dxa"/>
          </w:tcPr>
          <w:p w:rsidR="00064F52" w:rsidRDefault="00527796">
            <w:pPr>
              <w:pStyle w:val="ConsPlusNormal0"/>
              <w:jc w:val="center"/>
            </w:pPr>
            <w:r>
              <w:t>6,150</w:t>
            </w:r>
          </w:p>
        </w:tc>
        <w:tc>
          <w:tcPr>
            <w:tcW w:w="1020" w:type="dxa"/>
          </w:tcPr>
          <w:p w:rsidR="00064F52" w:rsidRDefault="00527796">
            <w:pPr>
              <w:pStyle w:val="ConsPlusNormal0"/>
              <w:jc w:val="center"/>
            </w:pPr>
            <w:r>
              <w:t>11,370</w:t>
            </w:r>
          </w:p>
        </w:tc>
        <w:tc>
          <w:tcPr>
            <w:tcW w:w="1020" w:type="dxa"/>
          </w:tcPr>
          <w:p w:rsidR="00064F52" w:rsidRDefault="00527796">
            <w:pPr>
              <w:pStyle w:val="ConsPlusNormal0"/>
              <w:jc w:val="center"/>
            </w:pPr>
            <w:r>
              <w:t>8,980</w:t>
            </w:r>
          </w:p>
        </w:tc>
      </w:tr>
      <w:tr w:rsidR="00064F52">
        <w:tc>
          <w:tcPr>
            <w:tcW w:w="2721" w:type="dxa"/>
          </w:tcPr>
          <w:p w:rsidR="00064F52" w:rsidRDefault="00527796">
            <w:pPr>
              <w:pStyle w:val="ConsPlusNormal0"/>
            </w:pPr>
            <w:r>
              <w:t>Аллергология и иммунология</w:t>
            </w:r>
          </w:p>
        </w:tc>
        <w:tc>
          <w:tcPr>
            <w:tcW w:w="1020" w:type="dxa"/>
          </w:tcPr>
          <w:p w:rsidR="00064F52" w:rsidRDefault="00527796">
            <w:pPr>
              <w:pStyle w:val="ConsPlusNormal0"/>
              <w:jc w:val="center"/>
            </w:pPr>
            <w:r>
              <w:t>0,401</w:t>
            </w:r>
          </w:p>
        </w:tc>
        <w:tc>
          <w:tcPr>
            <w:tcW w:w="1020" w:type="dxa"/>
          </w:tcPr>
          <w:p w:rsidR="00064F52" w:rsidRDefault="00527796">
            <w:pPr>
              <w:pStyle w:val="ConsPlusNormal0"/>
              <w:jc w:val="center"/>
            </w:pPr>
            <w:r>
              <w:t>0,271</w:t>
            </w:r>
          </w:p>
        </w:tc>
        <w:tc>
          <w:tcPr>
            <w:tcW w:w="1020" w:type="dxa"/>
          </w:tcPr>
          <w:p w:rsidR="00064F52" w:rsidRDefault="00527796">
            <w:pPr>
              <w:pStyle w:val="ConsPlusNormal0"/>
              <w:jc w:val="center"/>
            </w:pPr>
            <w:r>
              <w:t>0,130</w:t>
            </w:r>
          </w:p>
        </w:tc>
        <w:tc>
          <w:tcPr>
            <w:tcW w:w="1531" w:type="dxa"/>
          </w:tcPr>
          <w:p w:rsidR="00064F52" w:rsidRDefault="00527796">
            <w:pPr>
              <w:pStyle w:val="ConsPlusNormal0"/>
              <w:jc w:val="center"/>
            </w:pPr>
            <w:r>
              <w:t>9,1</w:t>
            </w:r>
          </w:p>
        </w:tc>
        <w:tc>
          <w:tcPr>
            <w:tcW w:w="1077" w:type="dxa"/>
          </w:tcPr>
          <w:p w:rsidR="00064F52" w:rsidRDefault="00527796">
            <w:pPr>
              <w:pStyle w:val="ConsPlusNormal0"/>
              <w:jc w:val="center"/>
            </w:pPr>
            <w:r>
              <w:t>3,649</w:t>
            </w:r>
          </w:p>
        </w:tc>
        <w:tc>
          <w:tcPr>
            <w:tcW w:w="1134" w:type="dxa"/>
          </w:tcPr>
          <w:p w:rsidR="00064F52" w:rsidRDefault="00527796">
            <w:pPr>
              <w:pStyle w:val="ConsPlusNormal0"/>
              <w:jc w:val="center"/>
            </w:pPr>
            <w:r>
              <w:t>2,489</w:t>
            </w:r>
          </w:p>
        </w:tc>
        <w:tc>
          <w:tcPr>
            <w:tcW w:w="1020" w:type="dxa"/>
          </w:tcPr>
          <w:p w:rsidR="00064F52" w:rsidRDefault="00527796">
            <w:pPr>
              <w:pStyle w:val="ConsPlusNormal0"/>
              <w:jc w:val="center"/>
            </w:pPr>
            <w:r>
              <w:t>1,160</w:t>
            </w:r>
          </w:p>
        </w:tc>
        <w:tc>
          <w:tcPr>
            <w:tcW w:w="1020" w:type="dxa"/>
          </w:tcPr>
          <w:p w:rsidR="00064F52" w:rsidRDefault="00527796">
            <w:pPr>
              <w:pStyle w:val="ConsPlusNormal0"/>
              <w:jc w:val="center"/>
            </w:pPr>
            <w:r>
              <w:t>0,401</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Гастроэнтерология</w:t>
            </w:r>
          </w:p>
        </w:tc>
        <w:tc>
          <w:tcPr>
            <w:tcW w:w="1020" w:type="dxa"/>
          </w:tcPr>
          <w:p w:rsidR="00064F52" w:rsidRDefault="00527796">
            <w:pPr>
              <w:pStyle w:val="ConsPlusNormal0"/>
              <w:jc w:val="center"/>
            </w:pPr>
            <w:r>
              <w:t>2,604</w:t>
            </w:r>
          </w:p>
        </w:tc>
        <w:tc>
          <w:tcPr>
            <w:tcW w:w="1020" w:type="dxa"/>
          </w:tcPr>
          <w:p w:rsidR="00064F52" w:rsidRDefault="00527796">
            <w:pPr>
              <w:pStyle w:val="ConsPlusNormal0"/>
              <w:jc w:val="center"/>
            </w:pPr>
            <w:r>
              <w:t>1,844</w:t>
            </w:r>
          </w:p>
        </w:tc>
        <w:tc>
          <w:tcPr>
            <w:tcW w:w="1020" w:type="dxa"/>
          </w:tcPr>
          <w:p w:rsidR="00064F52" w:rsidRDefault="00527796">
            <w:pPr>
              <w:pStyle w:val="ConsPlusNormal0"/>
              <w:jc w:val="center"/>
            </w:pPr>
            <w:r>
              <w:t>0,760</w:t>
            </w:r>
          </w:p>
        </w:tc>
        <w:tc>
          <w:tcPr>
            <w:tcW w:w="1531" w:type="dxa"/>
          </w:tcPr>
          <w:p w:rsidR="00064F52" w:rsidRDefault="00527796">
            <w:pPr>
              <w:pStyle w:val="ConsPlusNormal0"/>
              <w:jc w:val="center"/>
            </w:pPr>
            <w:r>
              <w:t>10,8</w:t>
            </w:r>
          </w:p>
        </w:tc>
        <w:tc>
          <w:tcPr>
            <w:tcW w:w="1077" w:type="dxa"/>
          </w:tcPr>
          <w:p w:rsidR="00064F52" w:rsidRDefault="00527796">
            <w:pPr>
              <w:pStyle w:val="ConsPlusNormal0"/>
              <w:jc w:val="center"/>
            </w:pPr>
            <w:r>
              <w:t>28,125</w:t>
            </w:r>
          </w:p>
        </w:tc>
        <w:tc>
          <w:tcPr>
            <w:tcW w:w="1134" w:type="dxa"/>
          </w:tcPr>
          <w:p w:rsidR="00064F52" w:rsidRDefault="00527796">
            <w:pPr>
              <w:pStyle w:val="ConsPlusNormal0"/>
              <w:jc w:val="center"/>
            </w:pPr>
            <w:r>
              <w:t>19,941</w:t>
            </w:r>
          </w:p>
        </w:tc>
        <w:tc>
          <w:tcPr>
            <w:tcW w:w="1020" w:type="dxa"/>
          </w:tcPr>
          <w:p w:rsidR="00064F52" w:rsidRDefault="00527796">
            <w:pPr>
              <w:pStyle w:val="ConsPlusNormal0"/>
              <w:jc w:val="center"/>
            </w:pPr>
            <w:r>
              <w:t>8,184</w:t>
            </w:r>
          </w:p>
        </w:tc>
        <w:tc>
          <w:tcPr>
            <w:tcW w:w="1020" w:type="dxa"/>
          </w:tcPr>
          <w:p w:rsidR="00064F52" w:rsidRDefault="00527796">
            <w:pPr>
              <w:pStyle w:val="ConsPlusNormal0"/>
              <w:jc w:val="center"/>
            </w:pPr>
            <w:r>
              <w:t>1,554</w:t>
            </w:r>
          </w:p>
        </w:tc>
        <w:tc>
          <w:tcPr>
            <w:tcW w:w="1020" w:type="dxa"/>
          </w:tcPr>
          <w:p w:rsidR="00064F52" w:rsidRDefault="00527796">
            <w:pPr>
              <w:pStyle w:val="ConsPlusNormal0"/>
              <w:jc w:val="center"/>
            </w:pPr>
            <w:r>
              <w:t>1,050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Гематология</w:t>
            </w:r>
          </w:p>
        </w:tc>
        <w:tc>
          <w:tcPr>
            <w:tcW w:w="1020" w:type="dxa"/>
          </w:tcPr>
          <w:p w:rsidR="00064F52" w:rsidRDefault="00527796">
            <w:pPr>
              <w:pStyle w:val="ConsPlusNormal0"/>
              <w:jc w:val="center"/>
            </w:pPr>
            <w:r>
              <w:t>1,542</w:t>
            </w:r>
          </w:p>
        </w:tc>
        <w:tc>
          <w:tcPr>
            <w:tcW w:w="1020" w:type="dxa"/>
          </w:tcPr>
          <w:p w:rsidR="00064F52" w:rsidRDefault="00527796">
            <w:pPr>
              <w:pStyle w:val="ConsPlusNormal0"/>
              <w:jc w:val="center"/>
            </w:pPr>
            <w:r>
              <w:t>0,892</w:t>
            </w:r>
          </w:p>
        </w:tc>
        <w:tc>
          <w:tcPr>
            <w:tcW w:w="1020" w:type="dxa"/>
          </w:tcPr>
          <w:p w:rsidR="00064F52" w:rsidRDefault="00527796">
            <w:pPr>
              <w:pStyle w:val="ConsPlusNormal0"/>
              <w:jc w:val="center"/>
            </w:pPr>
            <w:r>
              <w:t>0,650</w:t>
            </w:r>
          </w:p>
        </w:tc>
        <w:tc>
          <w:tcPr>
            <w:tcW w:w="1531" w:type="dxa"/>
          </w:tcPr>
          <w:p w:rsidR="00064F52" w:rsidRDefault="00527796">
            <w:pPr>
              <w:pStyle w:val="ConsPlusNormal0"/>
              <w:jc w:val="center"/>
            </w:pPr>
            <w:r>
              <w:t>13,0</w:t>
            </w:r>
          </w:p>
        </w:tc>
        <w:tc>
          <w:tcPr>
            <w:tcW w:w="1077" w:type="dxa"/>
          </w:tcPr>
          <w:p w:rsidR="00064F52" w:rsidRDefault="00527796">
            <w:pPr>
              <w:pStyle w:val="ConsPlusNormal0"/>
              <w:jc w:val="center"/>
            </w:pPr>
            <w:r>
              <w:t>20,050</w:t>
            </w:r>
          </w:p>
        </w:tc>
        <w:tc>
          <w:tcPr>
            <w:tcW w:w="1134" w:type="dxa"/>
          </w:tcPr>
          <w:p w:rsidR="00064F52" w:rsidRDefault="00527796">
            <w:pPr>
              <w:pStyle w:val="ConsPlusNormal0"/>
              <w:jc w:val="center"/>
            </w:pPr>
            <w:r>
              <w:t>11,609</w:t>
            </w:r>
          </w:p>
        </w:tc>
        <w:tc>
          <w:tcPr>
            <w:tcW w:w="1020" w:type="dxa"/>
          </w:tcPr>
          <w:p w:rsidR="00064F52" w:rsidRDefault="00527796">
            <w:pPr>
              <w:pStyle w:val="ConsPlusNormal0"/>
              <w:jc w:val="center"/>
            </w:pPr>
            <w:r>
              <w:t>8,441</w:t>
            </w:r>
          </w:p>
        </w:tc>
        <w:tc>
          <w:tcPr>
            <w:tcW w:w="1020" w:type="dxa"/>
          </w:tcPr>
          <w:p w:rsidR="00064F52" w:rsidRDefault="00527796">
            <w:pPr>
              <w:pStyle w:val="ConsPlusNormal0"/>
              <w:jc w:val="center"/>
            </w:pPr>
            <w:r>
              <w:t>1,542</w:t>
            </w:r>
          </w:p>
        </w:tc>
        <w:tc>
          <w:tcPr>
            <w:tcW w:w="1020" w:type="dxa"/>
          </w:tcPr>
          <w:p w:rsidR="00064F52" w:rsidRDefault="00527796">
            <w:pPr>
              <w:pStyle w:val="ConsPlusNormal0"/>
              <w:jc w:val="center"/>
            </w:pPr>
            <w:r>
              <w:t>0,000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Гериатрия</w:t>
            </w:r>
          </w:p>
        </w:tc>
        <w:tc>
          <w:tcPr>
            <w:tcW w:w="1020" w:type="dxa"/>
          </w:tcPr>
          <w:p w:rsidR="00064F52" w:rsidRDefault="00527796">
            <w:pPr>
              <w:pStyle w:val="ConsPlusNormal0"/>
              <w:jc w:val="center"/>
            </w:pPr>
            <w:r>
              <w:t>1,268</w:t>
            </w:r>
          </w:p>
        </w:tc>
        <w:tc>
          <w:tcPr>
            <w:tcW w:w="1020" w:type="dxa"/>
          </w:tcPr>
          <w:p w:rsidR="00064F52" w:rsidRDefault="00527796">
            <w:pPr>
              <w:pStyle w:val="ConsPlusNormal0"/>
              <w:jc w:val="center"/>
            </w:pPr>
            <w:r>
              <w:t>1,268</w:t>
            </w:r>
          </w:p>
        </w:tc>
        <w:tc>
          <w:tcPr>
            <w:tcW w:w="1020" w:type="dxa"/>
          </w:tcPr>
          <w:p w:rsidR="00064F52" w:rsidRDefault="00527796">
            <w:pPr>
              <w:pStyle w:val="ConsPlusNormal0"/>
              <w:jc w:val="center"/>
            </w:pPr>
            <w:r>
              <w:t>-</w:t>
            </w:r>
          </w:p>
        </w:tc>
        <w:tc>
          <w:tcPr>
            <w:tcW w:w="1531" w:type="dxa"/>
          </w:tcPr>
          <w:p w:rsidR="00064F52" w:rsidRDefault="00527796">
            <w:pPr>
              <w:pStyle w:val="ConsPlusNormal0"/>
              <w:jc w:val="center"/>
            </w:pPr>
            <w:r>
              <w:t>14,0</w:t>
            </w:r>
          </w:p>
        </w:tc>
        <w:tc>
          <w:tcPr>
            <w:tcW w:w="1077" w:type="dxa"/>
          </w:tcPr>
          <w:p w:rsidR="00064F52" w:rsidRDefault="00527796">
            <w:pPr>
              <w:pStyle w:val="ConsPlusNormal0"/>
              <w:jc w:val="center"/>
            </w:pPr>
            <w:r>
              <w:t>17,751</w:t>
            </w:r>
          </w:p>
        </w:tc>
        <w:tc>
          <w:tcPr>
            <w:tcW w:w="1134" w:type="dxa"/>
          </w:tcPr>
          <w:p w:rsidR="00064F52" w:rsidRDefault="00527796">
            <w:pPr>
              <w:pStyle w:val="ConsPlusNormal0"/>
              <w:jc w:val="center"/>
            </w:pPr>
            <w:r>
              <w:t>17,751</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1,168</w:t>
            </w:r>
          </w:p>
        </w:tc>
        <w:tc>
          <w:tcPr>
            <w:tcW w:w="1020" w:type="dxa"/>
          </w:tcPr>
          <w:p w:rsidR="00064F52" w:rsidRDefault="00527796">
            <w:pPr>
              <w:pStyle w:val="ConsPlusNormal0"/>
              <w:jc w:val="center"/>
            </w:pPr>
            <w:r>
              <w:t>0,100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Дерматовенерология (дерматологические койки)</w:t>
            </w:r>
          </w:p>
        </w:tc>
        <w:tc>
          <w:tcPr>
            <w:tcW w:w="1020" w:type="dxa"/>
          </w:tcPr>
          <w:p w:rsidR="00064F52" w:rsidRDefault="00527796">
            <w:pPr>
              <w:pStyle w:val="ConsPlusNormal0"/>
              <w:jc w:val="center"/>
            </w:pPr>
            <w:r>
              <w:t>1,028</w:t>
            </w:r>
          </w:p>
        </w:tc>
        <w:tc>
          <w:tcPr>
            <w:tcW w:w="1020" w:type="dxa"/>
          </w:tcPr>
          <w:p w:rsidR="00064F52" w:rsidRDefault="00527796">
            <w:pPr>
              <w:pStyle w:val="ConsPlusNormal0"/>
              <w:jc w:val="center"/>
            </w:pPr>
            <w:r>
              <w:t>0,728</w:t>
            </w:r>
          </w:p>
        </w:tc>
        <w:tc>
          <w:tcPr>
            <w:tcW w:w="1020" w:type="dxa"/>
          </w:tcPr>
          <w:p w:rsidR="00064F52" w:rsidRDefault="00527796">
            <w:pPr>
              <w:pStyle w:val="ConsPlusNormal0"/>
              <w:jc w:val="center"/>
            </w:pPr>
            <w:r>
              <w:t>0,300</w:t>
            </w:r>
          </w:p>
        </w:tc>
        <w:tc>
          <w:tcPr>
            <w:tcW w:w="1531" w:type="dxa"/>
          </w:tcPr>
          <w:p w:rsidR="00064F52" w:rsidRDefault="00527796">
            <w:pPr>
              <w:pStyle w:val="ConsPlusNormal0"/>
              <w:jc w:val="center"/>
            </w:pPr>
            <w:r>
              <w:t>12,3</w:t>
            </w:r>
          </w:p>
        </w:tc>
        <w:tc>
          <w:tcPr>
            <w:tcW w:w="1077" w:type="dxa"/>
          </w:tcPr>
          <w:p w:rsidR="00064F52" w:rsidRDefault="00527796">
            <w:pPr>
              <w:pStyle w:val="ConsPlusNormal0"/>
              <w:jc w:val="center"/>
            </w:pPr>
            <w:r>
              <w:t>12,644</w:t>
            </w:r>
          </w:p>
        </w:tc>
        <w:tc>
          <w:tcPr>
            <w:tcW w:w="1134" w:type="dxa"/>
          </w:tcPr>
          <w:p w:rsidR="00064F52" w:rsidRDefault="00527796">
            <w:pPr>
              <w:pStyle w:val="ConsPlusNormal0"/>
              <w:jc w:val="center"/>
            </w:pPr>
            <w:r>
              <w:t>8,981</w:t>
            </w:r>
          </w:p>
        </w:tc>
        <w:tc>
          <w:tcPr>
            <w:tcW w:w="1020" w:type="dxa"/>
          </w:tcPr>
          <w:p w:rsidR="00064F52" w:rsidRDefault="00527796">
            <w:pPr>
              <w:pStyle w:val="ConsPlusNormal0"/>
              <w:jc w:val="center"/>
            </w:pPr>
            <w:r>
              <w:t>3,663</w:t>
            </w:r>
          </w:p>
        </w:tc>
        <w:tc>
          <w:tcPr>
            <w:tcW w:w="1020" w:type="dxa"/>
          </w:tcPr>
          <w:p w:rsidR="00064F52" w:rsidRDefault="00527796">
            <w:pPr>
              <w:pStyle w:val="ConsPlusNormal0"/>
              <w:jc w:val="center"/>
            </w:pPr>
            <w:r>
              <w:t>0,728</w:t>
            </w:r>
          </w:p>
        </w:tc>
        <w:tc>
          <w:tcPr>
            <w:tcW w:w="1020" w:type="dxa"/>
          </w:tcPr>
          <w:p w:rsidR="00064F52" w:rsidRDefault="00527796">
            <w:pPr>
              <w:pStyle w:val="ConsPlusNormal0"/>
              <w:jc w:val="center"/>
            </w:pPr>
            <w:r>
              <w:t>0,300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Инфекционные болезни</w:t>
            </w:r>
          </w:p>
        </w:tc>
        <w:tc>
          <w:tcPr>
            <w:tcW w:w="1020" w:type="dxa"/>
          </w:tcPr>
          <w:p w:rsidR="00064F52" w:rsidRDefault="00527796">
            <w:pPr>
              <w:pStyle w:val="ConsPlusNormal0"/>
              <w:jc w:val="center"/>
            </w:pPr>
            <w:r>
              <w:t>12,111</w:t>
            </w:r>
          </w:p>
        </w:tc>
        <w:tc>
          <w:tcPr>
            <w:tcW w:w="1020" w:type="dxa"/>
          </w:tcPr>
          <w:p w:rsidR="00064F52" w:rsidRDefault="00527796">
            <w:pPr>
              <w:pStyle w:val="ConsPlusNormal0"/>
              <w:jc w:val="center"/>
            </w:pPr>
            <w:r>
              <w:t>5,991</w:t>
            </w:r>
          </w:p>
        </w:tc>
        <w:tc>
          <w:tcPr>
            <w:tcW w:w="1020" w:type="dxa"/>
          </w:tcPr>
          <w:p w:rsidR="00064F52" w:rsidRDefault="00527796">
            <w:pPr>
              <w:pStyle w:val="ConsPlusNormal0"/>
              <w:jc w:val="center"/>
            </w:pPr>
            <w:r>
              <w:t>6,120</w:t>
            </w:r>
          </w:p>
        </w:tc>
        <w:tc>
          <w:tcPr>
            <w:tcW w:w="1531" w:type="dxa"/>
          </w:tcPr>
          <w:p w:rsidR="00064F52" w:rsidRDefault="00527796">
            <w:pPr>
              <w:pStyle w:val="ConsPlusNormal0"/>
              <w:jc w:val="center"/>
            </w:pPr>
            <w:r>
              <w:t>7,1</w:t>
            </w:r>
          </w:p>
        </w:tc>
        <w:tc>
          <w:tcPr>
            <w:tcW w:w="1077" w:type="dxa"/>
          </w:tcPr>
          <w:p w:rsidR="00064F52" w:rsidRDefault="00527796">
            <w:pPr>
              <w:pStyle w:val="ConsPlusNormal0"/>
              <w:jc w:val="center"/>
            </w:pPr>
            <w:r>
              <w:t>85,988</w:t>
            </w:r>
          </w:p>
        </w:tc>
        <w:tc>
          <w:tcPr>
            <w:tcW w:w="1134" w:type="dxa"/>
          </w:tcPr>
          <w:p w:rsidR="00064F52" w:rsidRDefault="00527796">
            <w:pPr>
              <w:pStyle w:val="ConsPlusNormal0"/>
              <w:jc w:val="center"/>
            </w:pPr>
            <w:r>
              <w:t>42,546</w:t>
            </w:r>
          </w:p>
        </w:tc>
        <w:tc>
          <w:tcPr>
            <w:tcW w:w="1020" w:type="dxa"/>
          </w:tcPr>
          <w:p w:rsidR="00064F52" w:rsidRDefault="00527796">
            <w:pPr>
              <w:pStyle w:val="ConsPlusNormal0"/>
              <w:jc w:val="center"/>
            </w:pPr>
            <w:r>
              <w:t>43,442</w:t>
            </w:r>
          </w:p>
        </w:tc>
        <w:tc>
          <w:tcPr>
            <w:tcW w:w="1020" w:type="dxa"/>
          </w:tcPr>
          <w:p w:rsidR="00064F52" w:rsidRDefault="00527796">
            <w:pPr>
              <w:pStyle w:val="ConsPlusNormal0"/>
              <w:jc w:val="center"/>
            </w:pPr>
            <w:r>
              <w:t>4,051</w:t>
            </w:r>
          </w:p>
        </w:tc>
        <w:tc>
          <w:tcPr>
            <w:tcW w:w="1020" w:type="dxa"/>
          </w:tcPr>
          <w:p w:rsidR="00064F52" w:rsidRDefault="00527796">
            <w:pPr>
              <w:pStyle w:val="ConsPlusNormal0"/>
              <w:jc w:val="center"/>
            </w:pPr>
            <w:r>
              <w:t>4,060</w:t>
            </w:r>
          </w:p>
        </w:tc>
        <w:tc>
          <w:tcPr>
            <w:tcW w:w="1020" w:type="dxa"/>
          </w:tcPr>
          <w:p w:rsidR="00064F52" w:rsidRDefault="00527796">
            <w:pPr>
              <w:pStyle w:val="ConsPlusNormal0"/>
              <w:jc w:val="center"/>
            </w:pPr>
            <w:r>
              <w:t>4,000</w:t>
            </w:r>
          </w:p>
        </w:tc>
      </w:tr>
      <w:tr w:rsidR="00064F52">
        <w:tc>
          <w:tcPr>
            <w:tcW w:w="2721" w:type="dxa"/>
          </w:tcPr>
          <w:p w:rsidR="00064F52" w:rsidRDefault="00527796">
            <w:pPr>
              <w:pStyle w:val="ConsPlusNormal0"/>
            </w:pPr>
            <w:r>
              <w:t>Кардиология</w:t>
            </w:r>
          </w:p>
        </w:tc>
        <w:tc>
          <w:tcPr>
            <w:tcW w:w="1020" w:type="dxa"/>
          </w:tcPr>
          <w:p w:rsidR="00064F52" w:rsidRDefault="00527796">
            <w:pPr>
              <w:pStyle w:val="ConsPlusNormal0"/>
              <w:jc w:val="center"/>
            </w:pPr>
            <w:r>
              <w:t>9,700</w:t>
            </w:r>
          </w:p>
        </w:tc>
        <w:tc>
          <w:tcPr>
            <w:tcW w:w="1020" w:type="dxa"/>
          </w:tcPr>
          <w:p w:rsidR="00064F52" w:rsidRDefault="00527796">
            <w:pPr>
              <w:pStyle w:val="ConsPlusNormal0"/>
              <w:jc w:val="center"/>
            </w:pPr>
            <w:r>
              <w:t>9,340</w:t>
            </w:r>
          </w:p>
        </w:tc>
        <w:tc>
          <w:tcPr>
            <w:tcW w:w="1020" w:type="dxa"/>
          </w:tcPr>
          <w:p w:rsidR="00064F52" w:rsidRDefault="00527796">
            <w:pPr>
              <w:pStyle w:val="ConsPlusNormal0"/>
              <w:jc w:val="center"/>
            </w:pPr>
            <w:r>
              <w:t>0,360</w:t>
            </w:r>
          </w:p>
        </w:tc>
        <w:tc>
          <w:tcPr>
            <w:tcW w:w="1531" w:type="dxa"/>
          </w:tcPr>
          <w:p w:rsidR="00064F52" w:rsidRDefault="00527796">
            <w:pPr>
              <w:pStyle w:val="ConsPlusNormal0"/>
              <w:jc w:val="center"/>
            </w:pPr>
            <w:r>
              <w:t>10,8</w:t>
            </w:r>
          </w:p>
        </w:tc>
        <w:tc>
          <w:tcPr>
            <w:tcW w:w="1077" w:type="dxa"/>
          </w:tcPr>
          <w:p w:rsidR="00064F52" w:rsidRDefault="00527796">
            <w:pPr>
              <w:pStyle w:val="ConsPlusNormal0"/>
              <w:jc w:val="center"/>
            </w:pPr>
            <w:r>
              <w:t>104,760</w:t>
            </w:r>
          </w:p>
        </w:tc>
        <w:tc>
          <w:tcPr>
            <w:tcW w:w="1134" w:type="dxa"/>
          </w:tcPr>
          <w:p w:rsidR="00064F52" w:rsidRDefault="00527796">
            <w:pPr>
              <w:pStyle w:val="ConsPlusNormal0"/>
              <w:jc w:val="center"/>
            </w:pPr>
            <w:r>
              <w:t>100,878</w:t>
            </w:r>
          </w:p>
        </w:tc>
        <w:tc>
          <w:tcPr>
            <w:tcW w:w="1020" w:type="dxa"/>
          </w:tcPr>
          <w:p w:rsidR="00064F52" w:rsidRDefault="00527796">
            <w:pPr>
              <w:pStyle w:val="ConsPlusNormal0"/>
              <w:jc w:val="center"/>
            </w:pPr>
            <w:r>
              <w:t>3,882</w:t>
            </w:r>
          </w:p>
        </w:tc>
        <w:tc>
          <w:tcPr>
            <w:tcW w:w="1020" w:type="dxa"/>
          </w:tcPr>
          <w:p w:rsidR="00064F52" w:rsidRDefault="00527796">
            <w:pPr>
              <w:pStyle w:val="ConsPlusNormal0"/>
              <w:jc w:val="center"/>
            </w:pPr>
            <w:r>
              <w:t>5,200</w:t>
            </w:r>
          </w:p>
        </w:tc>
        <w:tc>
          <w:tcPr>
            <w:tcW w:w="1020" w:type="dxa"/>
          </w:tcPr>
          <w:p w:rsidR="00064F52" w:rsidRDefault="00527796">
            <w:pPr>
              <w:pStyle w:val="ConsPlusNormal0"/>
              <w:jc w:val="center"/>
            </w:pPr>
            <w:r>
              <w:t>4,500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Колопроктология</w:t>
            </w:r>
          </w:p>
        </w:tc>
        <w:tc>
          <w:tcPr>
            <w:tcW w:w="1020" w:type="dxa"/>
          </w:tcPr>
          <w:p w:rsidR="00064F52" w:rsidRDefault="00527796">
            <w:pPr>
              <w:pStyle w:val="ConsPlusNormal0"/>
              <w:jc w:val="center"/>
            </w:pPr>
            <w:r>
              <w:t>1,220</w:t>
            </w:r>
          </w:p>
        </w:tc>
        <w:tc>
          <w:tcPr>
            <w:tcW w:w="1020" w:type="dxa"/>
          </w:tcPr>
          <w:p w:rsidR="00064F52" w:rsidRDefault="00527796">
            <w:pPr>
              <w:pStyle w:val="ConsPlusNormal0"/>
              <w:jc w:val="center"/>
            </w:pPr>
            <w:r>
              <w:t>1,010</w:t>
            </w:r>
          </w:p>
        </w:tc>
        <w:tc>
          <w:tcPr>
            <w:tcW w:w="1020" w:type="dxa"/>
          </w:tcPr>
          <w:p w:rsidR="00064F52" w:rsidRDefault="00527796">
            <w:pPr>
              <w:pStyle w:val="ConsPlusNormal0"/>
              <w:jc w:val="center"/>
            </w:pPr>
            <w:r>
              <w:t>0,210</w:t>
            </w:r>
          </w:p>
        </w:tc>
        <w:tc>
          <w:tcPr>
            <w:tcW w:w="1531" w:type="dxa"/>
          </w:tcPr>
          <w:p w:rsidR="00064F52" w:rsidRDefault="00527796">
            <w:pPr>
              <w:pStyle w:val="ConsPlusNormal0"/>
              <w:jc w:val="center"/>
            </w:pPr>
            <w:r>
              <w:t>9,9</w:t>
            </w:r>
          </w:p>
        </w:tc>
        <w:tc>
          <w:tcPr>
            <w:tcW w:w="1077" w:type="dxa"/>
          </w:tcPr>
          <w:p w:rsidR="00064F52" w:rsidRDefault="00527796">
            <w:pPr>
              <w:pStyle w:val="ConsPlusNormal0"/>
              <w:jc w:val="center"/>
            </w:pPr>
            <w:r>
              <w:t>12,074</w:t>
            </w:r>
          </w:p>
        </w:tc>
        <w:tc>
          <w:tcPr>
            <w:tcW w:w="1134" w:type="dxa"/>
          </w:tcPr>
          <w:p w:rsidR="00064F52" w:rsidRDefault="00527796">
            <w:pPr>
              <w:pStyle w:val="ConsPlusNormal0"/>
              <w:jc w:val="center"/>
            </w:pPr>
            <w:r>
              <w:t>9,961</w:t>
            </w:r>
          </w:p>
        </w:tc>
        <w:tc>
          <w:tcPr>
            <w:tcW w:w="1020" w:type="dxa"/>
          </w:tcPr>
          <w:p w:rsidR="00064F52" w:rsidRDefault="00527796">
            <w:pPr>
              <w:pStyle w:val="ConsPlusNormal0"/>
              <w:jc w:val="center"/>
            </w:pPr>
            <w:r>
              <w:t>2,113</w:t>
            </w:r>
          </w:p>
        </w:tc>
        <w:tc>
          <w:tcPr>
            <w:tcW w:w="1020" w:type="dxa"/>
          </w:tcPr>
          <w:p w:rsidR="00064F52" w:rsidRDefault="00527796">
            <w:pPr>
              <w:pStyle w:val="ConsPlusNormal0"/>
              <w:jc w:val="center"/>
            </w:pPr>
            <w:r>
              <w:t>0,880</w:t>
            </w:r>
          </w:p>
        </w:tc>
        <w:tc>
          <w:tcPr>
            <w:tcW w:w="1020" w:type="dxa"/>
          </w:tcPr>
          <w:p w:rsidR="00064F52" w:rsidRDefault="00527796">
            <w:pPr>
              <w:pStyle w:val="ConsPlusNormal0"/>
              <w:jc w:val="center"/>
            </w:pPr>
            <w:r>
              <w:t>0,340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Медицинская реабилитация</w:t>
            </w:r>
          </w:p>
        </w:tc>
        <w:tc>
          <w:tcPr>
            <w:tcW w:w="1020" w:type="dxa"/>
          </w:tcPr>
          <w:p w:rsidR="00064F52" w:rsidRDefault="00527796">
            <w:pPr>
              <w:pStyle w:val="ConsPlusNormal0"/>
              <w:jc w:val="center"/>
            </w:pPr>
            <w:r>
              <w:t>5,643</w:t>
            </w:r>
          </w:p>
        </w:tc>
        <w:tc>
          <w:tcPr>
            <w:tcW w:w="1020" w:type="dxa"/>
          </w:tcPr>
          <w:p w:rsidR="00064F52" w:rsidRDefault="00527796">
            <w:pPr>
              <w:pStyle w:val="ConsPlusNormal0"/>
              <w:jc w:val="center"/>
            </w:pPr>
            <w:r>
              <w:t>3,333</w:t>
            </w:r>
          </w:p>
        </w:tc>
        <w:tc>
          <w:tcPr>
            <w:tcW w:w="1020" w:type="dxa"/>
          </w:tcPr>
          <w:p w:rsidR="00064F52" w:rsidRDefault="00527796">
            <w:pPr>
              <w:pStyle w:val="ConsPlusNormal0"/>
              <w:jc w:val="center"/>
            </w:pPr>
            <w:r>
              <w:t>2,310</w:t>
            </w:r>
          </w:p>
        </w:tc>
        <w:tc>
          <w:tcPr>
            <w:tcW w:w="1531" w:type="dxa"/>
          </w:tcPr>
          <w:p w:rsidR="00064F52" w:rsidRDefault="00527796">
            <w:pPr>
              <w:pStyle w:val="ConsPlusNormal0"/>
              <w:jc w:val="center"/>
            </w:pPr>
            <w:r>
              <w:t>16,5</w:t>
            </w:r>
          </w:p>
        </w:tc>
        <w:tc>
          <w:tcPr>
            <w:tcW w:w="1077" w:type="dxa"/>
          </w:tcPr>
          <w:p w:rsidR="00064F52" w:rsidRDefault="00527796">
            <w:pPr>
              <w:pStyle w:val="ConsPlusNormal0"/>
              <w:jc w:val="center"/>
            </w:pPr>
            <w:r>
              <w:t>93,110</w:t>
            </w:r>
          </w:p>
        </w:tc>
        <w:tc>
          <w:tcPr>
            <w:tcW w:w="1134" w:type="dxa"/>
          </w:tcPr>
          <w:p w:rsidR="00064F52" w:rsidRDefault="00527796">
            <w:pPr>
              <w:pStyle w:val="ConsPlusNormal0"/>
              <w:jc w:val="center"/>
            </w:pPr>
            <w:r>
              <w:t>54,986</w:t>
            </w:r>
          </w:p>
        </w:tc>
        <w:tc>
          <w:tcPr>
            <w:tcW w:w="1020" w:type="dxa"/>
          </w:tcPr>
          <w:p w:rsidR="00064F52" w:rsidRDefault="00527796">
            <w:pPr>
              <w:pStyle w:val="ConsPlusNormal0"/>
              <w:jc w:val="center"/>
            </w:pPr>
            <w:r>
              <w:t>38,124</w:t>
            </w:r>
          </w:p>
        </w:tc>
        <w:tc>
          <w:tcPr>
            <w:tcW w:w="1020" w:type="dxa"/>
          </w:tcPr>
          <w:p w:rsidR="00064F52" w:rsidRDefault="00527796">
            <w:pPr>
              <w:pStyle w:val="ConsPlusNormal0"/>
              <w:jc w:val="center"/>
            </w:pPr>
            <w:r>
              <w:t>2,843</w:t>
            </w:r>
          </w:p>
        </w:tc>
        <w:tc>
          <w:tcPr>
            <w:tcW w:w="1020" w:type="dxa"/>
          </w:tcPr>
          <w:p w:rsidR="00064F52" w:rsidRDefault="00527796">
            <w:pPr>
              <w:pStyle w:val="ConsPlusNormal0"/>
              <w:jc w:val="center"/>
            </w:pPr>
            <w:r>
              <w:t>1,480</w:t>
            </w:r>
          </w:p>
        </w:tc>
        <w:tc>
          <w:tcPr>
            <w:tcW w:w="1020" w:type="dxa"/>
          </w:tcPr>
          <w:p w:rsidR="00064F52" w:rsidRDefault="00527796">
            <w:pPr>
              <w:pStyle w:val="ConsPlusNormal0"/>
              <w:jc w:val="center"/>
            </w:pPr>
            <w:r>
              <w:t>1,320</w:t>
            </w:r>
          </w:p>
        </w:tc>
      </w:tr>
      <w:tr w:rsidR="00064F52">
        <w:tc>
          <w:tcPr>
            <w:tcW w:w="2721" w:type="dxa"/>
          </w:tcPr>
          <w:p w:rsidR="00064F52" w:rsidRDefault="00527796">
            <w:pPr>
              <w:pStyle w:val="ConsPlusNormal0"/>
            </w:pPr>
            <w:r>
              <w:t>Неврология</w:t>
            </w:r>
          </w:p>
        </w:tc>
        <w:tc>
          <w:tcPr>
            <w:tcW w:w="1020" w:type="dxa"/>
          </w:tcPr>
          <w:p w:rsidR="00064F52" w:rsidRDefault="00527796">
            <w:pPr>
              <w:pStyle w:val="ConsPlusNormal0"/>
              <w:jc w:val="center"/>
            </w:pPr>
            <w:r>
              <w:t>12,200</w:t>
            </w:r>
          </w:p>
        </w:tc>
        <w:tc>
          <w:tcPr>
            <w:tcW w:w="1020" w:type="dxa"/>
          </w:tcPr>
          <w:p w:rsidR="00064F52" w:rsidRDefault="00527796">
            <w:pPr>
              <w:pStyle w:val="ConsPlusNormal0"/>
              <w:jc w:val="center"/>
            </w:pPr>
            <w:r>
              <w:t>10,820</w:t>
            </w:r>
          </w:p>
        </w:tc>
        <w:tc>
          <w:tcPr>
            <w:tcW w:w="1020" w:type="dxa"/>
          </w:tcPr>
          <w:p w:rsidR="00064F52" w:rsidRDefault="00527796">
            <w:pPr>
              <w:pStyle w:val="ConsPlusNormal0"/>
              <w:jc w:val="center"/>
            </w:pPr>
            <w:r>
              <w:t>1,380</w:t>
            </w:r>
          </w:p>
        </w:tc>
        <w:tc>
          <w:tcPr>
            <w:tcW w:w="1531" w:type="dxa"/>
          </w:tcPr>
          <w:p w:rsidR="00064F52" w:rsidRDefault="00527796">
            <w:pPr>
              <w:pStyle w:val="ConsPlusNormal0"/>
              <w:jc w:val="center"/>
            </w:pPr>
            <w:r>
              <w:t>12,1</w:t>
            </w:r>
          </w:p>
        </w:tc>
        <w:tc>
          <w:tcPr>
            <w:tcW w:w="1077" w:type="dxa"/>
          </w:tcPr>
          <w:p w:rsidR="00064F52" w:rsidRDefault="00527796">
            <w:pPr>
              <w:pStyle w:val="ConsPlusNormal0"/>
              <w:jc w:val="center"/>
            </w:pPr>
            <w:r>
              <w:t>147,620</w:t>
            </w:r>
          </w:p>
        </w:tc>
        <w:tc>
          <w:tcPr>
            <w:tcW w:w="1134" w:type="dxa"/>
          </w:tcPr>
          <w:p w:rsidR="00064F52" w:rsidRDefault="00527796">
            <w:pPr>
              <w:pStyle w:val="ConsPlusNormal0"/>
              <w:jc w:val="center"/>
            </w:pPr>
            <w:r>
              <w:t>130,941</w:t>
            </w:r>
          </w:p>
        </w:tc>
        <w:tc>
          <w:tcPr>
            <w:tcW w:w="1020" w:type="dxa"/>
          </w:tcPr>
          <w:p w:rsidR="00064F52" w:rsidRDefault="00527796">
            <w:pPr>
              <w:pStyle w:val="ConsPlusNormal0"/>
              <w:jc w:val="center"/>
            </w:pPr>
            <w:r>
              <w:t>16,679</w:t>
            </w:r>
          </w:p>
        </w:tc>
        <w:tc>
          <w:tcPr>
            <w:tcW w:w="1020" w:type="dxa"/>
          </w:tcPr>
          <w:p w:rsidR="00064F52" w:rsidRDefault="00527796">
            <w:pPr>
              <w:pStyle w:val="ConsPlusNormal0"/>
              <w:jc w:val="center"/>
            </w:pPr>
            <w:r>
              <w:t>5,780</w:t>
            </w:r>
          </w:p>
        </w:tc>
        <w:tc>
          <w:tcPr>
            <w:tcW w:w="1020" w:type="dxa"/>
          </w:tcPr>
          <w:p w:rsidR="00064F52" w:rsidRDefault="00527796">
            <w:pPr>
              <w:pStyle w:val="ConsPlusNormal0"/>
              <w:jc w:val="center"/>
            </w:pPr>
            <w:r>
              <w:t>5,130</w:t>
            </w:r>
          </w:p>
        </w:tc>
        <w:tc>
          <w:tcPr>
            <w:tcW w:w="1020" w:type="dxa"/>
          </w:tcPr>
          <w:p w:rsidR="00064F52" w:rsidRDefault="00527796">
            <w:pPr>
              <w:pStyle w:val="ConsPlusNormal0"/>
              <w:jc w:val="center"/>
            </w:pPr>
            <w:r>
              <w:t>1,290</w:t>
            </w:r>
          </w:p>
        </w:tc>
      </w:tr>
      <w:tr w:rsidR="00064F52">
        <w:tc>
          <w:tcPr>
            <w:tcW w:w="2721" w:type="dxa"/>
          </w:tcPr>
          <w:p w:rsidR="00064F52" w:rsidRDefault="00527796">
            <w:pPr>
              <w:pStyle w:val="ConsPlusNormal0"/>
            </w:pPr>
            <w:r>
              <w:t>Нейрохирургия</w:t>
            </w:r>
          </w:p>
        </w:tc>
        <w:tc>
          <w:tcPr>
            <w:tcW w:w="1020" w:type="dxa"/>
          </w:tcPr>
          <w:p w:rsidR="00064F52" w:rsidRDefault="00527796">
            <w:pPr>
              <w:pStyle w:val="ConsPlusNormal0"/>
              <w:jc w:val="center"/>
            </w:pPr>
            <w:r>
              <w:t>3,291</w:t>
            </w:r>
          </w:p>
        </w:tc>
        <w:tc>
          <w:tcPr>
            <w:tcW w:w="1020" w:type="dxa"/>
          </w:tcPr>
          <w:p w:rsidR="00064F52" w:rsidRDefault="00527796">
            <w:pPr>
              <w:pStyle w:val="ConsPlusNormal0"/>
              <w:jc w:val="center"/>
            </w:pPr>
            <w:r>
              <w:t>2,491</w:t>
            </w:r>
          </w:p>
        </w:tc>
        <w:tc>
          <w:tcPr>
            <w:tcW w:w="1020" w:type="dxa"/>
          </w:tcPr>
          <w:p w:rsidR="00064F52" w:rsidRDefault="00527796">
            <w:pPr>
              <w:pStyle w:val="ConsPlusNormal0"/>
              <w:jc w:val="center"/>
            </w:pPr>
            <w:r>
              <w:t>0,800</w:t>
            </w:r>
          </w:p>
        </w:tc>
        <w:tc>
          <w:tcPr>
            <w:tcW w:w="1531" w:type="dxa"/>
          </w:tcPr>
          <w:p w:rsidR="00064F52" w:rsidRDefault="00527796">
            <w:pPr>
              <w:pStyle w:val="ConsPlusNormal0"/>
              <w:jc w:val="center"/>
            </w:pPr>
            <w:r>
              <w:t>10,7</w:t>
            </w:r>
          </w:p>
        </w:tc>
        <w:tc>
          <w:tcPr>
            <w:tcW w:w="1077" w:type="dxa"/>
          </w:tcPr>
          <w:p w:rsidR="00064F52" w:rsidRDefault="00527796">
            <w:pPr>
              <w:pStyle w:val="ConsPlusNormal0"/>
              <w:jc w:val="center"/>
            </w:pPr>
            <w:r>
              <w:t>35,212</w:t>
            </w:r>
          </w:p>
        </w:tc>
        <w:tc>
          <w:tcPr>
            <w:tcW w:w="1134" w:type="dxa"/>
          </w:tcPr>
          <w:p w:rsidR="00064F52" w:rsidRDefault="00527796">
            <w:pPr>
              <w:pStyle w:val="ConsPlusNormal0"/>
              <w:jc w:val="center"/>
            </w:pPr>
            <w:r>
              <w:t>26,620</w:t>
            </w:r>
          </w:p>
        </w:tc>
        <w:tc>
          <w:tcPr>
            <w:tcW w:w="1020" w:type="dxa"/>
          </w:tcPr>
          <w:p w:rsidR="00064F52" w:rsidRDefault="00527796">
            <w:pPr>
              <w:pStyle w:val="ConsPlusNormal0"/>
              <w:jc w:val="center"/>
            </w:pPr>
            <w:r>
              <w:t>8,592</w:t>
            </w:r>
          </w:p>
        </w:tc>
        <w:tc>
          <w:tcPr>
            <w:tcW w:w="1020" w:type="dxa"/>
          </w:tcPr>
          <w:p w:rsidR="00064F52" w:rsidRDefault="00527796">
            <w:pPr>
              <w:pStyle w:val="ConsPlusNormal0"/>
              <w:jc w:val="center"/>
            </w:pPr>
            <w:r>
              <w:t>2,911</w:t>
            </w:r>
          </w:p>
        </w:tc>
        <w:tc>
          <w:tcPr>
            <w:tcW w:w="1020" w:type="dxa"/>
          </w:tcPr>
          <w:p w:rsidR="00064F52" w:rsidRDefault="00527796">
            <w:pPr>
              <w:pStyle w:val="ConsPlusNormal0"/>
              <w:jc w:val="center"/>
            </w:pPr>
            <w:r>
              <w:t>0,380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Неонатология</w:t>
            </w:r>
          </w:p>
        </w:tc>
        <w:tc>
          <w:tcPr>
            <w:tcW w:w="1020" w:type="dxa"/>
          </w:tcPr>
          <w:p w:rsidR="00064F52" w:rsidRDefault="00527796">
            <w:pPr>
              <w:pStyle w:val="ConsPlusNormal0"/>
              <w:jc w:val="center"/>
            </w:pPr>
            <w:r>
              <w:t>1,997</w:t>
            </w:r>
          </w:p>
        </w:tc>
        <w:tc>
          <w:tcPr>
            <w:tcW w:w="1020" w:type="dxa"/>
          </w:tcPr>
          <w:p w:rsidR="00064F52" w:rsidRDefault="00527796">
            <w:pPr>
              <w:pStyle w:val="ConsPlusNormal0"/>
              <w:jc w:val="center"/>
            </w:pPr>
            <w:r>
              <w:t>0,000</w:t>
            </w:r>
          </w:p>
        </w:tc>
        <w:tc>
          <w:tcPr>
            <w:tcW w:w="1020" w:type="dxa"/>
          </w:tcPr>
          <w:p w:rsidR="00064F52" w:rsidRDefault="00527796">
            <w:pPr>
              <w:pStyle w:val="ConsPlusNormal0"/>
              <w:jc w:val="center"/>
            </w:pPr>
            <w:r>
              <w:t>1,997</w:t>
            </w:r>
          </w:p>
        </w:tc>
        <w:tc>
          <w:tcPr>
            <w:tcW w:w="1531" w:type="dxa"/>
          </w:tcPr>
          <w:p w:rsidR="00064F52" w:rsidRDefault="00527796">
            <w:pPr>
              <w:pStyle w:val="ConsPlusNormal0"/>
              <w:jc w:val="center"/>
            </w:pPr>
            <w:r>
              <w:t>12,1</w:t>
            </w:r>
          </w:p>
        </w:tc>
        <w:tc>
          <w:tcPr>
            <w:tcW w:w="1077" w:type="dxa"/>
          </w:tcPr>
          <w:p w:rsidR="00064F52" w:rsidRDefault="00527796">
            <w:pPr>
              <w:pStyle w:val="ConsPlusNormal0"/>
              <w:jc w:val="center"/>
            </w:pPr>
            <w:r>
              <w:t>24,164</w:t>
            </w:r>
          </w:p>
        </w:tc>
        <w:tc>
          <w:tcPr>
            <w:tcW w:w="1134" w:type="dxa"/>
          </w:tcPr>
          <w:p w:rsidR="00064F52" w:rsidRDefault="00527796">
            <w:pPr>
              <w:pStyle w:val="ConsPlusNormal0"/>
              <w:jc w:val="center"/>
            </w:pPr>
            <w:r>
              <w:t>0,000</w:t>
            </w:r>
          </w:p>
        </w:tc>
        <w:tc>
          <w:tcPr>
            <w:tcW w:w="1020" w:type="dxa"/>
          </w:tcPr>
          <w:p w:rsidR="00064F52" w:rsidRDefault="00527796">
            <w:pPr>
              <w:pStyle w:val="ConsPlusNormal0"/>
              <w:jc w:val="center"/>
            </w:pPr>
            <w:r>
              <w:t>24,164</w:t>
            </w:r>
          </w:p>
        </w:tc>
        <w:tc>
          <w:tcPr>
            <w:tcW w:w="1020" w:type="dxa"/>
          </w:tcPr>
          <w:p w:rsidR="00064F52" w:rsidRDefault="00527796">
            <w:pPr>
              <w:pStyle w:val="ConsPlusNormal0"/>
              <w:jc w:val="center"/>
            </w:pPr>
            <w:r>
              <w:t>0,777</w:t>
            </w:r>
          </w:p>
        </w:tc>
        <w:tc>
          <w:tcPr>
            <w:tcW w:w="1020" w:type="dxa"/>
          </w:tcPr>
          <w:p w:rsidR="00064F52" w:rsidRDefault="00527796">
            <w:pPr>
              <w:pStyle w:val="ConsPlusNormal0"/>
              <w:jc w:val="center"/>
            </w:pPr>
            <w:r>
              <w:t>0,700</w:t>
            </w:r>
          </w:p>
        </w:tc>
        <w:tc>
          <w:tcPr>
            <w:tcW w:w="1020" w:type="dxa"/>
          </w:tcPr>
          <w:p w:rsidR="00064F52" w:rsidRDefault="00527796">
            <w:pPr>
              <w:pStyle w:val="ConsPlusNormal0"/>
              <w:jc w:val="center"/>
            </w:pPr>
            <w:r>
              <w:t>0,520</w:t>
            </w:r>
          </w:p>
        </w:tc>
      </w:tr>
      <w:tr w:rsidR="00064F52">
        <w:tc>
          <w:tcPr>
            <w:tcW w:w="2721" w:type="dxa"/>
          </w:tcPr>
          <w:p w:rsidR="00064F52" w:rsidRDefault="00527796">
            <w:pPr>
              <w:pStyle w:val="ConsPlusNormal0"/>
            </w:pPr>
            <w:r>
              <w:lastRenderedPageBreak/>
              <w:t>Нефрология</w:t>
            </w:r>
          </w:p>
        </w:tc>
        <w:tc>
          <w:tcPr>
            <w:tcW w:w="1020" w:type="dxa"/>
          </w:tcPr>
          <w:p w:rsidR="00064F52" w:rsidRDefault="00527796">
            <w:pPr>
              <w:pStyle w:val="ConsPlusNormal0"/>
              <w:jc w:val="center"/>
            </w:pPr>
            <w:r>
              <w:t>1,100</w:t>
            </w:r>
          </w:p>
        </w:tc>
        <w:tc>
          <w:tcPr>
            <w:tcW w:w="1020" w:type="dxa"/>
          </w:tcPr>
          <w:p w:rsidR="00064F52" w:rsidRDefault="00527796">
            <w:pPr>
              <w:pStyle w:val="ConsPlusNormal0"/>
              <w:jc w:val="center"/>
            </w:pPr>
            <w:r>
              <w:t>0,698</w:t>
            </w:r>
          </w:p>
        </w:tc>
        <w:tc>
          <w:tcPr>
            <w:tcW w:w="1020" w:type="dxa"/>
          </w:tcPr>
          <w:p w:rsidR="00064F52" w:rsidRDefault="00527796">
            <w:pPr>
              <w:pStyle w:val="ConsPlusNormal0"/>
              <w:jc w:val="center"/>
            </w:pPr>
            <w:r>
              <w:t>0,402</w:t>
            </w:r>
          </w:p>
        </w:tc>
        <w:tc>
          <w:tcPr>
            <w:tcW w:w="1531" w:type="dxa"/>
          </w:tcPr>
          <w:p w:rsidR="00064F52" w:rsidRDefault="00527796">
            <w:pPr>
              <w:pStyle w:val="ConsPlusNormal0"/>
              <w:jc w:val="center"/>
            </w:pPr>
            <w:r>
              <w:t>11,5</w:t>
            </w:r>
          </w:p>
        </w:tc>
        <w:tc>
          <w:tcPr>
            <w:tcW w:w="1077" w:type="dxa"/>
          </w:tcPr>
          <w:p w:rsidR="00064F52" w:rsidRDefault="00527796">
            <w:pPr>
              <w:pStyle w:val="ConsPlusNormal0"/>
              <w:jc w:val="center"/>
            </w:pPr>
            <w:r>
              <w:t>12,650</w:t>
            </w:r>
          </w:p>
        </w:tc>
        <w:tc>
          <w:tcPr>
            <w:tcW w:w="1134" w:type="dxa"/>
          </w:tcPr>
          <w:p w:rsidR="00064F52" w:rsidRDefault="00527796">
            <w:pPr>
              <w:pStyle w:val="ConsPlusNormal0"/>
              <w:jc w:val="center"/>
            </w:pPr>
            <w:r>
              <w:t>8,026</w:t>
            </w:r>
          </w:p>
        </w:tc>
        <w:tc>
          <w:tcPr>
            <w:tcW w:w="1020" w:type="dxa"/>
          </w:tcPr>
          <w:p w:rsidR="00064F52" w:rsidRDefault="00527796">
            <w:pPr>
              <w:pStyle w:val="ConsPlusNormal0"/>
              <w:jc w:val="center"/>
            </w:pPr>
            <w:r>
              <w:t>4,624</w:t>
            </w:r>
          </w:p>
        </w:tc>
        <w:tc>
          <w:tcPr>
            <w:tcW w:w="1020" w:type="dxa"/>
          </w:tcPr>
          <w:p w:rsidR="00064F52" w:rsidRDefault="00527796">
            <w:pPr>
              <w:pStyle w:val="ConsPlusNormal0"/>
              <w:jc w:val="center"/>
            </w:pPr>
            <w:r>
              <w:t>1,100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Онкология, радиология, радиотерапия</w:t>
            </w:r>
          </w:p>
        </w:tc>
        <w:tc>
          <w:tcPr>
            <w:tcW w:w="1020" w:type="dxa"/>
          </w:tcPr>
          <w:p w:rsidR="00064F52" w:rsidRDefault="00527796">
            <w:pPr>
              <w:pStyle w:val="ConsPlusNormal0"/>
              <w:jc w:val="center"/>
            </w:pPr>
            <w:r>
              <w:t>10,265</w:t>
            </w:r>
          </w:p>
        </w:tc>
        <w:tc>
          <w:tcPr>
            <w:tcW w:w="1020" w:type="dxa"/>
          </w:tcPr>
          <w:p w:rsidR="00064F52" w:rsidRDefault="00527796">
            <w:pPr>
              <w:pStyle w:val="ConsPlusNormal0"/>
              <w:jc w:val="center"/>
            </w:pPr>
            <w:r>
              <w:t>9,795</w:t>
            </w:r>
          </w:p>
        </w:tc>
        <w:tc>
          <w:tcPr>
            <w:tcW w:w="1020" w:type="dxa"/>
          </w:tcPr>
          <w:p w:rsidR="00064F52" w:rsidRDefault="00527796">
            <w:pPr>
              <w:pStyle w:val="ConsPlusNormal0"/>
              <w:jc w:val="center"/>
            </w:pPr>
            <w:r>
              <w:t>0,470</w:t>
            </w:r>
          </w:p>
        </w:tc>
        <w:tc>
          <w:tcPr>
            <w:tcW w:w="1531" w:type="dxa"/>
          </w:tcPr>
          <w:p w:rsidR="00064F52" w:rsidRDefault="00527796">
            <w:pPr>
              <w:pStyle w:val="ConsPlusNormal0"/>
              <w:jc w:val="center"/>
            </w:pPr>
            <w:r>
              <w:t>10,8</w:t>
            </w:r>
          </w:p>
        </w:tc>
        <w:tc>
          <w:tcPr>
            <w:tcW w:w="1077" w:type="dxa"/>
          </w:tcPr>
          <w:p w:rsidR="00064F52" w:rsidRDefault="00527796">
            <w:pPr>
              <w:pStyle w:val="ConsPlusNormal0"/>
              <w:jc w:val="center"/>
            </w:pPr>
            <w:r>
              <w:t>110,862</w:t>
            </w:r>
          </w:p>
        </w:tc>
        <w:tc>
          <w:tcPr>
            <w:tcW w:w="1134" w:type="dxa"/>
          </w:tcPr>
          <w:p w:rsidR="00064F52" w:rsidRDefault="00527796">
            <w:pPr>
              <w:pStyle w:val="ConsPlusNormal0"/>
              <w:jc w:val="center"/>
            </w:pPr>
            <w:r>
              <w:t>105,762</w:t>
            </w:r>
          </w:p>
        </w:tc>
        <w:tc>
          <w:tcPr>
            <w:tcW w:w="1020" w:type="dxa"/>
          </w:tcPr>
          <w:p w:rsidR="00064F52" w:rsidRDefault="00527796">
            <w:pPr>
              <w:pStyle w:val="ConsPlusNormal0"/>
              <w:jc w:val="center"/>
            </w:pPr>
            <w:r>
              <w:t>5,100</w:t>
            </w:r>
          </w:p>
        </w:tc>
        <w:tc>
          <w:tcPr>
            <w:tcW w:w="1020" w:type="dxa"/>
          </w:tcPr>
          <w:p w:rsidR="00064F52" w:rsidRDefault="00527796">
            <w:pPr>
              <w:pStyle w:val="ConsPlusNormal0"/>
              <w:jc w:val="center"/>
            </w:pPr>
            <w:r>
              <w:t>9,705</w:t>
            </w:r>
          </w:p>
        </w:tc>
        <w:tc>
          <w:tcPr>
            <w:tcW w:w="1020" w:type="dxa"/>
          </w:tcPr>
          <w:p w:rsidR="00064F52" w:rsidRDefault="00527796">
            <w:pPr>
              <w:pStyle w:val="ConsPlusNormal0"/>
              <w:jc w:val="center"/>
            </w:pPr>
            <w:r>
              <w:t>0,560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Оториноларингология</w:t>
            </w:r>
          </w:p>
        </w:tc>
        <w:tc>
          <w:tcPr>
            <w:tcW w:w="1020" w:type="dxa"/>
          </w:tcPr>
          <w:p w:rsidR="00064F52" w:rsidRDefault="00527796">
            <w:pPr>
              <w:pStyle w:val="ConsPlusNormal0"/>
              <w:jc w:val="center"/>
            </w:pPr>
            <w:r>
              <w:t>4,138</w:t>
            </w:r>
          </w:p>
        </w:tc>
        <w:tc>
          <w:tcPr>
            <w:tcW w:w="1020" w:type="dxa"/>
          </w:tcPr>
          <w:p w:rsidR="00064F52" w:rsidRDefault="00527796">
            <w:pPr>
              <w:pStyle w:val="ConsPlusNormal0"/>
              <w:jc w:val="center"/>
            </w:pPr>
            <w:r>
              <w:t>2,598</w:t>
            </w:r>
          </w:p>
        </w:tc>
        <w:tc>
          <w:tcPr>
            <w:tcW w:w="1020" w:type="dxa"/>
          </w:tcPr>
          <w:p w:rsidR="00064F52" w:rsidRDefault="00527796">
            <w:pPr>
              <w:pStyle w:val="ConsPlusNormal0"/>
              <w:jc w:val="center"/>
            </w:pPr>
            <w:r>
              <w:t>1,540</w:t>
            </w:r>
          </w:p>
        </w:tc>
        <w:tc>
          <w:tcPr>
            <w:tcW w:w="1531" w:type="dxa"/>
          </w:tcPr>
          <w:p w:rsidR="00064F52" w:rsidRDefault="00527796">
            <w:pPr>
              <w:pStyle w:val="ConsPlusNormal0"/>
              <w:jc w:val="center"/>
            </w:pPr>
            <w:r>
              <w:t>7,6</w:t>
            </w:r>
          </w:p>
        </w:tc>
        <w:tc>
          <w:tcPr>
            <w:tcW w:w="1077" w:type="dxa"/>
          </w:tcPr>
          <w:p w:rsidR="00064F52" w:rsidRDefault="00527796">
            <w:pPr>
              <w:pStyle w:val="ConsPlusNormal0"/>
              <w:jc w:val="center"/>
            </w:pPr>
            <w:r>
              <w:t>31,449</w:t>
            </w:r>
          </w:p>
        </w:tc>
        <w:tc>
          <w:tcPr>
            <w:tcW w:w="1134" w:type="dxa"/>
          </w:tcPr>
          <w:p w:rsidR="00064F52" w:rsidRDefault="00527796">
            <w:pPr>
              <w:pStyle w:val="ConsPlusNormal0"/>
              <w:jc w:val="center"/>
            </w:pPr>
            <w:r>
              <w:t>19,770</w:t>
            </w:r>
          </w:p>
        </w:tc>
        <w:tc>
          <w:tcPr>
            <w:tcW w:w="1020" w:type="dxa"/>
          </w:tcPr>
          <w:p w:rsidR="00064F52" w:rsidRDefault="00527796">
            <w:pPr>
              <w:pStyle w:val="ConsPlusNormal0"/>
              <w:jc w:val="center"/>
            </w:pPr>
            <w:r>
              <w:t>11,679</w:t>
            </w:r>
          </w:p>
        </w:tc>
        <w:tc>
          <w:tcPr>
            <w:tcW w:w="1020" w:type="dxa"/>
          </w:tcPr>
          <w:p w:rsidR="00064F52" w:rsidRDefault="00527796">
            <w:pPr>
              <w:pStyle w:val="ConsPlusNormal0"/>
              <w:jc w:val="center"/>
            </w:pPr>
            <w:r>
              <w:t>2,678</w:t>
            </w:r>
          </w:p>
        </w:tc>
        <w:tc>
          <w:tcPr>
            <w:tcW w:w="1020" w:type="dxa"/>
          </w:tcPr>
          <w:p w:rsidR="00064F52" w:rsidRDefault="00527796">
            <w:pPr>
              <w:pStyle w:val="ConsPlusNormal0"/>
              <w:jc w:val="center"/>
            </w:pPr>
            <w:r>
              <w:t>1,460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Офтальмология</w:t>
            </w:r>
          </w:p>
        </w:tc>
        <w:tc>
          <w:tcPr>
            <w:tcW w:w="1020" w:type="dxa"/>
          </w:tcPr>
          <w:p w:rsidR="00064F52" w:rsidRDefault="00527796">
            <w:pPr>
              <w:pStyle w:val="ConsPlusNormal0"/>
              <w:jc w:val="center"/>
            </w:pPr>
            <w:r>
              <w:t>5,515</w:t>
            </w:r>
          </w:p>
        </w:tc>
        <w:tc>
          <w:tcPr>
            <w:tcW w:w="1020" w:type="dxa"/>
          </w:tcPr>
          <w:p w:rsidR="00064F52" w:rsidRDefault="00527796">
            <w:pPr>
              <w:pStyle w:val="ConsPlusNormal0"/>
              <w:jc w:val="center"/>
            </w:pPr>
            <w:r>
              <w:t>4,195</w:t>
            </w:r>
          </w:p>
        </w:tc>
        <w:tc>
          <w:tcPr>
            <w:tcW w:w="1020" w:type="dxa"/>
          </w:tcPr>
          <w:p w:rsidR="00064F52" w:rsidRDefault="00527796">
            <w:pPr>
              <w:pStyle w:val="ConsPlusNormal0"/>
              <w:jc w:val="center"/>
            </w:pPr>
            <w:r>
              <w:t>1,320</w:t>
            </w:r>
          </w:p>
        </w:tc>
        <w:tc>
          <w:tcPr>
            <w:tcW w:w="1531" w:type="dxa"/>
          </w:tcPr>
          <w:p w:rsidR="00064F52" w:rsidRDefault="00527796">
            <w:pPr>
              <w:pStyle w:val="ConsPlusNormal0"/>
              <w:jc w:val="center"/>
            </w:pPr>
            <w:r>
              <w:t>6,0</w:t>
            </w:r>
          </w:p>
        </w:tc>
        <w:tc>
          <w:tcPr>
            <w:tcW w:w="1077" w:type="dxa"/>
          </w:tcPr>
          <w:p w:rsidR="00064F52" w:rsidRDefault="00527796">
            <w:pPr>
              <w:pStyle w:val="ConsPlusNormal0"/>
              <w:jc w:val="center"/>
            </w:pPr>
            <w:r>
              <w:t>33,088</w:t>
            </w:r>
          </w:p>
        </w:tc>
        <w:tc>
          <w:tcPr>
            <w:tcW w:w="1134" w:type="dxa"/>
          </w:tcPr>
          <w:p w:rsidR="00064F52" w:rsidRDefault="00527796">
            <w:pPr>
              <w:pStyle w:val="ConsPlusNormal0"/>
              <w:jc w:val="center"/>
            </w:pPr>
            <w:r>
              <w:t>25,147</w:t>
            </w:r>
          </w:p>
        </w:tc>
        <w:tc>
          <w:tcPr>
            <w:tcW w:w="1020" w:type="dxa"/>
          </w:tcPr>
          <w:p w:rsidR="00064F52" w:rsidRDefault="00527796">
            <w:pPr>
              <w:pStyle w:val="ConsPlusNormal0"/>
              <w:jc w:val="center"/>
            </w:pPr>
            <w:r>
              <w:t>7,941</w:t>
            </w:r>
          </w:p>
        </w:tc>
        <w:tc>
          <w:tcPr>
            <w:tcW w:w="1020" w:type="dxa"/>
          </w:tcPr>
          <w:p w:rsidR="00064F52" w:rsidRDefault="00527796">
            <w:pPr>
              <w:pStyle w:val="ConsPlusNormal0"/>
              <w:jc w:val="center"/>
            </w:pPr>
            <w:r>
              <w:t>3,775</w:t>
            </w:r>
          </w:p>
        </w:tc>
        <w:tc>
          <w:tcPr>
            <w:tcW w:w="1020" w:type="dxa"/>
          </w:tcPr>
          <w:p w:rsidR="00064F52" w:rsidRDefault="00527796">
            <w:pPr>
              <w:pStyle w:val="ConsPlusNormal0"/>
              <w:jc w:val="center"/>
            </w:pPr>
            <w:r>
              <w:t>1,340</w:t>
            </w:r>
          </w:p>
        </w:tc>
        <w:tc>
          <w:tcPr>
            <w:tcW w:w="1020" w:type="dxa"/>
          </w:tcPr>
          <w:p w:rsidR="00064F52" w:rsidRDefault="00527796">
            <w:pPr>
              <w:pStyle w:val="ConsPlusNormal0"/>
              <w:jc w:val="center"/>
            </w:pPr>
            <w:r>
              <w:t>0,400</w:t>
            </w:r>
          </w:p>
        </w:tc>
      </w:tr>
      <w:tr w:rsidR="00064F52">
        <w:tc>
          <w:tcPr>
            <w:tcW w:w="2721" w:type="dxa"/>
          </w:tcPr>
          <w:p w:rsidR="00064F52" w:rsidRDefault="00527796">
            <w:pPr>
              <w:pStyle w:val="ConsPlusNormal0"/>
            </w:pPr>
            <w:r>
              <w:t>Педиатрия</w:t>
            </w:r>
          </w:p>
        </w:tc>
        <w:tc>
          <w:tcPr>
            <w:tcW w:w="1020" w:type="dxa"/>
          </w:tcPr>
          <w:p w:rsidR="00064F52" w:rsidRDefault="00527796">
            <w:pPr>
              <w:pStyle w:val="ConsPlusNormal0"/>
              <w:jc w:val="center"/>
            </w:pPr>
            <w:r>
              <w:t>7,200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7,200</w:t>
            </w:r>
          </w:p>
        </w:tc>
        <w:tc>
          <w:tcPr>
            <w:tcW w:w="1531" w:type="dxa"/>
          </w:tcPr>
          <w:p w:rsidR="00064F52" w:rsidRDefault="00527796">
            <w:pPr>
              <w:pStyle w:val="ConsPlusNormal0"/>
              <w:jc w:val="center"/>
            </w:pPr>
            <w:r>
              <w:t>8,6</w:t>
            </w:r>
          </w:p>
        </w:tc>
        <w:tc>
          <w:tcPr>
            <w:tcW w:w="1077" w:type="dxa"/>
          </w:tcPr>
          <w:p w:rsidR="00064F52" w:rsidRDefault="00527796">
            <w:pPr>
              <w:pStyle w:val="ConsPlusNormal0"/>
              <w:jc w:val="center"/>
            </w:pPr>
            <w:r>
              <w:t>61,920</w:t>
            </w:r>
          </w:p>
        </w:tc>
        <w:tc>
          <w:tcPr>
            <w:tcW w:w="1134" w:type="dxa"/>
          </w:tcPr>
          <w:p w:rsidR="00064F52" w:rsidRDefault="00527796">
            <w:pPr>
              <w:pStyle w:val="ConsPlusNormal0"/>
              <w:jc w:val="center"/>
            </w:pPr>
            <w:r>
              <w:t>-</w:t>
            </w:r>
          </w:p>
        </w:tc>
        <w:tc>
          <w:tcPr>
            <w:tcW w:w="1020" w:type="dxa"/>
          </w:tcPr>
          <w:p w:rsidR="00064F52" w:rsidRDefault="00527796">
            <w:pPr>
              <w:pStyle w:val="ConsPlusNormal0"/>
              <w:jc w:val="center"/>
            </w:pPr>
            <w:r>
              <w:t>61,920</w:t>
            </w:r>
          </w:p>
        </w:tc>
        <w:tc>
          <w:tcPr>
            <w:tcW w:w="1020" w:type="dxa"/>
          </w:tcPr>
          <w:p w:rsidR="00064F52" w:rsidRDefault="00527796">
            <w:pPr>
              <w:pStyle w:val="ConsPlusNormal0"/>
              <w:jc w:val="center"/>
            </w:pPr>
            <w:r>
              <w:t>1,530</w:t>
            </w:r>
          </w:p>
        </w:tc>
        <w:tc>
          <w:tcPr>
            <w:tcW w:w="1020" w:type="dxa"/>
          </w:tcPr>
          <w:p w:rsidR="00064F52" w:rsidRDefault="00527796">
            <w:pPr>
              <w:pStyle w:val="ConsPlusNormal0"/>
              <w:jc w:val="center"/>
            </w:pPr>
            <w:r>
              <w:t>3,160</w:t>
            </w:r>
          </w:p>
        </w:tc>
        <w:tc>
          <w:tcPr>
            <w:tcW w:w="1020" w:type="dxa"/>
          </w:tcPr>
          <w:p w:rsidR="00064F52" w:rsidRDefault="00527796">
            <w:pPr>
              <w:pStyle w:val="ConsPlusNormal0"/>
              <w:jc w:val="center"/>
            </w:pPr>
            <w:r>
              <w:t>2,510</w:t>
            </w:r>
          </w:p>
        </w:tc>
      </w:tr>
      <w:tr w:rsidR="00064F52">
        <w:tc>
          <w:tcPr>
            <w:tcW w:w="2721" w:type="dxa"/>
          </w:tcPr>
          <w:p w:rsidR="00064F52" w:rsidRDefault="00527796">
            <w:pPr>
              <w:pStyle w:val="ConsPlusNormal0"/>
            </w:pPr>
            <w:r>
              <w:t>Пульмонология</w:t>
            </w:r>
          </w:p>
        </w:tc>
        <w:tc>
          <w:tcPr>
            <w:tcW w:w="1020" w:type="dxa"/>
          </w:tcPr>
          <w:p w:rsidR="00064F52" w:rsidRDefault="00527796">
            <w:pPr>
              <w:pStyle w:val="ConsPlusNormal0"/>
              <w:jc w:val="center"/>
            </w:pPr>
            <w:r>
              <w:t>3,725</w:t>
            </w:r>
          </w:p>
        </w:tc>
        <w:tc>
          <w:tcPr>
            <w:tcW w:w="1020" w:type="dxa"/>
          </w:tcPr>
          <w:p w:rsidR="00064F52" w:rsidRDefault="00527796">
            <w:pPr>
              <w:pStyle w:val="ConsPlusNormal0"/>
              <w:jc w:val="center"/>
            </w:pPr>
            <w:r>
              <w:t>3,065</w:t>
            </w:r>
          </w:p>
        </w:tc>
        <w:tc>
          <w:tcPr>
            <w:tcW w:w="1020" w:type="dxa"/>
          </w:tcPr>
          <w:p w:rsidR="00064F52" w:rsidRDefault="00527796">
            <w:pPr>
              <w:pStyle w:val="ConsPlusNormal0"/>
              <w:jc w:val="center"/>
            </w:pPr>
            <w:r>
              <w:t>0,660</w:t>
            </w:r>
          </w:p>
        </w:tc>
        <w:tc>
          <w:tcPr>
            <w:tcW w:w="1531" w:type="dxa"/>
          </w:tcPr>
          <w:p w:rsidR="00064F52" w:rsidRDefault="00527796">
            <w:pPr>
              <w:pStyle w:val="ConsPlusNormal0"/>
              <w:jc w:val="center"/>
            </w:pPr>
            <w:r>
              <w:t>11,3</w:t>
            </w:r>
          </w:p>
        </w:tc>
        <w:tc>
          <w:tcPr>
            <w:tcW w:w="1077" w:type="dxa"/>
          </w:tcPr>
          <w:p w:rsidR="00064F52" w:rsidRDefault="00527796">
            <w:pPr>
              <w:pStyle w:val="ConsPlusNormal0"/>
              <w:jc w:val="center"/>
            </w:pPr>
            <w:r>
              <w:t>42,090</w:t>
            </w:r>
          </w:p>
        </w:tc>
        <w:tc>
          <w:tcPr>
            <w:tcW w:w="1134" w:type="dxa"/>
          </w:tcPr>
          <w:p w:rsidR="00064F52" w:rsidRDefault="00527796">
            <w:pPr>
              <w:pStyle w:val="ConsPlusNormal0"/>
              <w:jc w:val="center"/>
            </w:pPr>
            <w:r>
              <w:t>34,682</w:t>
            </w:r>
          </w:p>
        </w:tc>
        <w:tc>
          <w:tcPr>
            <w:tcW w:w="1020" w:type="dxa"/>
          </w:tcPr>
          <w:p w:rsidR="00064F52" w:rsidRDefault="00527796">
            <w:pPr>
              <w:pStyle w:val="ConsPlusNormal0"/>
              <w:jc w:val="center"/>
            </w:pPr>
            <w:r>
              <w:t>7,408</w:t>
            </w:r>
          </w:p>
        </w:tc>
        <w:tc>
          <w:tcPr>
            <w:tcW w:w="1020" w:type="dxa"/>
          </w:tcPr>
          <w:p w:rsidR="00064F52" w:rsidRDefault="00527796">
            <w:pPr>
              <w:pStyle w:val="ConsPlusNormal0"/>
              <w:jc w:val="center"/>
            </w:pPr>
            <w:r>
              <w:t>2,725</w:t>
            </w:r>
          </w:p>
        </w:tc>
        <w:tc>
          <w:tcPr>
            <w:tcW w:w="1020" w:type="dxa"/>
          </w:tcPr>
          <w:p w:rsidR="00064F52" w:rsidRDefault="00527796">
            <w:pPr>
              <w:pStyle w:val="ConsPlusNormal0"/>
              <w:jc w:val="center"/>
            </w:pPr>
            <w:r>
              <w:t>1,000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Ревматология</w:t>
            </w:r>
          </w:p>
        </w:tc>
        <w:tc>
          <w:tcPr>
            <w:tcW w:w="1020" w:type="dxa"/>
          </w:tcPr>
          <w:p w:rsidR="00064F52" w:rsidRDefault="00527796">
            <w:pPr>
              <w:pStyle w:val="ConsPlusNormal0"/>
              <w:jc w:val="center"/>
            </w:pPr>
            <w:r>
              <w:t>1,328</w:t>
            </w:r>
          </w:p>
        </w:tc>
        <w:tc>
          <w:tcPr>
            <w:tcW w:w="1020" w:type="dxa"/>
          </w:tcPr>
          <w:p w:rsidR="00064F52" w:rsidRDefault="00527796">
            <w:pPr>
              <w:pStyle w:val="ConsPlusNormal0"/>
              <w:jc w:val="center"/>
            </w:pPr>
            <w:r>
              <w:t>0,968</w:t>
            </w:r>
          </w:p>
        </w:tc>
        <w:tc>
          <w:tcPr>
            <w:tcW w:w="1020" w:type="dxa"/>
          </w:tcPr>
          <w:p w:rsidR="00064F52" w:rsidRDefault="00527796">
            <w:pPr>
              <w:pStyle w:val="ConsPlusNormal0"/>
              <w:jc w:val="center"/>
            </w:pPr>
            <w:r>
              <w:t>0,360</w:t>
            </w:r>
          </w:p>
        </w:tc>
        <w:tc>
          <w:tcPr>
            <w:tcW w:w="1531" w:type="dxa"/>
          </w:tcPr>
          <w:p w:rsidR="00064F52" w:rsidRDefault="00527796">
            <w:pPr>
              <w:pStyle w:val="ConsPlusNormal0"/>
              <w:jc w:val="center"/>
            </w:pPr>
            <w:r>
              <w:t>13,1</w:t>
            </w:r>
          </w:p>
        </w:tc>
        <w:tc>
          <w:tcPr>
            <w:tcW w:w="1077" w:type="dxa"/>
          </w:tcPr>
          <w:p w:rsidR="00064F52" w:rsidRDefault="00527796">
            <w:pPr>
              <w:pStyle w:val="ConsPlusNormal0"/>
              <w:jc w:val="center"/>
            </w:pPr>
            <w:r>
              <w:t>17,393</w:t>
            </w:r>
          </w:p>
        </w:tc>
        <w:tc>
          <w:tcPr>
            <w:tcW w:w="1134" w:type="dxa"/>
          </w:tcPr>
          <w:p w:rsidR="00064F52" w:rsidRDefault="00527796">
            <w:pPr>
              <w:pStyle w:val="ConsPlusNormal0"/>
              <w:jc w:val="center"/>
            </w:pPr>
            <w:r>
              <w:t>12,645</w:t>
            </w:r>
          </w:p>
        </w:tc>
        <w:tc>
          <w:tcPr>
            <w:tcW w:w="1020" w:type="dxa"/>
          </w:tcPr>
          <w:p w:rsidR="00064F52" w:rsidRDefault="00527796">
            <w:pPr>
              <w:pStyle w:val="ConsPlusNormal0"/>
              <w:jc w:val="center"/>
            </w:pPr>
            <w:r>
              <w:t>4,748</w:t>
            </w:r>
          </w:p>
        </w:tc>
        <w:tc>
          <w:tcPr>
            <w:tcW w:w="1020" w:type="dxa"/>
          </w:tcPr>
          <w:p w:rsidR="00064F52" w:rsidRDefault="00527796">
            <w:pPr>
              <w:pStyle w:val="ConsPlusNormal0"/>
              <w:jc w:val="center"/>
            </w:pPr>
            <w:r>
              <w:t>1,028</w:t>
            </w:r>
          </w:p>
        </w:tc>
        <w:tc>
          <w:tcPr>
            <w:tcW w:w="1020" w:type="dxa"/>
          </w:tcPr>
          <w:p w:rsidR="00064F52" w:rsidRDefault="00527796">
            <w:pPr>
              <w:pStyle w:val="ConsPlusNormal0"/>
              <w:jc w:val="center"/>
            </w:pPr>
            <w:r>
              <w:t>0,300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Сердечно-сосудистая хирургия (кардиохирургические койки)</w:t>
            </w:r>
          </w:p>
        </w:tc>
        <w:tc>
          <w:tcPr>
            <w:tcW w:w="1020" w:type="dxa"/>
          </w:tcPr>
          <w:p w:rsidR="00064F52" w:rsidRDefault="00527796">
            <w:pPr>
              <w:pStyle w:val="ConsPlusNormal0"/>
              <w:jc w:val="center"/>
            </w:pPr>
            <w:r>
              <w:t>5,010</w:t>
            </w:r>
          </w:p>
        </w:tc>
        <w:tc>
          <w:tcPr>
            <w:tcW w:w="1020" w:type="dxa"/>
          </w:tcPr>
          <w:p w:rsidR="00064F52" w:rsidRDefault="00527796">
            <w:pPr>
              <w:pStyle w:val="ConsPlusNormal0"/>
              <w:jc w:val="center"/>
            </w:pPr>
            <w:r>
              <w:t>1,750</w:t>
            </w:r>
          </w:p>
        </w:tc>
        <w:tc>
          <w:tcPr>
            <w:tcW w:w="1020" w:type="dxa"/>
          </w:tcPr>
          <w:p w:rsidR="00064F52" w:rsidRDefault="00527796">
            <w:pPr>
              <w:pStyle w:val="ConsPlusNormal0"/>
              <w:jc w:val="center"/>
            </w:pPr>
            <w:r>
              <w:t>3,260</w:t>
            </w:r>
          </w:p>
        </w:tc>
        <w:tc>
          <w:tcPr>
            <w:tcW w:w="1531" w:type="dxa"/>
          </w:tcPr>
          <w:p w:rsidR="00064F52" w:rsidRDefault="00527796">
            <w:pPr>
              <w:pStyle w:val="ConsPlusNormal0"/>
              <w:jc w:val="center"/>
            </w:pPr>
            <w:r>
              <w:t>9,7</w:t>
            </w:r>
          </w:p>
        </w:tc>
        <w:tc>
          <w:tcPr>
            <w:tcW w:w="1077" w:type="dxa"/>
          </w:tcPr>
          <w:p w:rsidR="00064F52" w:rsidRDefault="00527796">
            <w:pPr>
              <w:pStyle w:val="ConsPlusNormal0"/>
              <w:jc w:val="center"/>
            </w:pPr>
            <w:r>
              <w:t>48,601</w:t>
            </w:r>
          </w:p>
        </w:tc>
        <w:tc>
          <w:tcPr>
            <w:tcW w:w="1134" w:type="dxa"/>
          </w:tcPr>
          <w:p w:rsidR="00064F52" w:rsidRDefault="00527796">
            <w:pPr>
              <w:pStyle w:val="ConsPlusNormal0"/>
              <w:jc w:val="center"/>
            </w:pPr>
            <w:r>
              <w:t>17,010</w:t>
            </w:r>
          </w:p>
        </w:tc>
        <w:tc>
          <w:tcPr>
            <w:tcW w:w="1020" w:type="dxa"/>
          </w:tcPr>
          <w:p w:rsidR="00064F52" w:rsidRDefault="00527796">
            <w:pPr>
              <w:pStyle w:val="ConsPlusNormal0"/>
              <w:jc w:val="center"/>
            </w:pPr>
            <w:r>
              <w:t>31,591</w:t>
            </w:r>
          </w:p>
        </w:tc>
        <w:tc>
          <w:tcPr>
            <w:tcW w:w="1020" w:type="dxa"/>
          </w:tcPr>
          <w:p w:rsidR="00064F52" w:rsidRDefault="00527796">
            <w:pPr>
              <w:pStyle w:val="ConsPlusNormal0"/>
              <w:jc w:val="center"/>
            </w:pPr>
            <w:r>
              <w:t>5,010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Сердечно-сосудистая хирургия (койки сосудистой хирургии)</w:t>
            </w:r>
          </w:p>
        </w:tc>
        <w:tc>
          <w:tcPr>
            <w:tcW w:w="1020" w:type="dxa"/>
          </w:tcPr>
          <w:p w:rsidR="00064F52" w:rsidRDefault="00527796">
            <w:pPr>
              <w:pStyle w:val="ConsPlusNormal0"/>
              <w:jc w:val="center"/>
            </w:pPr>
            <w:r>
              <w:t>2,454</w:t>
            </w:r>
          </w:p>
        </w:tc>
        <w:tc>
          <w:tcPr>
            <w:tcW w:w="1020" w:type="dxa"/>
          </w:tcPr>
          <w:p w:rsidR="00064F52" w:rsidRDefault="00527796">
            <w:pPr>
              <w:pStyle w:val="ConsPlusNormal0"/>
              <w:jc w:val="center"/>
            </w:pPr>
            <w:r>
              <w:t>2,374</w:t>
            </w:r>
          </w:p>
        </w:tc>
        <w:tc>
          <w:tcPr>
            <w:tcW w:w="1020" w:type="dxa"/>
          </w:tcPr>
          <w:p w:rsidR="00064F52" w:rsidRDefault="00527796">
            <w:pPr>
              <w:pStyle w:val="ConsPlusNormal0"/>
              <w:jc w:val="center"/>
            </w:pPr>
            <w:r>
              <w:t>0,080</w:t>
            </w:r>
          </w:p>
        </w:tc>
        <w:tc>
          <w:tcPr>
            <w:tcW w:w="1531" w:type="dxa"/>
          </w:tcPr>
          <w:p w:rsidR="00064F52" w:rsidRDefault="00527796">
            <w:pPr>
              <w:pStyle w:val="ConsPlusNormal0"/>
              <w:jc w:val="center"/>
            </w:pPr>
            <w:r>
              <w:t>10,3</w:t>
            </w:r>
          </w:p>
        </w:tc>
        <w:tc>
          <w:tcPr>
            <w:tcW w:w="1077" w:type="dxa"/>
          </w:tcPr>
          <w:p w:rsidR="00064F52" w:rsidRDefault="00527796">
            <w:pPr>
              <w:pStyle w:val="ConsPlusNormal0"/>
              <w:jc w:val="center"/>
            </w:pPr>
            <w:r>
              <w:t>25,276</w:t>
            </w:r>
          </w:p>
        </w:tc>
        <w:tc>
          <w:tcPr>
            <w:tcW w:w="1134" w:type="dxa"/>
          </w:tcPr>
          <w:p w:rsidR="00064F52" w:rsidRDefault="00527796">
            <w:pPr>
              <w:pStyle w:val="ConsPlusNormal0"/>
              <w:jc w:val="center"/>
            </w:pPr>
            <w:r>
              <w:t>24,492</w:t>
            </w:r>
          </w:p>
        </w:tc>
        <w:tc>
          <w:tcPr>
            <w:tcW w:w="1020" w:type="dxa"/>
          </w:tcPr>
          <w:p w:rsidR="00064F52" w:rsidRDefault="00527796">
            <w:pPr>
              <w:pStyle w:val="ConsPlusNormal0"/>
              <w:jc w:val="center"/>
            </w:pPr>
            <w:r>
              <w:t>0,784</w:t>
            </w:r>
          </w:p>
        </w:tc>
        <w:tc>
          <w:tcPr>
            <w:tcW w:w="1020" w:type="dxa"/>
          </w:tcPr>
          <w:p w:rsidR="00064F52" w:rsidRDefault="00527796">
            <w:pPr>
              <w:pStyle w:val="ConsPlusNormal0"/>
              <w:jc w:val="center"/>
            </w:pPr>
            <w:r>
              <w:t>2,454</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Терапия</w:t>
            </w:r>
          </w:p>
        </w:tc>
        <w:tc>
          <w:tcPr>
            <w:tcW w:w="1020" w:type="dxa"/>
          </w:tcPr>
          <w:p w:rsidR="00064F52" w:rsidRDefault="00527796">
            <w:pPr>
              <w:pStyle w:val="ConsPlusNormal0"/>
              <w:jc w:val="center"/>
            </w:pPr>
            <w:r>
              <w:t>20,144</w:t>
            </w:r>
          </w:p>
        </w:tc>
        <w:tc>
          <w:tcPr>
            <w:tcW w:w="1020" w:type="dxa"/>
          </w:tcPr>
          <w:p w:rsidR="00064F52" w:rsidRDefault="00527796">
            <w:pPr>
              <w:pStyle w:val="ConsPlusNormal0"/>
              <w:jc w:val="center"/>
            </w:pPr>
            <w:r>
              <w:t>19,904</w:t>
            </w:r>
          </w:p>
        </w:tc>
        <w:tc>
          <w:tcPr>
            <w:tcW w:w="1020" w:type="dxa"/>
          </w:tcPr>
          <w:p w:rsidR="00064F52" w:rsidRDefault="00527796">
            <w:pPr>
              <w:pStyle w:val="ConsPlusNormal0"/>
              <w:jc w:val="center"/>
            </w:pPr>
            <w:r>
              <w:t>0,240</w:t>
            </w:r>
          </w:p>
        </w:tc>
        <w:tc>
          <w:tcPr>
            <w:tcW w:w="1531" w:type="dxa"/>
          </w:tcPr>
          <w:p w:rsidR="00064F52" w:rsidRDefault="00527796">
            <w:pPr>
              <w:pStyle w:val="ConsPlusNormal0"/>
              <w:jc w:val="center"/>
            </w:pPr>
            <w:r>
              <w:t>10,1</w:t>
            </w:r>
          </w:p>
        </w:tc>
        <w:tc>
          <w:tcPr>
            <w:tcW w:w="1077" w:type="dxa"/>
          </w:tcPr>
          <w:p w:rsidR="00064F52" w:rsidRDefault="00527796">
            <w:pPr>
              <w:pStyle w:val="ConsPlusNormal0"/>
              <w:jc w:val="center"/>
            </w:pPr>
            <w:r>
              <w:t>203,454</w:t>
            </w:r>
          </w:p>
        </w:tc>
        <w:tc>
          <w:tcPr>
            <w:tcW w:w="1134" w:type="dxa"/>
          </w:tcPr>
          <w:p w:rsidR="00064F52" w:rsidRDefault="00527796">
            <w:pPr>
              <w:pStyle w:val="ConsPlusNormal0"/>
              <w:jc w:val="center"/>
            </w:pPr>
            <w:r>
              <w:t>201,046</w:t>
            </w:r>
          </w:p>
        </w:tc>
        <w:tc>
          <w:tcPr>
            <w:tcW w:w="1020" w:type="dxa"/>
          </w:tcPr>
          <w:p w:rsidR="00064F52" w:rsidRDefault="00527796">
            <w:pPr>
              <w:pStyle w:val="ConsPlusNormal0"/>
              <w:jc w:val="center"/>
            </w:pPr>
            <w:r>
              <w:t>2,408</w:t>
            </w:r>
          </w:p>
        </w:tc>
        <w:tc>
          <w:tcPr>
            <w:tcW w:w="1020" w:type="dxa"/>
          </w:tcPr>
          <w:p w:rsidR="00064F52" w:rsidRDefault="00527796">
            <w:pPr>
              <w:pStyle w:val="ConsPlusNormal0"/>
              <w:jc w:val="center"/>
            </w:pPr>
            <w:r>
              <w:t>6,444</w:t>
            </w:r>
          </w:p>
        </w:tc>
        <w:tc>
          <w:tcPr>
            <w:tcW w:w="1020" w:type="dxa"/>
          </w:tcPr>
          <w:p w:rsidR="00064F52" w:rsidRDefault="00527796">
            <w:pPr>
              <w:pStyle w:val="ConsPlusNormal0"/>
              <w:jc w:val="center"/>
            </w:pPr>
            <w:r>
              <w:t>5,650</w:t>
            </w:r>
          </w:p>
        </w:tc>
        <w:tc>
          <w:tcPr>
            <w:tcW w:w="1020" w:type="dxa"/>
          </w:tcPr>
          <w:p w:rsidR="00064F52" w:rsidRDefault="00527796">
            <w:pPr>
              <w:pStyle w:val="ConsPlusNormal0"/>
              <w:jc w:val="center"/>
            </w:pPr>
            <w:r>
              <w:t>8,050</w:t>
            </w:r>
          </w:p>
        </w:tc>
      </w:tr>
      <w:tr w:rsidR="00064F52">
        <w:tc>
          <w:tcPr>
            <w:tcW w:w="2721" w:type="dxa"/>
          </w:tcPr>
          <w:p w:rsidR="00064F52" w:rsidRDefault="00527796">
            <w:pPr>
              <w:pStyle w:val="ConsPlusNormal0"/>
            </w:pPr>
            <w:r>
              <w:t>Травматология и ортопедия</w:t>
            </w:r>
          </w:p>
        </w:tc>
        <w:tc>
          <w:tcPr>
            <w:tcW w:w="1020" w:type="dxa"/>
          </w:tcPr>
          <w:p w:rsidR="00064F52" w:rsidRDefault="00527796">
            <w:pPr>
              <w:pStyle w:val="ConsPlusNormal0"/>
              <w:jc w:val="center"/>
            </w:pPr>
            <w:r>
              <w:t>9,400</w:t>
            </w:r>
          </w:p>
        </w:tc>
        <w:tc>
          <w:tcPr>
            <w:tcW w:w="1020" w:type="dxa"/>
          </w:tcPr>
          <w:p w:rsidR="00064F52" w:rsidRDefault="00527796">
            <w:pPr>
              <w:pStyle w:val="ConsPlusNormal0"/>
              <w:jc w:val="center"/>
            </w:pPr>
            <w:r>
              <w:t>7,220</w:t>
            </w:r>
          </w:p>
        </w:tc>
        <w:tc>
          <w:tcPr>
            <w:tcW w:w="1020" w:type="dxa"/>
          </w:tcPr>
          <w:p w:rsidR="00064F52" w:rsidRDefault="00527796">
            <w:pPr>
              <w:pStyle w:val="ConsPlusNormal0"/>
              <w:jc w:val="center"/>
            </w:pPr>
            <w:r>
              <w:t>2,180</w:t>
            </w:r>
          </w:p>
        </w:tc>
        <w:tc>
          <w:tcPr>
            <w:tcW w:w="1531" w:type="dxa"/>
          </w:tcPr>
          <w:p w:rsidR="00064F52" w:rsidRDefault="00527796">
            <w:pPr>
              <w:pStyle w:val="ConsPlusNormal0"/>
              <w:jc w:val="center"/>
            </w:pPr>
            <w:r>
              <w:t>11,1</w:t>
            </w:r>
          </w:p>
        </w:tc>
        <w:tc>
          <w:tcPr>
            <w:tcW w:w="1077" w:type="dxa"/>
          </w:tcPr>
          <w:p w:rsidR="00064F52" w:rsidRDefault="00527796">
            <w:pPr>
              <w:pStyle w:val="ConsPlusNormal0"/>
              <w:jc w:val="center"/>
            </w:pPr>
            <w:r>
              <w:t>104,340</w:t>
            </w:r>
          </w:p>
        </w:tc>
        <w:tc>
          <w:tcPr>
            <w:tcW w:w="1134" w:type="dxa"/>
          </w:tcPr>
          <w:p w:rsidR="00064F52" w:rsidRDefault="00527796">
            <w:pPr>
              <w:pStyle w:val="ConsPlusNormal0"/>
              <w:jc w:val="center"/>
            </w:pPr>
            <w:r>
              <w:t>80,183</w:t>
            </w:r>
          </w:p>
        </w:tc>
        <w:tc>
          <w:tcPr>
            <w:tcW w:w="1020" w:type="dxa"/>
          </w:tcPr>
          <w:p w:rsidR="00064F52" w:rsidRDefault="00527796">
            <w:pPr>
              <w:pStyle w:val="ConsPlusNormal0"/>
              <w:jc w:val="center"/>
            </w:pPr>
            <w:r>
              <w:t>24,157</w:t>
            </w:r>
          </w:p>
        </w:tc>
        <w:tc>
          <w:tcPr>
            <w:tcW w:w="1020" w:type="dxa"/>
          </w:tcPr>
          <w:p w:rsidR="00064F52" w:rsidRDefault="00527796">
            <w:pPr>
              <w:pStyle w:val="ConsPlusNormal0"/>
              <w:jc w:val="center"/>
            </w:pPr>
            <w:r>
              <w:t>5,090</w:t>
            </w:r>
          </w:p>
        </w:tc>
        <w:tc>
          <w:tcPr>
            <w:tcW w:w="1020" w:type="dxa"/>
          </w:tcPr>
          <w:p w:rsidR="00064F52" w:rsidRDefault="00527796">
            <w:pPr>
              <w:pStyle w:val="ConsPlusNormal0"/>
              <w:jc w:val="center"/>
            </w:pPr>
            <w:r>
              <w:t>3,100</w:t>
            </w:r>
          </w:p>
        </w:tc>
        <w:tc>
          <w:tcPr>
            <w:tcW w:w="1020" w:type="dxa"/>
          </w:tcPr>
          <w:p w:rsidR="00064F52" w:rsidRDefault="00527796">
            <w:pPr>
              <w:pStyle w:val="ConsPlusNormal0"/>
              <w:jc w:val="center"/>
            </w:pPr>
            <w:r>
              <w:t>1,210</w:t>
            </w:r>
          </w:p>
        </w:tc>
      </w:tr>
      <w:tr w:rsidR="00064F52">
        <w:tc>
          <w:tcPr>
            <w:tcW w:w="2721" w:type="dxa"/>
          </w:tcPr>
          <w:p w:rsidR="00064F52" w:rsidRDefault="00527796">
            <w:pPr>
              <w:pStyle w:val="ConsPlusNormal0"/>
            </w:pPr>
            <w:r>
              <w:t>Урология (в том числе детская урология-андрология)</w:t>
            </w:r>
          </w:p>
        </w:tc>
        <w:tc>
          <w:tcPr>
            <w:tcW w:w="1020" w:type="dxa"/>
          </w:tcPr>
          <w:p w:rsidR="00064F52" w:rsidRDefault="00527796">
            <w:pPr>
              <w:pStyle w:val="ConsPlusNormal0"/>
              <w:jc w:val="center"/>
            </w:pPr>
            <w:r>
              <w:t>6,476</w:t>
            </w:r>
          </w:p>
        </w:tc>
        <w:tc>
          <w:tcPr>
            <w:tcW w:w="1020" w:type="dxa"/>
          </w:tcPr>
          <w:p w:rsidR="00064F52" w:rsidRDefault="00527796">
            <w:pPr>
              <w:pStyle w:val="ConsPlusNormal0"/>
              <w:jc w:val="center"/>
            </w:pPr>
            <w:r>
              <w:t>5,496</w:t>
            </w:r>
          </w:p>
        </w:tc>
        <w:tc>
          <w:tcPr>
            <w:tcW w:w="1020" w:type="dxa"/>
          </w:tcPr>
          <w:p w:rsidR="00064F52" w:rsidRDefault="00527796">
            <w:pPr>
              <w:pStyle w:val="ConsPlusNormal0"/>
              <w:jc w:val="center"/>
            </w:pPr>
            <w:r>
              <w:t>0,980</w:t>
            </w:r>
          </w:p>
        </w:tc>
        <w:tc>
          <w:tcPr>
            <w:tcW w:w="1531" w:type="dxa"/>
          </w:tcPr>
          <w:p w:rsidR="00064F52" w:rsidRDefault="00527796">
            <w:pPr>
              <w:pStyle w:val="ConsPlusNormal0"/>
              <w:jc w:val="center"/>
            </w:pPr>
            <w:r>
              <w:t>8,9</w:t>
            </w:r>
          </w:p>
        </w:tc>
        <w:tc>
          <w:tcPr>
            <w:tcW w:w="1077" w:type="dxa"/>
          </w:tcPr>
          <w:p w:rsidR="00064F52" w:rsidRDefault="00527796">
            <w:pPr>
              <w:pStyle w:val="ConsPlusNormal0"/>
              <w:jc w:val="center"/>
            </w:pPr>
            <w:r>
              <w:t>57,633</w:t>
            </w:r>
          </w:p>
        </w:tc>
        <w:tc>
          <w:tcPr>
            <w:tcW w:w="1134" w:type="dxa"/>
          </w:tcPr>
          <w:p w:rsidR="00064F52" w:rsidRDefault="00527796">
            <w:pPr>
              <w:pStyle w:val="ConsPlusNormal0"/>
              <w:jc w:val="center"/>
            </w:pPr>
            <w:r>
              <w:t>48,930</w:t>
            </w:r>
          </w:p>
        </w:tc>
        <w:tc>
          <w:tcPr>
            <w:tcW w:w="1020" w:type="dxa"/>
          </w:tcPr>
          <w:p w:rsidR="00064F52" w:rsidRDefault="00527796">
            <w:pPr>
              <w:pStyle w:val="ConsPlusNormal0"/>
              <w:jc w:val="center"/>
            </w:pPr>
            <w:r>
              <w:t>8,703</w:t>
            </w:r>
          </w:p>
        </w:tc>
        <w:tc>
          <w:tcPr>
            <w:tcW w:w="1020" w:type="dxa"/>
          </w:tcPr>
          <w:p w:rsidR="00064F52" w:rsidRDefault="00527796">
            <w:pPr>
              <w:pStyle w:val="ConsPlusNormal0"/>
              <w:jc w:val="center"/>
            </w:pPr>
            <w:r>
              <w:t>4,326</w:t>
            </w:r>
          </w:p>
        </w:tc>
        <w:tc>
          <w:tcPr>
            <w:tcW w:w="1020" w:type="dxa"/>
          </w:tcPr>
          <w:p w:rsidR="00064F52" w:rsidRDefault="00527796">
            <w:pPr>
              <w:pStyle w:val="ConsPlusNormal0"/>
              <w:jc w:val="center"/>
            </w:pPr>
            <w:r>
              <w:t>1,950</w:t>
            </w:r>
          </w:p>
        </w:tc>
        <w:tc>
          <w:tcPr>
            <w:tcW w:w="1020" w:type="dxa"/>
          </w:tcPr>
          <w:p w:rsidR="00064F52" w:rsidRDefault="00527796">
            <w:pPr>
              <w:pStyle w:val="ConsPlusNormal0"/>
              <w:jc w:val="center"/>
            </w:pPr>
            <w:r>
              <w:t>0,200</w:t>
            </w:r>
          </w:p>
        </w:tc>
      </w:tr>
      <w:tr w:rsidR="00064F52">
        <w:tc>
          <w:tcPr>
            <w:tcW w:w="2721" w:type="dxa"/>
          </w:tcPr>
          <w:p w:rsidR="00064F52" w:rsidRDefault="00527796">
            <w:pPr>
              <w:pStyle w:val="ConsPlusNormal0"/>
            </w:pPr>
            <w:r>
              <w:t>Хирургия (комбустиология)</w:t>
            </w:r>
          </w:p>
        </w:tc>
        <w:tc>
          <w:tcPr>
            <w:tcW w:w="1020" w:type="dxa"/>
          </w:tcPr>
          <w:p w:rsidR="00064F52" w:rsidRDefault="00527796">
            <w:pPr>
              <w:pStyle w:val="ConsPlusNormal0"/>
              <w:jc w:val="center"/>
            </w:pPr>
            <w:r>
              <w:t>0,354</w:t>
            </w:r>
          </w:p>
        </w:tc>
        <w:tc>
          <w:tcPr>
            <w:tcW w:w="1020" w:type="dxa"/>
          </w:tcPr>
          <w:p w:rsidR="00064F52" w:rsidRDefault="00527796">
            <w:pPr>
              <w:pStyle w:val="ConsPlusNormal0"/>
              <w:jc w:val="center"/>
            </w:pPr>
            <w:r>
              <w:t>0,244</w:t>
            </w:r>
          </w:p>
        </w:tc>
        <w:tc>
          <w:tcPr>
            <w:tcW w:w="1020" w:type="dxa"/>
          </w:tcPr>
          <w:p w:rsidR="00064F52" w:rsidRDefault="00527796">
            <w:pPr>
              <w:pStyle w:val="ConsPlusNormal0"/>
              <w:jc w:val="center"/>
            </w:pPr>
            <w:r>
              <w:t>0,110</w:t>
            </w:r>
          </w:p>
        </w:tc>
        <w:tc>
          <w:tcPr>
            <w:tcW w:w="1531" w:type="dxa"/>
          </w:tcPr>
          <w:p w:rsidR="00064F52" w:rsidRDefault="00527796">
            <w:pPr>
              <w:pStyle w:val="ConsPlusNormal0"/>
              <w:jc w:val="center"/>
            </w:pPr>
            <w:r>
              <w:t>13,5</w:t>
            </w:r>
          </w:p>
        </w:tc>
        <w:tc>
          <w:tcPr>
            <w:tcW w:w="1077" w:type="dxa"/>
          </w:tcPr>
          <w:p w:rsidR="00064F52" w:rsidRDefault="00527796">
            <w:pPr>
              <w:pStyle w:val="ConsPlusNormal0"/>
              <w:jc w:val="center"/>
            </w:pPr>
            <w:r>
              <w:t>4,772</w:t>
            </w:r>
          </w:p>
        </w:tc>
        <w:tc>
          <w:tcPr>
            <w:tcW w:w="1134" w:type="dxa"/>
          </w:tcPr>
          <w:p w:rsidR="00064F52" w:rsidRDefault="00527796">
            <w:pPr>
              <w:pStyle w:val="ConsPlusNormal0"/>
              <w:jc w:val="center"/>
            </w:pPr>
            <w:r>
              <w:t>3,321</w:t>
            </w:r>
          </w:p>
        </w:tc>
        <w:tc>
          <w:tcPr>
            <w:tcW w:w="1020" w:type="dxa"/>
          </w:tcPr>
          <w:p w:rsidR="00064F52" w:rsidRDefault="00527796">
            <w:pPr>
              <w:pStyle w:val="ConsPlusNormal0"/>
              <w:jc w:val="center"/>
            </w:pPr>
            <w:r>
              <w:t>1,451</w:t>
            </w:r>
          </w:p>
        </w:tc>
        <w:tc>
          <w:tcPr>
            <w:tcW w:w="1020" w:type="dxa"/>
          </w:tcPr>
          <w:p w:rsidR="00064F52" w:rsidRDefault="00527796">
            <w:pPr>
              <w:pStyle w:val="ConsPlusNormal0"/>
              <w:jc w:val="center"/>
            </w:pPr>
            <w:r>
              <w:t>0,354</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Торакальная хирургия</w:t>
            </w:r>
          </w:p>
        </w:tc>
        <w:tc>
          <w:tcPr>
            <w:tcW w:w="1020" w:type="dxa"/>
          </w:tcPr>
          <w:p w:rsidR="00064F52" w:rsidRDefault="00527796">
            <w:pPr>
              <w:pStyle w:val="ConsPlusNormal0"/>
              <w:jc w:val="center"/>
            </w:pPr>
            <w:r>
              <w:t>0,601</w:t>
            </w:r>
          </w:p>
        </w:tc>
        <w:tc>
          <w:tcPr>
            <w:tcW w:w="1020" w:type="dxa"/>
          </w:tcPr>
          <w:p w:rsidR="00064F52" w:rsidRDefault="00527796">
            <w:pPr>
              <w:pStyle w:val="ConsPlusNormal0"/>
              <w:jc w:val="center"/>
            </w:pPr>
            <w:r>
              <w:t>0,491</w:t>
            </w:r>
          </w:p>
        </w:tc>
        <w:tc>
          <w:tcPr>
            <w:tcW w:w="1020" w:type="dxa"/>
          </w:tcPr>
          <w:p w:rsidR="00064F52" w:rsidRDefault="00527796">
            <w:pPr>
              <w:pStyle w:val="ConsPlusNormal0"/>
              <w:jc w:val="center"/>
            </w:pPr>
            <w:r>
              <w:t>0,110</w:t>
            </w:r>
          </w:p>
        </w:tc>
        <w:tc>
          <w:tcPr>
            <w:tcW w:w="1531" w:type="dxa"/>
          </w:tcPr>
          <w:p w:rsidR="00064F52" w:rsidRDefault="00527796">
            <w:pPr>
              <w:pStyle w:val="ConsPlusNormal0"/>
              <w:jc w:val="center"/>
            </w:pPr>
            <w:r>
              <w:t>13,3</w:t>
            </w:r>
          </w:p>
        </w:tc>
        <w:tc>
          <w:tcPr>
            <w:tcW w:w="1077" w:type="dxa"/>
          </w:tcPr>
          <w:p w:rsidR="00064F52" w:rsidRDefault="00527796">
            <w:pPr>
              <w:pStyle w:val="ConsPlusNormal0"/>
              <w:jc w:val="center"/>
            </w:pPr>
            <w:r>
              <w:t>7,996</w:t>
            </w:r>
          </w:p>
        </w:tc>
        <w:tc>
          <w:tcPr>
            <w:tcW w:w="1134" w:type="dxa"/>
          </w:tcPr>
          <w:p w:rsidR="00064F52" w:rsidRDefault="00527796">
            <w:pPr>
              <w:pStyle w:val="ConsPlusNormal0"/>
              <w:jc w:val="center"/>
            </w:pPr>
            <w:r>
              <w:t>6,517</w:t>
            </w:r>
          </w:p>
        </w:tc>
        <w:tc>
          <w:tcPr>
            <w:tcW w:w="1020" w:type="dxa"/>
          </w:tcPr>
          <w:p w:rsidR="00064F52" w:rsidRDefault="00527796">
            <w:pPr>
              <w:pStyle w:val="ConsPlusNormal0"/>
              <w:jc w:val="center"/>
            </w:pPr>
            <w:r>
              <w:t>1,479</w:t>
            </w:r>
          </w:p>
        </w:tc>
        <w:tc>
          <w:tcPr>
            <w:tcW w:w="1020" w:type="dxa"/>
          </w:tcPr>
          <w:p w:rsidR="00064F52" w:rsidRDefault="00527796">
            <w:pPr>
              <w:pStyle w:val="ConsPlusNormal0"/>
              <w:jc w:val="center"/>
            </w:pPr>
            <w:r>
              <w:t>0,601</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 xml:space="preserve">Хирургия (в том числе абдоминальная хирургия, </w:t>
            </w:r>
            <w:r>
              <w:lastRenderedPageBreak/>
              <w:t>трансплантация органов и (или) тканей, трансплантация костного мозга и гемопоэтических стволовых клеток, пластическая хирургия)</w:t>
            </w:r>
          </w:p>
        </w:tc>
        <w:tc>
          <w:tcPr>
            <w:tcW w:w="1020" w:type="dxa"/>
          </w:tcPr>
          <w:p w:rsidR="00064F52" w:rsidRDefault="00527796">
            <w:pPr>
              <w:pStyle w:val="ConsPlusNormal0"/>
              <w:jc w:val="center"/>
            </w:pPr>
            <w:r>
              <w:lastRenderedPageBreak/>
              <w:t>19,800</w:t>
            </w:r>
          </w:p>
        </w:tc>
        <w:tc>
          <w:tcPr>
            <w:tcW w:w="1020" w:type="dxa"/>
          </w:tcPr>
          <w:p w:rsidR="00064F52" w:rsidRDefault="00527796">
            <w:pPr>
              <w:pStyle w:val="ConsPlusNormal0"/>
              <w:jc w:val="center"/>
            </w:pPr>
            <w:r>
              <w:t>17,820</w:t>
            </w:r>
          </w:p>
        </w:tc>
        <w:tc>
          <w:tcPr>
            <w:tcW w:w="1020" w:type="dxa"/>
          </w:tcPr>
          <w:p w:rsidR="00064F52" w:rsidRDefault="00527796">
            <w:pPr>
              <w:pStyle w:val="ConsPlusNormal0"/>
              <w:jc w:val="center"/>
            </w:pPr>
            <w:r>
              <w:t>1,980</w:t>
            </w:r>
          </w:p>
        </w:tc>
        <w:tc>
          <w:tcPr>
            <w:tcW w:w="1531" w:type="dxa"/>
          </w:tcPr>
          <w:p w:rsidR="00064F52" w:rsidRDefault="00527796">
            <w:pPr>
              <w:pStyle w:val="ConsPlusNormal0"/>
              <w:jc w:val="center"/>
            </w:pPr>
            <w:r>
              <w:t>8,9</w:t>
            </w:r>
          </w:p>
        </w:tc>
        <w:tc>
          <w:tcPr>
            <w:tcW w:w="1077" w:type="dxa"/>
          </w:tcPr>
          <w:p w:rsidR="00064F52" w:rsidRDefault="00527796">
            <w:pPr>
              <w:pStyle w:val="ConsPlusNormal0"/>
              <w:jc w:val="center"/>
            </w:pPr>
            <w:r>
              <w:t>176,220</w:t>
            </w:r>
          </w:p>
        </w:tc>
        <w:tc>
          <w:tcPr>
            <w:tcW w:w="1134" w:type="dxa"/>
          </w:tcPr>
          <w:p w:rsidR="00064F52" w:rsidRDefault="00527796">
            <w:pPr>
              <w:pStyle w:val="ConsPlusNormal0"/>
              <w:jc w:val="center"/>
            </w:pPr>
            <w:r>
              <w:t>158,597</w:t>
            </w:r>
          </w:p>
        </w:tc>
        <w:tc>
          <w:tcPr>
            <w:tcW w:w="1020" w:type="dxa"/>
          </w:tcPr>
          <w:p w:rsidR="00064F52" w:rsidRDefault="00527796">
            <w:pPr>
              <w:pStyle w:val="ConsPlusNormal0"/>
              <w:jc w:val="center"/>
            </w:pPr>
            <w:r>
              <w:t>17,623</w:t>
            </w:r>
          </w:p>
        </w:tc>
        <w:tc>
          <w:tcPr>
            <w:tcW w:w="1020" w:type="dxa"/>
          </w:tcPr>
          <w:p w:rsidR="00064F52" w:rsidRDefault="00527796">
            <w:pPr>
              <w:pStyle w:val="ConsPlusNormal0"/>
              <w:jc w:val="center"/>
            </w:pPr>
            <w:r>
              <w:t>9,580</w:t>
            </w:r>
          </w:p>
        </w:tc>
        <w:tc>
          <w:tcPr>
            <w:tcW w:w="1020" w:type="dxa"/>
          </w:tcPr>
          <w:p w:rsidR="00064F52" w:rsidRDefault="00527796">
            <w:pPr>
              <w:pStyle w:val="ConsPlusNormal0"/>
              <w:jc w:val="center"/>
            </w:pPr>
            <w:r>
              <w:t>5,380</w:t>
            </w:r>
          </w:p>
        </w:tc>
        <w:tc>
          <w:tcPr>
            <w:tcW w:w="1020" w:type="dxa"/>
          </w:tcPr>
          <w:p w:rsidR="00064F52" w:rsidRDefault="00527796">
            <w:pPr>
              <w:pStyle w:val="ConsPlusNormal0"/>
              <w:jc w:val="center"/>
            </w:pPr>
            <w:r>
              <w:t>4,840</w:t>
            </w:r>
          </w:p>
        </w:tc>
      </w:tr>
      <w:tr w:rsidR="00064F52">
        <w:tc>
          <w:tcPr>
            <w:tcW w:w="2721" w:type="dxa"/>
          </w:tcPr>
          <w:p w:rsidR="00064F52" w:rsidRDefault="00527796">
            <w:pPr>
              <w:pStyle w:val="ConsPlusNormal0"/>
            </w:pPr>
            <w:r>
              <w:t>Челюстно-лицевая хирургия, стоматология</w:t>
            </w:r>
          </w:p>
        </w:tc>
        <w:tc>
          <w:tcPr>
            <w:tcW w:w="1020" w:type="dxa"/>
          </w:tcPr>
          <w:p w:rsidR="00064F52" w:rsidRDefault="00527796">
            <w:pPr>
              <w:pStyle w:val="ConsPlusNormal0"/>
              <w:jc w:val="center"/>
            </w:pPr>
            <w:r>
              <w:t>1,300</w:t>
            </w:r>
          </w:p>
        </w:tc>
        <w:tc>
          <w:tcPr>
            <w:tcW w:w="1020" w:type="dxa"/>
          </w:tcPr>
          <w:p w:rsidR="00064F52" w:rsidRDefault="00527796">
            <w:pPr>
              <w:pStyle w:val="ConsPlusNormal0"/>
              <w:jc w:val="center"/>
            </w:pPr>
            <w:r>
              <w:t>1,060</w:t>
            </w:r>
          </w:p>
        </w:tc>
        <w:tc>
          <w:tcPr>
            <w:tcW w:w="1020" w:type="dxa"/>
          </w:tcPr>
          <w:p w:rsidR="00064F52" w:rsidRDefault="00527796">
            <w:pPr>
              <w:pStyle w:val="ConsPlusNormal0"/>
              <w:jc w:val="center"/>
            </w:pPr>
            <w:r>
              <w:t>0,240</w:t>
            </w:r>
          </w:p>
        </w:tc>
        <w:tc>
          <w:tcPr>
            <w:tcW w:w="1531" w:type="dxa"/>
          </w:tcPr>
          <w:p w:rsidR="00064F52" w:rsidRDefault="00527796">
            <w:pPr>
              <w:pStyle w:val="ConsPlusNormal0"/>
              <w:jc w:val="center"/>
            </w:pPr>
            <w:r>
              <w:t>7,7</w:t>
            </w:r>
          </w:p>
        </w:tc>
        <w:tc>
          <w:tcPr>
            <w:tcW w:w="1077" w:type="dxa"/>
          </w:tcPr>
          <w:p w:rsidR="00064F52" w:rsidRDefault="00527796">
            <w:pPr>
              <w:pStyle w:val="ConsPlusNormal0"/>
              <w:jc w:val="center"/>
            </w:pPr>
            <w:r>
              <w:t>10,010</w:t>
            </w:r>
          </w:p>
        </w:tc>
        <w:tc>
          <w:tcPr>
            <w:tcW w:w="1134" w:type="dxa"/>
          </w:tcPr>
          <w:p w:rsidR="00064F52" w:rsidRDefault="00527796">
            <w:pPr>
              <w:pStyle w:val="ConsPlusNormal0"/>
              <w:jc w:val="center"/>
            </w:pPr>
            <w:r>
              <w:t>8,126</w:t>
            </w:r>
          </w:p>
        </w:tc>
        <w:tc>
          <w:tcPr>
            <w:tcW w:w="1020" w:type="dxa"/>
          </w:tcPr>
          <w:p w:rsidR="00064F52" w:rsidRDefault="00527796">
            <w:pPr>
              <w:pStyle w:val="ConsPlusNormal0"/>
              <w:jc w:val="center"/>
            </w:pPr>
            <w:r>
              <w:t>1,884</w:t>
            </w:r>
          </w:p>
        </w:tc>
        <w:tc>
          <w:tcPr>
            <w:tcW w:w="1020" w:type="dxa"/>
          </w:tcPr>
          <w:p w:rsidR="00064F52" w:rsidRDefault="00527796">
            <w:pPr>
              <w:pStyle w:val="ConsPlusNormal0"/>
              <w:jc w:val="center"/>
            </w:pPr>
            <w:r>
              <w:t>1,300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Эндокринология</w:t>
            </w:r>
          </w:p>
        </w:tc>
        <w:tc>
          <w:tcPr>
            <w:tcW w:w="1020" w:type="dxa"/>
          </w:tcPr>
          <w:p w:rsidR="00064F52" w:rsidRDefault="00527796">
            <w:pPr>
              <w:pStyle w:val="ConsPlusNormal0"/>
              <w:jc w:val="center"/>
            </w:pPr>
            <w:r>
              <w:t>3,397</w:t>
            </w:r>
          </w:p>
        </w:tc>
        <w:tc>
          <w:tcPr>
            <w:tcW w:w="1020" w:type="dxa"/>
          </w:tcPr>
          <w:p w:rsidR="00064F52" w:rsidRDefault="00527796">
            <w:pPr>
              <w:pStyle w:val="ConsPlusNormal0"/>
              <w:jc w:val="center"/>
            </w:pPr>
            <w:r>
              <w:t>1,757</w:t>
            </w:r>
          </w:p>
        </w:tc>
        <w:tc>
          <w:tcPr>
            <w:tcW w:w="1020" w:type="dxa"/>
          </w:tcPr>
          <w:p w:rsidR="00064F52" w:rsidRDefault="00527796">
            <w:pPr>
              <w:pStyle w:val="ConsPlusNormal0"/>
              <w:jc w:val="center"/>
            </w:pPr>
            <w:r>
              <w:t>1,640</w:t>
            </w:r>
          </w:p>
        </w:tc>
        <w:tc>
          <w:tcPr>
            <w:tcW w:w="1531" w:type="dxa"/>
          </w:tcPr>
          <w:p w:rsidR="00064F52" w:rsidRDefault="00527796">
            <w:pPr>
              <w:pStyle w:val="ConsPlusNormal0"/>
              <w:jc w:val="center"/>
            </w:pPr>
            <w:r>
              <w:t>11,6</w:t>
            </w:r>
          </w:p>
        </w:tc>
        <w:tc>
          <w:tcPr>
            <w:tcW w:w="1077" w:type="dxa"/>
          </w:tcPr>
          <w:p w:rsidR="00064F52" w:rsidRDefault="00527796">
            <w:pPr>
              <w:pStyle w:val="ConsPlusNormal0"/>
              <w:jc w:val="center"/>
            </w:pPr>
            <w:r>
              <w:t>39,405</w:t>
            </w:r>
          </w:p>
        </w:tc>
        <w:tc>
          <w:tcPr>
            <w:tcW w:w="1134" w:type="dxa"/>
          </w:tcPr>
          <w:p w:rsidR="00064F52" w:rsidRDefault="00527796">
            <w:pPr>
              <w:pStyle w:val="ConsPlusNormal0"/>
              <w:jc w:val="center"/>
            </w:pPr>
            <w:r>
              <w:t>20,414</w:t>
            </w:r>
          </w:p>
        </w:tc>
        <w:tc>
          <w:tcPr>
            <w:tcW w:w="1020" w:type="dxa"/>
          </w:tcPr>
          <w:p w:rsidR="00064F52" w:rsidRDefault="00527796">
            <w:pPr>
              <w:pStyle w:val="ConsPlusNormal0"/>
              <w:jc w:val="center"/>
            </w:pPr>
            <w:r>
              <w:t>18,991</w:t>
            </w:r>
          </w:p>
        </w:tc>
        <w:tc>
          <w:tcPr>
            <w:tcW w:w="1020" w:type="dxa"/>
          </w:tcPr>
          <w:p w:rsidR="00064F52" w:rsidRDefault="00527796">
            <w:pPr>
              <w:pStyle w:val="ConsPlusNormal0"/>
              <w:jc w:val="center"/>
            </w:pPr>
            <w:r>
              <w:t>2,837</w:t>
            </w:r>
          </w:p>
        </w:tc>
        <w:tc>
          <w:tcPr>
            <w:tcW w:w="1020" w:type="dxa"/>
          </w:tcPr>
          <w:p w:rsidR="00064F52" w:rsidRDefault="00527796">
            <w:pPr>
              <w:pStyle w:val="ConsPlusNormal0"/>
              <w:jc w:val="center"/>
            </w:pPr>
            <w:r>
              <w:t>0,560</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Всего по базовой программе ОМС</w:t>
            </w:r>
          </w:p>
        </w:tc>
        <w:tc>
          <w:tcPr>
            <w:tcW w:w="1020" w:type="dxa"/>
          </w:tcPr>
          <w:p w:rsidR="00064F52" w:rsidRDefault="00527796">
            <w:pPr>
              <w:pStyle w:val="ConsPlusNormal0"/>
              <w:jc w:val="center"/>
            </w:pPr>
            <w:r>
              <w:t>182,422</w:t>
            </w:r>
          </w:p>
        </w:tc>
        <w:tc>
          <w:tcPr>
            <w:tcW w:w="1020" w:type="dxa"/>
          </w:tcPr>
          <w:p w:rsidR="00064F52" w:rsidRDefault="00527796">
            <w:pPr>
              <w:pStyle w:val="ConsPlusNormal0"/>
              <w:jc w:val="center"/>
            </w:pPr>
            <w:r>
              <w:t>144,513</w:t>
            </w:r>
          </w:p>
        </w:tc>
        <w:tc>
          <w:tcPr>
            <w:tcW w:w="1020" w:type="dxa"/>
          </w:tcPr>
          <w:p w:rsidR="00064F52" w:rsidRDefault="00527796">
            <w:pPr>
              <w:pStyle w:val="ConsPlusNormal0"/>
              <w:jc w:val="center"/>
            </w:pPr>
            <w:r>
              <w:t>37,909</w:t>
            </w:r>
          </w:p>
        </w:tc>
        <w:tc>
          <w:tcPr>
            <w:tcW w:w="1531" w:type="dxa"/>
          </w:tcPr>
          <w:p w:rsidR="00064F52" w:rsidRDefault="00527796">
            <w:pPr>
              <w:pStyle w:val="ConsPlusNormal0"/>
              <w:jc w:val="center"/>
            </w:pPr>
            <w:r>
              <w:t>9,6</w:t>
            </w:r>
          </w:p>
        </w:tc>
        <w:tc>
          <w:tcPr>
            <w:tcW w:w="1077" w:type="dxa"/>
          </w:tcPr>
          <w:p w:rsidR="00064F52" w:rsidRDefault="00527796">
            <w:pPr>
              <w:pStyle w:val="ConsPlusNormal0"/>
              <w:jc w:val="center"/>
            </w:pPr>
            <w:r>
              <w:t>1751,182</w:t>
            </w:r>
          </w:p>
        </w:tc>
        <w:tc>
          <w:tcPr>
            <w:tcW w:w="1134" w:type="dxa"/>
          </w:tcPr>
          <w:p w:rsidR="00064F52" w:rsidRDefault="00527796">
            <w:pPr>
              <w:pStyle w:val="ConsPlusNormal0"/>
              <w:jc w:val="center"/>
            </w:pPr>
            <w:r>
              <w:t>1379,437</w:t>
            </w:r>
          </w:p>
        </w:tc>
        <w:tc>
          <w:tcPr>
            <w:tcW w:w="1020" w:type="dxa"/>
          </w:tcPr>
          <w:p w:rsidR="00064F52" w:rsidRDefault="00527796">
            <w:pPr>
              <w:pStyle w:val="ConsPlusNormal0"/>
              <w:jc w:val="center"/>
            </w:pPr>
            <w:r>
              <w:t>371,745</w:t>
            </w:r>
          </w:p>
        </w:tc>
        <w:tc>
          <w:tcPr>
            <w:tcW w:w="1020" w:type="dxa"/>
          </w:tcPr>
          <w:p w:rsidR="00064F52" w:rsidRDefault="00527796">
            <w:pPr>
              <w:pStyle w:val="ConsPlusNormal0"/>
              <w:jc w:val="center"/>
            </w:pPr>
            <w:r>
              <w:t>94,522</w:t>
            </w:r>
          </w:p>
        </w:tc>
        <w:tc>
          <w:tcPr>
            <w:tcW w:w="1020" w:type="dxa"/>
          </w:tcPr>
          <w:p w:rsidR="00064F52" w:rsidRDefault="00527796">
            <w:pPr>
              <w:pStyle w:val="ConsPlusNormal0"/>
              <w:jc w:val="center"/>
            </w:pPr>
            <w:r>
              <w:t>54,220</w:t>
            </w:r>
          </w:p>
        </w:tc>
        <w:tc>
          <w:tcPr>
            <w:tcW w:w="1020" w:type="dxa"/>
          </w:tcPr>
          <w:p w:rsidR="00064F52" w:rsidRDefault="00527796">
            <w:pPr>
              <w:pStyle w:val="ConsPlusNormal0"/>
              <w:jc w:val="center"/>
            </w:pPr>
            <w:r>
              <w:t>33,680</w:t>
            </w:r>
          </w:p>
        </w:tc>
      </w:tr>
      <w:tr w:rsidR="00064F52">
        <w:tc>
          <w:tcPr>
            <w:tcW w:w="2721" w:type="dxa"/>
          </w:tcPr>
          <w:p w:rsidR="00064F52" w:rsidRDefault="00527796">
            <w:pPr>
              <w:pStyle w:val="ConsPlusNormal0"/>
            </w:pPr>
            <w:r>
              <w:t>Психиатрия</w:t>
            </w:r>
          </w:p>
        </w:tc>
        <w:tc>
          <w:tcPr>
            <w:tcW w:w="1020" w:type="dxa"/>
          </w:tcPr>
          <w:p w:rsidR="00064F52" w:rsidRDefault="00527796">
            <w:pPr>
              <w:pStyle w:val="ConsPlusNormal0"/>
              <w:jc w:val="center"/>
            </w:pPr>
            <w:r>
              <w:t>4,53</w:t>
            </w:r>
          </w:p>
        </w:tc>
        <w:tc>
          <w:tcPr>
            <w:tcW w:w="1020" w:type="dxa"/>
          </w:tcPr>
          <w:p w:rsidR="00064F52" w:rsidRDefault="00527796">
            <w:pPr>
              <w:pStyle w:val="ConsPlusNormal0"/>
              <w:jc w:val="center"/>
            </w:pPr>
            <w:r>
              <w:t>4,30</w:t>
            </w:r>
          </w:p>
        </w:tc>
        <w:tc>
          <w:tcPr>
            <w:tcW w:w="1020" w:type="dxa"/>
          </w:tcPr>
          <w:p w:rsidR="00064F52" w:rsidRDefault="00527796">
            <w:pPr>
              <w:pStyle w:val="ConsPlusNormal0"/>
              <w:jc w:val="center"/>
            </w:pPr>
            <w:r>
              <w:t>0,23</w:t>
            </w:r>
          </w:p>
        </w:tc>
        <w:tc>
          <w:tcPr>
            <w:tcW w:w="1531" w:type="dxa"/>
          </w:tcPr>
          <w:p w:rsidR="00064F52" w:rsidRDefault="00527796">
            <w:pPr>
              <w:pStyle w:val="ConsPlusNormal0"/>
              <w:jc w:val="center"/>
            </w:pPr>
            <w:r>
              <w:t>68,6</w:t>
            </w:r>
          </w:p>
        </w:tc>
        <w:tc>
          <w:tcPr>
            <w:tcW w:w="1077" w:type="dxa"/>
          </w:tcPr>
          <w:p w:rsidR="00064F52" w:rsidRDefault="00527796">
            <w:pPr>
              <w:pStyle w:val="ConsPlusNormal0"/>
              <w:jc w:val="center"/>
            </w:pPr>
            <w:r>
              <w:t>310,56</w:t>
            </w:r>
          </w:p>
        </w:tc>
        <w:tc>
          <w:tcPr>
            <w:tcW w:w="1134" w:type="dxa"/>
          </w:tcPr>
          <w:p w:rsidR="00064F52" w:rsidRDefault="00527796">
            <w:pPr>
              <w:pStyle w:val="ConsPlusNormal0"/>
              <w:jc w:val="center"/>
            </w:pPr>
            <w:r>
              <w:t>295,03</w:t>
            </w:r>
          </w:p>
        </w:tc>
        <w:tc>
          <w:tcPr>
            <w:tcW w:w="1020" w:type="dxa"/>
          </w:tcPr>
          <w:p w:rsidR="00064F52" w:rsidRDefault="00527796">
            <w:pPr>
              <w:pStyle w:val="ConsPlusNormal0"/>
              <w:jc w:val="center"/>
            </w:pPr>
            <w:r>
              <w:t>15,53</w:t>
            </w:r>
          </w:p>
        </w:tc>
        <w:tc>
          <w:tcPr>
            <w:tcW w:w="1020" w:type="dxa"/>
          </w:tcPr>
          <w:p w:rsidR="00064F52" w:rsidRDefault="00527796">
            <w:pPr>
              <w:pStyle w:val="ConsPlusNormal0"/>
              <w:jc w:val="center"/>
            </w:pPr>
            <w:r>
              <w:t>4,53</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Наркология</w:t>
            </w:r>
          </w:p>
        </w:tc>
        <w:tc>
          <w:tcPr>
            <w:tcW w:w="1020" w:type="dxa"/>
          </w:tcPr>
          <w:p w:rsidR="00064F52" w:rsidRDefault="00527796">
            <w:pPr>
              <w:pStyle w:val="ConsPlusNormal0"/>
              <w:jc w:val="center"/>
            </w:pPr>
            <w:r>
              <w:t>1,71</w:t>
            </w:r>
          </w:p>
        </w:tc>
        <w:tc>
          <w:tcPr>
            <w:tcW w:w="1020" w:type="dxa"/>
          </w:tcPr>
          <w:p w:rsidR="00064F52" w:rsidRDefault="00527796">
            <w:pPr>
              <w:pStyle w:val="ConsPlusNormal0"/>
              <w:jc w:val="center"/>
            </w:pPr>
            <w:r>
              <w:t>1,71</w:t>
            </w:r>
          </w:p>
        </w:tc>
        <w:tc>
          <w:tcPr>
            <w:tcW w:w="1020" w:type="dxa"/>
          </w:tcPr>
          <w:p w:rsidR="00064F52" w:rsidRDefault="00527796">
            <w:pPr>
              <w:pStyle w:val="ConsPlusNormal0"/>
              <w:jc w:val="center"/>
            </w:pPr>
            <w:r>
              <w:t>-</w:t>
            </w:r>
          </w:p>
        </w:tc>
        <w:tc>
          <w:tcPr>
            <w:tcW w:w="1531" w:type="dxa"/>
          </w:tcPr>
          <w:p w:rsidR="00064F52" w:rsidRDefault="00527796">
            <w:pPr>
              <w:pStyle w:val="ConsPlusNormal0"/>
              <w:jc w:val="center"/>
            </w:pPr>
            <w:r>
              <w:t>18,0</w:t>
            </w:r>
          </w:p>
        </w:tc>
        <w:tc>
          <w:tcPr>
            <w:tcW w:w="1077" w:type="dxa"/>
          </w:tcPr>
          <w:p w:rsidR="00064F52" w:rsidRDefault="00527796">
            <w:pPr>
              <w:pStyle w:val="ConsPlusNormal0"/>
              <w:jc w:val="center"/>
            </w:pPr>
            <w:r>
              <w:t>30,68</w:t>
            </w:r>
          </w:p>
        </w:tc>
        <w:tc>
          <w:tcPr>
            <w:tcW w:w="1134" w:type="dxa"/>
          </w:tcPr>
          <w:p w:rsidR="00064F52" w:rsidRDefault="00527796">
            <w:pPr>
              <w:pStyle w:val="ConsPlusNormal0"/>
              <w:jc w:val="center"/>
            </w:pPr>
            <w:r>
              <w:t>30,68</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1,71</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Фтизиатрия</w:t>
            </w:r>
          </w:p>
        </w:tc>
        <w:tc>
          <w:tcPr>
            <w:tcW w:w="1020" w:type="dxa"/>
          </w:tcPr>
          <w:p w:rsidR="00064F52" w:rsidRDefault="00527796">
            <w:pPr>
              <w:pStyle w:val="ConsPlusNormal0"/>
              <w:jc w:val="center"/>
            </w:pPr>
            <w:r>
              <w:t>1,50</w:t>
            </w:r>
          </w:p>
        </w:tc>
        <w:tc>
          <w:tcPr>
            <w:tcW w:w="1020" w:type="dxa"/>
          </w:tcPr>
          <w:p w:rsidR="00064F52" w:rsidRDefault="00527796">
            <w:pPr>
              <w:pStyle w:val="ConsPlusNormal0"/>
              <w:jc w:val="center"/>
            </w:pPr>
            <w:r>
              <w:t>1,20</w:t>
            </w:r>
          </w:p>
        </w:tc>
        <w:tc>
          <w:tcPr>
            <w:tcW w:w="1020" w:type="dxa"/>
          </w:tcPr>
          <w:p w:rsidR="00064F52" w:rsidRDefault="00527796">
            <w:pPr>
              <w:pStyle w:val="ConsPlusNormal0"/>
              <w:jc w:val="center"/>
            </w:pPr>
            <w:r>
              <w:t>0,30</w:t>
            </w:r>
          </w:p>
        </w:tc>
        <w:tc>
          <w:tcPr>
            <w:tcW w:w="1531" w:type="dxa"/>
          </w:tcPr>
          <w:p w:rsidR="00064F52" w:rsidRDefault="00527796">
            <w:pPr>
              <w:pStyle w:val="ConsPlusNormal0"/>
              <w:jc w:val="center"/>
            </w:pPr>
            <w:r>
              <w:t>93,4</w:t>
            </w:r>
          </w:p>
        </w:tc>
        <w:tc>
          <w:tcPr>
            <w:tcW w:w="1077" w:type="dxa"/>
          </w:tcPr>
          <w:p w:rsidR="00064F52" w:rsidRDefault="00527796">
            <w:pPr>
              <w:pStyle w:val="ConsPlusNormal0"/>
              <w:jc w:val="center"/>
            </w:pPr>
            <w:r>
              <w:t>140,15</w:t>
            </w:r>
          </w:p>
        </w:tc>
        <w:tc>
          <w:tcPr>
            <w:tcW w:w="1134" w:type="dxa"/>
          </w:tcPr>
          <w:p w:rsidR="00064F52" w:rsidRDefault="00527796">
            <w:pPr>
              <w:pStyle w:val="ConsPlusNormal0"/>
              <w:jc w:val="center"/>
            </w:pPr>
            <w:r>
              <w:t>112,12</w:t>
            </w:r>
          </w:p>
        </w:tc>
        <w:tc>
          <w:tcPr>
            <w:tcW w:w="1020" w:type="dxa"/>
          </w:tcPr>
          <w:p w:rsidR="00064F52" w:rsidRDefault="00527796">
            <w:pPr>
              <w:pStyle w:val="ConsPlusNormal0"/>
              <w:jc w:val="center"/>
            </w:pPr>
            <w:r>
              <w:t>28,03</w:t>
            </w:r>
          </w:p>
        </w:tc>
        <w:tc>
          <w:tcPr>
            <w:tcW w:w="1020" w:type="dxa"/>
          </w:tcPr>
          <w:p w:rsidR="00064F52" w:rsidRDefault="00527796">
            <w:pPr>
              <w:pStyle w:val="ConsPlusNormal0"/>
              <w:jc w:val="center"/>
            </w:pPr>
            <w:r>
              <w:t>1,50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Дерматовенерология</w:t>
            </w:r>
          </w:p>
        </w:tc>
        <w:tc>
          <w:tcPr>
            <w:tcW w:w="1020" w:type="dxa"/>
          </w:tcPr>
          <w:p w:rsidR="00064F52" w:rsidRDefault="00527796">
            <w:pPr>
              <w:pStyle w:val="ConsPlusNormal0"/>
              <w:jc w:val="center"/>
            </w:pPr>
            <w:r>
              <w:t>0,14</w:t>
            </w:r>
          </w:p>
        </w:tc>
        <w:tc>
          <w:tcPr>
            <w:tcW w:w="1020" w:type="dxa"/>
          </w:tcPr>
          <w:p w:rsidR="00064F52" w:rsidRDefault="00527796">
            <w:pPr>
              <w:pStyle w:val="ConsPlusNormal0"/>
              <w:jc w:val="center"/>
            </w:pPr>
            <w:r>
              <w:t>0,13</w:t>
            </w:r>
          </w:p>
        </w:tc>
        <w:tc>
          <w:tcPr>
            <w:tcW w:w="1020" w:type="dxa"/>
          </w:tcPr>
          <w:p w:rsidR="00064F52" w:rsidRDefault="00527796">
            <w:pPr>
              <w:pStyle w:val="ConsPlusNormal0"/>
              <w:jc w:val="center"/>
            </w:pPr>
            <w:r>
              <w:t>0,01</w:t>
            </w:r>
          </w:p>
        </w:tc>
        <w:tc>
          <w:tcPr>
            <w:tcW w:w="1531" w:type="dxa"/>
          </w:tcPr>
          <w:p w:rsidR="00064F52" w:rsidRDefault="00527796">
            <w:pPr>
              <w:pStyle w:val="ConsPlusNormal0"/>
              <w:jc w:val="center"/>
            </w:pPr>
            <w:r>
              <w:t>20,0</w:t>
            </w:r>
          </w:p>
        </w:tc>
        <w:tc>
          <w:tcPr>
            <w:tcW w:w="1077" w:type="dxa"/>
          </w:tcPr>
          <w:p w:rsidR="00064F52" w:rsidRDefault="00527796">
            <w:pPr>
              <w:pStyle w:val="ConsPlusNormal0"/>
              <w:jc w:val="center"/>
            </w:pPr>
            <w:r>
              <w:t>2,80</w:t>
            </w:r>
          </w:p>
        </w:tc>
        <w:tc>
          <w:tcPr>
            <w:tcW w:w="1134" w:type="dxa"/>
          </w:tcPr>
          <w:p w:rsidR="00064F52" w:rsidRDefault="00527796">
            <w:pPr>
              <w:pStyle w:val="ConsPlusNormal0"/>
              <w:jc w:val="center"/>
            </w:pPr>
            <w:r>
              <w:t>2,60</w:t>
            </w:r>
          </w:p>
        </w:tc>
        <w:tc>
          <w:tcPr>
            <w:tcW w:w="1020" w:type="dxa"/>
          </w:tcPr>
          <w:p w:rsidR="00064F52" w:rsidRDefault="00527796">
            <w:pPr>
              <w:pStyle w:val="ConsPlusNormal0"/>
              <w:jc w:val="center"/>
            </w:pPr>
            <w:r>
              <w:t>0,20</w:t>
            </w:r>
          </w:p>
        </w:tc>
        <w:tc>
          <w:tcPr>
            <w:tcW w:w="1020" w:type="dxa"/>
          </w:tcPr>
          <w:p w:rsidR="00064F52" w:rsidRDefault="00527796">
            <w:pPr>
              <w:pStyle w:val="ConsPlusNormal0"/>
              <w:jc w:val="center"/>
            </w:pPr>
            <w:r>
              <w:t>0,14</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Инфекционные болезни (в части синдрома приобретенного иммунодефицита (ВИЧ-инфекции)</w:t>
            </w:r>
          </w:p>
        </w:tc>
        <w:tc>
          <w:tcPr>
            <w:tcW w:w="1020" w:type="dxa"/>
          </w:tcPr>
          <w:p w:rsidR="00064F52" w:rsidRDefault="00527796">
            <w:pPr>
              <w:pStyle w:val="ConsPlusNormal0"/>
              <w:jc w:val="center"/>
            </w:pPr>
            <w:r>
              <w:t>0,17</w:t>
            </w:r>
          </w:p>
        </w:tc>
        <w:tc>
          <w:tcPr>
            <w:tcW w:w="1020" w:type="dxa"/>
          </w:tcPr>
          <w:p w:rsidR="00064F52" w:rsidRDefault="00527796">
            <w:pPr>
              <w:pStyle w:val="ConsPlusNormal0"/>
              <w:jc w:val="center"/>
            </w:pPr>
            <w:r>
              <w:t>0,17</w:t>
            </w:r>
          </w:p>
        </w:tc>
        <w:tc>
          <w:tcPr>
            <w:tcW w:w="1020" w:type="dxa"/>
          </w:tcPr>
          <w:p w:rsidR="00064F52" w:rsidRDefault="00527796">
            <w:pPr>
              <w:pStyle w:val="ConsPlusNormal0"/>
              <w:jc w:val="center"/>
            </w:pPr>
            <w:r>
              <w:t>-</w:t>
            </w:r>
          </w:p>
        </w:tc>
        <w:tc>
          <w:tcPr>
            <w:tcW w:w="1531" w:type="dxa"/>
          </w:tcPr>
          <w:p w:rsidR="00064F52" w:rsidRDefault="00527796">
            <w:pPr>
              <w:pStyle w:val="ConsPlusNormal0"/>
              <w:jc w:val="center"/>
            </w:pPr>
            <w:r>
              <w:t>23,5</w:t>
            </w:r>
          </w:p>
        </w:tc>
        <w:tc>
          <w:tcPr>
            <w:tcW w:w="1077" w:type="dxa"/>
          </w:tcPr>
          <w:p w:rsidR="00064F52" w:rsidRDefault="00527796">
            <w:pPr>
              <w:pStyle w:val="ConsPlusNormal0"/>
              <w:jc w:val="center"/>
            </w:pPr>
            <w:r>
              <w:t>4,00</w:t>
            </w:r>
          </w:p>
        </w:tc>
        <w:tc>
          <w:tcPr>
            <w:tcW w:w="1134" w:type="dxa"/>
          </w:tcPr>
          <w:p w:rsidR="00064F52" w:rsidRDefault="00527796">
            <w:pPr>
              <w:pStyle w:val="ConsPlusNormal0"/>
              <w:jc w:val="center"/>
            </w:pPr>
            <w:r>
              <w:t>4,00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0,17</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Всего за счет средств бюджета</w:t>
            </w:r>
          </w:p>
        </w:tc>
        <w:tc>
          <w:tcPr>
            <w:tcW w:w="1020" w:type="dxa"/>
          </w:tcPr>
          <w:p w:rsidR="00064F52" w:rsidRDefault="00527796">
            <w:pPr>
              <w:pStyle w:val="ConsPlusNormal0"/>
              <w:jc w:val="center"/>
            </w:pPr>
            <w:r>
              <w:t>8,05</w:t>
            </w:r>
          </w:p>
        </w:tc>
        <w:tc>
          <w:tcPr>
            <w:tcW w:w="1020" w:type="dxa"/>
          </w:tcPr>
          <w:p w:rsidR="00064F52" w:rsidRDefault="00527796">
            <w:pPr>
              <w:pStyle w:val="ConsPlusNormal0"/>
              <w:jc w:val="center"/>
            </w:pPr>
            <w:r>
              <w:t>7,51</w:t>
            </w:r>
          </w:p>
        </w:tc>
        <w:tc>
          <w:tcPr>
            <w:tcW w:w="1020" w:type="dxa"/>
          </w:tcPr>
          <w:p w:rsidR="00064F52" w:rsidRDefault="00527796">
            <w:pPr>
              <w:pStyle w:val="ConsPlusNormal0"/>
              <w:jc w:val="center"/>
            </w:pPr>
            <w:r>
              <w:t>0,54</w:t>
            </w:r>
          </w:p>
        </w:tc>
        <w:tc>
          <w:tcPr>
            <w:tcW w:w="1531" w:type="dxa"/>
          </w:tcPr>
          <w:p w:rsidR="00064F52" w:rsidRDefault="00527796">
            <w:pPr>
              <w:pStyle w:val="ConsPlusNormal0"/>
              <w:jc w:val="center"/>
            </w:pPr>
            <w:r>
              <w:t>60,6</w:t>
            </w:r>
          </w:p>
        </w:tc>
        <w:tc>
          <w:tcPr>
            <w:tcW w:w="1077" w:type="dxa"/>
          </w:tcPr>
          <w:p w:rsidR="00064F52" w:rsidRDefault="00527796">
            <w:pPr>
              <w:pStyle w:val="ConsPlusNormal0"/>
              <w:jc w:val="center"/>
            </w:pPr>
            <w:r>
              <w:t>488,19</w:t>
            </w:r>
          </w:p>
        </w:tc>
        <w:tc>
          <w:tcPr>
            <w:tcW w:w="1134" w:type="dxa"/>
          </w:tcPr>
          <w:p w:rsidR="00064F52" w:rsidRDefault="00527796">
            <w:pPr>
              <w:pStyle w:val="ConsPlusNormal0"/>
              <w:jc w:val="center"/>
            </w:pPr>
            <w:r>
              <w:t>444,43</w:t>
            </w:r>
          </w:p>
        </w:tc>
        <w:tc>
          <w:tcPr>
            <w:tcW w:w="1020" w:type="dxa"/>
          </w:tcPr>
          <w:p w:rsidR="00064F52" w:rsidRDefault="00527796">
            <w:pPr>
              <w:pStyle w:val="ConsPlusNormal0"/>
              <w:jc w:val="center"/>
            </w:pPr>
            <w:r>
              <w:t>43,76</w:t>
            </w:r>
          </w:p>
        </w:tc>
        <w:tc>
          <w:tcPr>
            <w:tcW w:w="1020" w:type="dxa"/>
          </w:tcPr>
          <w:p w:rsidR="00064F52" w:rsidRDefault="00527796">
            <w:pPr>
              <w:pStyle w:val="ConsPlusNormal0"/>
              <w:jc w:val="center"/>
            </w:pPr>
            <w:r>
              <w:t>8,05</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w:t>
            </w:r>
          </w:p>
        </w:tc>
      </w:tr>
      <w:tr w:rsidR="00064F52">
        <w:tc>
          <w:tcPr>
            <w:tcW w:w="2721" w:type="dxa"/>
          </w:tcPr>
          <w:p w:rsidR="00064F52" w:rsidRDefault="00527796">
            <w:pPr>
              <w:pStyle w:val="ConsPlusNormal0"/>
            </w:pPr>
            <w:r>
              <w:t>Всего по медицинской помощи в стационарных условиях</w:t>
            </w:r>
          </w:p>
        </w:tc>
        <w:tc>
          <w:tcPr>
            <w:tcW w:w="1020" w:type="dxa"/>
          </w:tcPr>
          <w:p w:rsidR="00064F52" w:rsidRDefault="00527796">
            <w:pPr>
              <w:pStyle w:val="ConsPlusNormal0"/>
              <w:jc w:val="center"/>
            </w:pPr>
            <w:r>
              <w:t>190,472</w:t>
            </w:r>
          </w:p>
        </w:tc>
        <w:tc>
          <w:tcPr>
            <w:tcW w:w="1020" w:type="dxa"/>
          </w:tcPr>
          <w:p w:rsidR="00064F52" w:rsidRDefault="00527796">
            <w:pPr>
              <w:pStyle w:val="ConsPlusNormal0"/>
              <w:jc w:val="center"/>
            </w:pPr>
            <w:r>
              <w:t>151,342</w:t>
            </w:r>
          </w:p>
        </w:tc>
        <w:tc>
          <w:tcPr>
            <w:tcW w:w="1020" w:type="dxa"/>
          </w:tcPr>
          <w:p w:rsidR="00064F52" w:rsidRDefault="00527796">
            <w:pPr>
              <w:pStyle w:val="ConsPlusNormal0"/>
              <w:jc w:val="center"/>
            </w:pPr>
            <w:r>
              <w:t>39,13</w:t>
            </w:r>
          </w:p>
        </w:tc>
        <w:tc>
          <w:tcPr>
            <w:tcW w:w="1531" w:type="dxa"/>
          </w:tcPr>
          <w:p w:rsidR="00064F52" w:rsidRDefault="00527796">
            <w:pPr>
              <w:pStyle w:val="ConsPlusNormal0"/>
              <w:jc w:val="center"/>
            </w:pPr>
            <w:r>
              <w:t>11,7</w:t>
            </w:r>
          </w:p>
        </w:tc>
        <w:tc>
          <w:tcPr>
            <w:tcW w:w="1077" w:type="dxa"/>
          </w:tcPr>
          <w:p w:rsidR="00064F52" w:rsidRDefault="00527796">
            <w:pPr>
              <w:pStyle w:val="ConsPlusNormal0"/>
              <w:jc w:val="center"/>
            </w:pPr>
            <w:r>
              <w:t>2235,522</w:t>
            </w:r>
          </w:p>
        </w:tc>
        <w:tc>
          <w:tcPr>
            <w:tcW w:w="1134" w:type="dxa"/>
          </w:tcPr>
          <w:p w:rsidR="00064F52" w:rsidRDefault="00527796">
            <w:pPr>
              <w:pStyle w:val="ConsPlusNormal0"/>
              <w:jc w:val="center"/>
            </w:pPr>
            <w:r>
              <w:t>1817,265</w:t>
            </w:r>
          </w:p>
        </w:tc>
        <w:tc>
          <w:tcPr>
            <w:tcW w:w="1020" w:type="dxa"/>
          </w:tcPr>
          <w:p w:rsidR="00064F52" w:rsidRDefault="00527796">
            <w:pPr>
              <w:pStyle w:val="ConsPlusNormal0"/>
              <w:jc w:val="center"/>
            </w:pPr>
            <w:r>
              <w:t>418,257</w:t>
            </w:r>
          </w:p>
        </w:tc>
        <w:tc>
          <w:tcPr>
            <w:tcW w:w="1020" w:type="dxa"/>
          </w:tcPr>
          <w:p w:rsidR="00064F52" w:rsidRDefault="00527796">
            <w:pPr>
              <w:pStyle w:val="ConsPlusNormal0"/>
              <w:jc w:val="center"/>
            </w:pPr>
            <w:r>
              <w:t>102,522</w:t>
            </w:r>
          </w:p>
        </w:tc>
        <w:tc>
          <w:tcPr>
            <w:tcW w:w="1020" w:type="dxa"/>
          </w:tcPr>
          <w:p w:rsidR="00064F52" w:rsidRDefault="00527796">
            <w:pPr>
              <w:pStyle w:val="ConsPlusNormal0"/>
              <w:jc w:val="center"/>
            </w:pPr>
            <w:r>
              <w:t>54,270</w:t>
            </w:r>
          </w:p>
        </w:tc>
        <w:tc>
          <w:tcPr>
            <w:tcW w:w="1020" w:type="dxa"/>
          </w:tcPr>
          <w:p w:rsidR="00064F52" w:rsidRDefault="00527796">
            <w:pPr>
              <w:pStyle w:val="ConsPlusNormal0"/>
              <w:jc w:val="center"/>
            </w:pPr>
            <w:r>
              <w:t>33,680</w:t>
            </w:r>
          </w:p>
        </w:tc>
      </w:tr>
      <w:tr w:rsidR="00064F52">
        <w:tc>
          <w:tcPr>
            <w:tcW w:w="2721" w:type="dxa"/>
          </w:tcPr>
          <w:p w:rsidR="00064F52" w:rsidRDefault="00527796">
            <w:pPr>
              <w:pStyle w:val="ConsPlusNormal0"/>
            </w:pPr>
            <w:r>
              <w:t>Паллиативная медицинская помощь</w:t>
            </w:r>
          </w:p>
        </w:tc>
        <w:tc>
          <w:tcPr>
            <w:tcW w:w="1020" w:type="dxa"/>
          </w:tcPr>
          <w:p w:rsidR="00064F52" w:rsidRDefault="00527796">
            <w:pPr>
              <w:pStyle w:val="ConsPlusNormal0"/>
              <w:jc w:val="center"/>
            </w:pPr>
            <w:r>
              <w:t>4,70</w:t>
            </w:r>
          </w:p>
        </w:tc>
        <w:tc>
          <w:tcPr>
            <w:tcW w:w="1020" w:type="dxa"/>
          </w:tcPr>
          <w:p w:rsidR="00064F52" w:rsidRDefault="00527796">
            <w:pPr>
              <w:pStyle w:val="ConsPlusNormal0"/>
              <w:jc w:val="center"/>
            </w:pPr>
            <w:r>
              <w:t>4,25</w:t>
            </w:r>
          </w:p>
        </w:tc>
        <w:tc>
          <w:tcPr>
            <w:tcW w:w="1020" w:type="dxa"/>
          </w:tcPr>
          <w:p w:rsidR="00064F52" w:rsidRDefault="00527796">
            <w:pPr>
              <w:pStyle w:val="ConsPlusNormal0"/>
              <w:jc w:val="center"/>
            </w:pPr>
            <w:r>
              <w:t>0,45</w:t>
            </w:r>
          </w:p>
        </w:tc>
        <w:tc>
          <w:tcPr>
            <w:tcW w:w="1531" w:type="dxa"/>
          </w:tcPr>
          <w:p w:rsidR="00064F52" w:rsidRDefault="00527796">
            <w:pPr>
              <w:pStyle w:val="ConsPlusNormal0"/>
              <w:jc w:val="center"/>
            </w:pPr>
            <w:r>
              <w:t>21,0</w:t>
            </w:r>
          </w:p>
        </w:tc>
        <w:tc>
          <w:tcPr>
            <w:tcW w:w="1077" w:type="dxa"/>
          </w:tcPr>
          <w:p w:rsidR="00064F52" w:rsidRDefault="00527796">
            <w:pPr>
              <w:pStyle w:val="ConsPlusNormal0"/>
              <w:jc w:val="center"/>
            </w:pPr>
            <w:r>
              <w:t>98,59</w:t>
            </w:r>
          </w:p>
        </w:tc>
        <w:tc>
          <w:tcPr>
            <w:tcW w:w="1134" w:type="dxa"/>
          </w:tcPr>
          <w:p w:rsidR="00064F52" w:rsidRDefault="00527796">
            <w:pPr>
              <w:pStyle w:val="ConsPlusNormal0"/>
              <w:jc w:val="center"/>
            </w:pPr>
            <w:r>
              <w:t>89,15</w:t>
            </w:r>
          </w:p>
        </w:tc>
        <w:tc>
          <w:tcPr>
            <w:tcW w:w="1020" w:type="dxa"/>
          </w:tcPr>
          <w:p w:rsidR="00064F52" w:rsidRDefault="00527796">
            <w:pPr>
              <w:pStyle w:val="ConsPlusNormal0"/>
              <w:jc w:val="center"/>
            </w:pPr>
            <w:r>
              <w:t>9,44</w:t>
            </w:r>
          </w:p>
        </w:tc>
        <w:tc>
          <w:tcPr>
            <w:tcW w:w="1020" w:type="dxa"/>
          </w:tcPr>
          <w:p w:rsidR="00064F52" w:rsidRDefault="00527796">
            <w:pPr>
              <w:pStyle w:val="ConsPlusNormal0"/>
              <w:jc w:val="center"/>
            </w:pPr>
            <w:r>
              <w:t>0,45</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4,25</w:t>
            </w:r>
          </w:p>
        </w:tc>
      </w:tr>
      <w:tr w:rsidR="00064F52">
        <w:tc>
          <w:tcPr>
            <w:tcW w:w="2721" w:type="dxa"/>
          </w:tcPr>
          <w:p w:rsidR="00064F52" w:rsidRDefault="00527796">
            <w:pPr>
              <w:pStyle w:val="ConsPlusNormal0"/>
            </w:pPr>
            <w:r>
              <w:lastRenderedPageBreak/>
              <w:t>Итого за счет средств бюджета, включая паллиативную медицинскую помощь</w:t>
            </w:r>
          </w:p>
        </w:tc>
        <w:tc>
          <w:tcPr>
            <w:tcW w:w="1020" w:type="dxa"/>
          </w:tcPr>
          <w:p w:rsidR="00064F52" w:rsidRDefault="00527796">
            <w:pPr>
              <w:pStyle w:val="ConsPlusNormal0"/>
              <w:jc w:val="center"/>
            </w:pPr>
            <w:r>
              <w:t>12,75</w:t>
            </w:r>
          </w:p>
        </w:tc>
        <w:tc>
          <w:tcPr>
            <w:tcW w:w="1020" w:type="dxa"/>
          </w:tcPr>
          <w:p w:rsidR="00064F52" w:rsidRDefault="00527796">
            <w:pPr>
              <w:pStyle w:val="ConsPlusNormal0"/>
              <w:jc w:val="center"/>
            </w:pPr>
            <w:r>
              <w:t>11,76</w:t>
            </w:r>
          </w:p>
        </w:tc>
        <w:tc>
          <w:tcPr>
            <w:tcW w:w="1020" w:type="dxa"/>
          </w:tcPr>
          <w:p w:rsidR="00064F52" w:rsidRDefault="00527796">
            <w:pPr>
              <w:pStyle w:val="ConsPlusNormal0"/>
              <w:jc w:val="center"/>
            </w:pPr>
            <w:r>
              <w:t>0,99</w:t>
            </w:r>
          </w:p>
        </w:tc>
        <w:tc>
          <w:tcPr>
            <w:tcW w:w="1531" w:type="dxa"/>
          </w:tcPr>
          <w:p w:rsidR="00064F52" w:rsidRDefault="00527796">
            <w:pPr>
              <w:pStyle w:val="ConsPlusNormal0"/>
              <w:jc w:val="center"/>
            </w:pPr>
            <w:r>
              <w:t>46,0</w:t>
            </w:r>
          </w:p>
        </w:tc>
        <w:tc>
          <w:tcPr>
            <w:tcW w:w="1077" w:type="dxa"/>
          </w:tcPr>
          <w:p w:rsidR="00064F52" w:rsidRDefault="00527796">
            <w:pPr>
              <w:pStyle w:val="ConsPlusNormal0"/>
              <w:jc w:val="center"/>
            </w:pPr>
            <w:r>
              <w:t>586,78</w:t>
            </w:r>
          </w:p>
        </w:tc>
        <w:tc>
          <w:tcPr>
            <w:tcW w:w="1134" w:type="dxa"/>
          </w:tcPr>
          <w:p w:rsidR="00064F52" w:rsidRDefault="00527796">
            <w:pPr>
              <w:pStyle w:val="ConsPlusNormal0"/>
              <w:jc w:val="center"/>
            </w:pPr>
            <w:r>
              <w:t>533,58</w:t>
            </w:r>
          </w:p>
        </w:tc>
        <w:tc>
          <w:tcPr>
            <w:tcW w:w="1020" w:type="dxa"/>
          </w:tcPr>
          <w:p w:rsidR="00064F52" w:rsidRDefault="00527796">
            <w:pPr>
              <w:pStyle w:val="ConsPlusNormal0"/>
              <w:jc w:val="center"/>
            </w:pPr>
            <w:r>
              <w:t>53,20</w:t>
            </w:r>
          </w:p>
        </w:tc>
        <w:tc>
          <w:tcPr>
            <w:tcW w:w="1020" w:type="dxa"/>
          </w:tcPr>
          <w:p w:rsidR="00064F52" w:rsidRDefault="00527796">
            <w:pPr>
              <w:pStyle w:val="ConsPlusNormal0"/>
              <w:jc w:val="center"/>
            </w:pPr>
            <w:r>
              <w:t>8,50</w:t>
            </w:r>
          </w:p>
        </w:tc>
        <w:tc>
          <w:tcPr>
            <w:tcW w:w="1020" w:type="dxa"/>
          </w:tcPr>
          <w:p w:rsidR="00064F52" w:rsidRDefault="00527796">
            <w:pPr>
              <w:pStyle w:val="ConsPlusNormal0"/>
              <w:jc w:val="center"/>
            </w:pPr>
            <w:r>
              <w:t>-</w:t>
            </w:r>
          </w:p>
        </w:tc>
        <w:tc>
          <w:tcPr>
            <w:tcW w:w="1020" w:type="dxa"/>
          </w:tcPr>
          <w:p w:rsidR="00064F52" w:rsidRDefault="00527796">
            <w:pPr>
              <w:pStyle w:val="ConsPlusNormal0"/>
              <w:jc w:val="center"/>
            </w:pPr>
            <w:r>
              <w:t>4,25</w:t>
            </w:r>
          </w:p>
        </w:tc>
      </w:tr>
      <w:tr w:rsidR="00064F52">
        <w:tc>
          <w:tcPr>
            <w:tcW w:w="2721" w:type="dxa"/>
          </w:tcPr>
          <w:p w:rsidR="00064F52" w:rsidRDefault="00527796">
            <w:pPr>
              <w:pStyle w:val="ConsPlusNormal0"/>
            </w:pPr>
            <w:r>
              <w:t>Итого, включая паллиативную медицинскую помощь</w:t>
            </w:r>
          </w:p>
        </w:tc>
        <w:tc>
          <w:tcPr>
            <w:tcW w:w="1020" w:type="dxa"/>
          </w:tcPr>
          <w:p w:rsidR="00064F52" w:rsidRDefault="00527796">
            <w:pPr>
              <w:pStyle w:val="ConsPlusNormal0"/>
              <w:jc w:val="center"/>
            </w:pPr>
            <w:r>
              <w:t>195,172</w:t>
            </w:r>
          </w:p>
        </w:tc>
        <w:tc>
          <w:tcPr>
            <w:tcW w:w="1020" w:type="dxa"/>
          </w:tcPr>
          <w:p w:rsidR="00064F52" w:rsidRDefault="00527796">
            <w:pPr>
              <w:pStyle w:val="ConsPlusNormal0"/>
              <w:jc w:val="center"/>
            </w:pPr>
            <w:r>
              <w:t>155,592</w:t>
            </w:r>
          </w:p>
        </w:tc>
        <w:tc>
          <w:tcPr>
            <w:tcW w:w="1020" w:type="dxa"/>
          </w:tcPr>
          <w:p w:rsidR="00064F52" w:rsidRDefault="00527796">
            <w:pPr>
              <w:pStyle w:val="ConsPlusNormal0"/>
              <w:jc w:val="center"/>
            </w:pPr>
            <w:r>
              <w:t>39,58</w:t>
            </w:r>
          </w:p>
        </w:tc>
        <w:tc>
          <w:tcPr>
            <w:tcW w:w="1531" w:type="dxa"/>
          </w:tcPr>
          <w:p w:rsidR="00064F52" w:rsidRDefault="00527796">
            <w:pPr>
              <w:pStyle w:val="ConsPlusNormal0"/>
              <w:jc w:val="center"/>
            </w:pPr>
            <w:r>
              <w:t>11,9</w:t>
            </w:r>
          </w:p>
        </w:tc>
        <w:tc>
          <w:tcPr>
            <w:tcW w:w="1077" w:type="dxa"/>
          </w:tcPr>
          <w:p w:rsidR="00064F52" w:rsidRDefault="00527796">
            <w:pPr>
              <w:pStyle w:val="ConsPlusNormal0"/>
              <w:jc w:val="center"/>
            </w:pPr>
            <w:r>
              <w:t>2334,112</w:t>
            </w:r>
          </w:p>
        </w:tc>
        <w:tc>
          <w:tcPr>
            <w:tcW w:w="1134" w:type="dxa"/>
          </w:tcPr>
          <w:p w:rsidR="00064F52" w:rsidRDefault="00527796">
            <w:pPr>
              <w:pStyle w:val="ConsPlusNormal0"/>
              <w:jc w:val="center"/>
            </w:pPr>
            <w:r>
              <w:t>1906,415</w:t>
            </w:r>
          </w:p>
        </w:tc>
        <w:tc>
          <w:tcPr>
            <w:tcW w:w="1020" w:type="dxa"/>
          </w:tcPr>
          <w:p w:rsidR="00064F52" w:rsidRDefault="00527796">
            <w:pPr>
              <w:pStyle w:val="ConsPlusNormal0"/>
              <w:jc w:val="center"/>
            </w:pPr>
            <w:r>
              <w:t>427,697</w:t>
            </w:r>
          </w:p>
        </w:tc>
        <w:tc>
          <w:tcPr>
            <w:tcW w:w="1020" w:type="dxa"/>
          </w:tcPr>
          <w:p w:rsidR="00064F52" w:rsidRDefault="00527796">
            <w:pPr>
              <w:pStyle w:val="ConsPlusNormal0"/>
              <w:jc w:val="center"/>
            </w:pPr>
            <w:r>
              <w:t>102,972</w:t>
            </w:r>
          </w:p>
        </w:tc>
        <w:tc>
          <w:tcPr>
            <w:tcW w:w="1020" w:type="dxa"/>
          </w:tcPr>
          <w:p w:rsidR="00064F52" w:rsidRDefault="00527796">
            <w:pPr>
              <w:pStyle w:val="ConsPlusNormal0"/>
              <w:jc w:val="center"/>
            </w:pPr>
            <w:r>
              <w:t>54,270</w:t>
            </w:r>
          </w:p>
        </w:tc>
        <w:tc>
          <w:tcPr>
            <w:tcW w:w="1020" w:type="dxa"/>
          </w:tcPr>
          <w:p w:rsidR="00064F52" w:rsidRDefault="00527796">
            <w:pPr>
              <w:pStyle w:val="ConsPlusNormal0"/>
              <w:jc w:val="center"/>
            </w:pPr>
            <w:r>
              <w:t>37,930</w:t>
            </w:r>
          </w:p>
        </w:tc>
      </w:tr>
    </w:tbl>
    <w:p w:rsidR="00064F52" w:rsidRDefault="00064F52">
      <w:pPr>
        <w:pStyle w:val="ConsPlusNormal0"/>
        <w:jc w:val="both"/>
      </w:pPr>
    </w:p>
    <w:p w:rsidR="00064F52" w:rsidRDefault="00527796">
      <w:pPr>
        <w:pStyle w:val="ConsPlusNormal0"/>
        <w:jc w:val="right"/>
      </w:pPr>
      <w:r>
        <w:t>Таблица N 2</w:t>
      </w:r>
    </w:p>
    <w:p w:rsidR="00064F52" w:rsidRDefault="00064F52">
      <w:pPr>
        <w:pStyle w:val="ConsPlusNormal0"/>
        <w:sectPr w:rsidR="00064F52">
          <w:headerReference w:type="default" r:id="rId49"/>
          <w:footerReference w:type="default" r:id="rId50"/>
          <w:headerReference w:type="first" r:id="rId51"/>
          <w:footerReference w:type="first" r:id="rId52"/>
          <w:pgSz w:w="16838" w:h="11906" w:orient="landscape"/>
          <w:pgMar w:top="1133" w:right="1440" w:bottom="566" w:left="1440" w:header="0" w:footer="0" w:gutter="0"/>
          <w:cols w:space="720"/>
          <w:titlePg/>
        </w:sectPr>
      </w:pPr>
    </w:p>
    <w:p w:rsidR="00064F52" w:rsidRDefault="00064F52">
      <w:pPr>
        <w:pStyle w:val="ConsPlusNormal0"/>
        <w:jc w:val="both"/>
      </w:pPr>
    </w:p>
    <w:p w:rsidR="00064F52" w:rsidRDefault="00527796">
      <w:pPr>
        <w:pStyle w:val="ConsPlusNormal0"/>
        <w:jc w:val="center"/>
      </w:pPr>
      <w:bookmarkStart w:id="6" w:name="P934"/>
      <w:bookmarkEnd w:id="6"/>
      <w:r>
        <w:t>СРЕДНИЕ НОРМАТИВЫ ОБЪЕМОВ</w:t>
      </w:r>
    </w:p>
    <w:p w:rsidR="00064F52" w:rsidRDefault="00527796">
      <w:pPr>
        <w:pStyle w:val="ConsPlusNormal0"/>
        <w:jc w:val="center"/>
      </w:pPr>
      <w:r>
        <w:t>АМБУЛАТОРНО-ПОЛИКЛИНИЧЕСКОЙ ПОМОЩИ НА 2025 - 2027 ГОДЫ</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74"/>
        <w:gridCol w:w="1361"/>
        <w:gridCol w:w="1077"/>
        <w:gridCol w:w="1077"/>
        <w:gridCol w:w="1077"/>
      </w:tblGrid>
      <w:tr w:rsidR="00064F52">
        <w:tc>
          <w:tcPr>
            <w:tcW w:w="3005" w:type="dxa"/>
            <w:vMerge w:val="restart"/>
          </w:tcPr>
          <w:p w:rsidR="00064F52" w:rsidRDefault="00527796">
            <w:pPr>
              <w:pStyle w:val="ConsPlusNormal0"/>
              <w:jc w:val="center"/>
            </w:pPr>
            <w:r>
              <w:t>Вид помощи</w:t>
            </w:r>
          </w:p>
        </w:tc>
        <w:tc>
          <w:tcPr>
            <w:tcW w:w="1474" w:type="dxa"/>
            <w:vMerge w:val="restart"/>
          </w:tcPr>
          <w:p w:rsidR="00064F52" w:rsidRDefault="00527796">
            <w:pPr>
              <w:pStyle w:val="ConsPlusNormal0"/>
              <w:jc w:val="center"/>
            </w:pPr>
            <w:r>
              <w:t>Единица измерения</w:t>
            </w:r>
          </w:p>
        </w:tc>
        <w:tc>
          <w:tcPr>
            <w:tcW w:w="1361" w:type="dxa"/>
            <w:vMerge w:val="restart"/>
          </w:tcPr>
          <w:p w:rsidR="00064F52" w:rsidRDefault="00527796">
            <w:pPr>
              <w:pStyle w:val="ConsPlusNormal0"/>
              <w:jc w:val="center"/>
            </w:pPr>
            <w:r>
              <w:t>Норматив на одного жителя/на одного застрахованного по ОМС</w:t>
            </w:r>
          </w:p>
        </w:tc>
        <w:tc>
          <w:tcPr>
            <w:tcW w:w="3231" w:type="dxa"/>
            <w:gridSpan w:val="3"/>
          </w:tcPr>
          <w:p w:rsidR="00064F52" w:rsidRDefault="00527796">
            <w:pPr>
              <w:pStyle w:val="ConsPlusNormal0"/>
              <w:jc w:val="center"/>
            </w:pPr>
            <w:r>
              <w:t>Норматив на одного жителя/ на одного застрахованного по ОМС по уровням оказания помощи</w:t>
            </w:r>
          </w:p>
        </w:tc>
      </w:tr>
      <w:tr w:rsidR="00064F52">
        <w:tc>
          <w:tcPr>
            <w:tcW w:w="3005" w:type="dxa"/>
            <w:vMerge/>
          </w:tcPr>
          <w:p w:rsidR="00064F52" w:rsidRDefault="00064F52">
            <w:pPr>
              <w:pStyle w:val="ConsPlusNormal0"/>
            </w:pPr>
          </w:p>
        </w:tc>
        <w:tc>
          <w:tcPr>
            <w:tcW w:w="1474" w:type="dxa"/>
            <w:vMerge/>
          </w:tcPr>
          <w:p w:rsidR="00064F52" w:rsidRDefault="00064F52">
            <w:pPr>
              <w:pStyle w:val="ConsPlusNormal0"/>
            </w:pPr>
          </w:p>
        </w:tc>
        <w:tc>
          <w:tcPr>
            <w:tcW w:w="1361" w:type="dxa"/>
            <w:vMerge/>
          </w:tcPr>
          <w:p w:rsidR="00064F52" w:rsidRDefault="00064F52">
            <w:pPr>
              <w:pStyle w:val="ConsPlusNormal0"/>
            </w:pPr>
          </w:p>
        </w:tc>
        <w:tc>
          <w:tcPr>
            <w:tcW w:w="1077" w:type="dxa"/>
          </w:tcPr>
          <w:p w:rsidR="00064F52" w:rsidRDefault="00527796">
            <w:pPr>
              <w:pStyle w:val="ConsPlusNormal0"/>
              <w:jc w:val="center"/>
            </w:pPr>
            <w:r>
              <w:t>третий уровень</w:t>
            </w:r>
          </w:p>
        </w:tc>
        <w:tc>
          <w:tcPr>
            <w:tcW w:w="1077" w:type="dxa"/>
          </w:tcPr>
          <w:p w:rsidR="00064F52" w:rsidRDefault="00527796">
            <w:pPr>
              <w:pStyle w:val="ConsPlusNormal0"/>
              <w:jc w:val="center"/>
            </w:pPr>
            <w:r>
              <w:t>второй уровень</w:t>
            </w:r>
          </w:p>
        </w:tc>
        <w:tc>
          <w:tcPr>
            <w:tcW w:w="1077" w:type="dxa"/>
          </w:tcPr>
          <w:p w:rsidR="00064F52" w:rsidRDefault="00527796">
            <w:pPr>
              <w:pStyle w:val="ConsPlusNormal0"/>
              <w:jc w:val="center"/>
            </w:pPr>
            <w:r>
              <w:t>первый уровень</w:t>
            </w:r>
          </w:p>
        </w:tc>
      </w:tr>
      <w:tr w:rsidR="00064F52">
        <w:tc>
          <w:tcPr>
            <w:tcW w:w="3005" w:type="dxa"/>
          </w:tcPr>
          <w:p w:rsidR="00064F52" w:rsidRDefault="00527796">
            <w:pPr>
              <w:pStyle w:val="ConsPlusNormal0"/>
            </w:pPr>
            <w:r>
              <w:t>Амбулаторно-поликлиническая по поводу заболевания, в том числе:</w:t>
            </w:r>
          </w:p>
        </w:tc>
        <w:tc>
          <w:tcPr>
            <w:tcW w:w="1474"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0,06233</w:t>
            </w:r>
          </w:p>
        </w:tc>
        <w:tc>
          <w:tcPr>
            <w:tcW w:w="1077" w:type="dxa"/>
          </w:tcPr>
          <w:p w:rsidR="00064F52" w:rsidRDefault="00527796">
            <w:pPr>
              <w:pStyle w:val="ConsPlusNormal0"/>
              <w:jc w:val="center"/>
            </w:pPr>
            <w:r>
              <w:t>0,06233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Пациентам с ВИЧ-инфекцией</w:t>
            </w:r>
          </w:p>
        </w:tc>
        <w:tc>
          <w:tcPr>
            <w:tcW w:w="1474"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0,00287</w:t>
            </w:r>
          </w:p>
        </w:tc>
        <w:tc>
          <w:tcPr>
            <w:tcW w:w="1077" w:type="dxa"/>
          </w:tcPr>
          <w:p w:rsidR="00064F52" w:rsidRDefault="00527796">
            <w:pPr>
              <w:pStyle w:val="ConsPlusNormal0"/>
              <w:jc w:val="center"/>
            </w:pPr>
            <w:r>
              <w:t>0,00287</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Амбулаторно-поликлиническая профилактическая, в том числе:</w:t>
            </w:r>
          </w:p>
        </w:tc>
        <w:tc>
          <w:tcPr>
            <w:tcW w:w="1474"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0,17113</w:t>
            </w:r>
          </w:p>
        </w:tc>
        <w:tc>
          <w:tcPr>
            <w:tcW w:w="1077" w:type="dxa"/>
          </w:tcPr>
          <w:p w:rsidR="00064F52" w:rsidRDefault="00527796">
            <w:pPr>
              <w:pStyle w:val="ConsPlusNormal0"/>
              <w:jc w:val="center"/>
            </w:pPr>
            <w:r>
              <w:t>0,17113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Паллиативная медицинская помощь, в том числе и на дому</w:t>
            </w:r>
          </w:p>
        </w:tc>
        <w:tc>
          <w:tcPr>
            <w:tcW w:w="1474"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0,01095</w:t>
            </w:r>
          </w:p>
        </w:tc>
        <w:tc>
          <w:tcPr>
            <w:tcW w:w="1077" w:type="dxa"/>
          </w:tcPr>
          <w:p w:rsidR="00064F52" w:rsidRDefault="00527796">
            <w:pPr>
              <w:pStyle w:val="ConsPlusNormal0"/>
              <w:jc w:val="center"/>
            </w:pPr>
            <w:r>
              <w:t>0,01095</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Стационарозамещающая</w:t>
            </w:r>
          </w:p>
        </w:tc>
        <w:tc>
          <w:tcPr>
            <w:tcW w:w="1474"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0,00133</w:t>
            </w:r>
          </w:p>
        </w:tc>
        <w:tc>
          <w:tcPr>
            <w:tcW w:w="1077" w:type="dxa"/>
          </w:tcPr>
          <w:p w:rsidR="00064F52" w:rsidRDefault="00527796">
            <w:pPr>
              <w:pStyle w:val="ConsPlusNormal0"/>
              <w:jc w:val="center"/>
            </w:pPr>
            <w:r>
              <w:t>0,00133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9071" w:type="dxa"/>
            <w:gridSpan w:val="6"/>
          </w:tcPr>
          <w:p w:rsidR="00064F52" w:rsidRDefault="00527796">
            <w:pPr>
              <w:pStyle w:val="ConsPlusNormal0"/>
              <w:jc w:val="center"/>
            </w:pPr>
            <w:r>
              <w:t>ОМС</w:t>
            </w:r>
          </w:p>
        </w:tc>
      </w:tr>
      <w:tr w:rsidR="00064F52">
        <w:tc>
          <w:tcPr>
            <w:tcW w:w="3005" w:type="dxa"/>
          </w:tcPr>
          <w:p w:rsidR="00064F52" w:rsidRDefault="00527796">
            <w:pPr>
              <w:pStyle w:val="ConsPlusNormal0"/>
            </w:pPr>
            <w:r>
              <w:t>Скорая медицинская помощь</w:t>
            </w:r>
          </w:p>
        </w:tc>
        <w:tc>
          <w:tcPr>
            <w:tcW w:w="1474" w:type="dxa"/>
          </w:tcPr>
          <w:p w:rsidR="00064F52" w:rsidRDefault="00527796">
            <w:pPr>
              <w:pStyle w:val="ConsPlusNormal0"/>
              <w:jc w:val="center"/>
            </w:pPr>
            <w:r>
              <w:t>вызовов</w:t>
            </w:r>
          </w:p>
        </w:tc>
        <w:tc>
          <w:tcPr>
            <w:tcW w:w="1361" w:type="dxa"/>
          </w:tcPr>
          <w:p w:rsidR="00064F52" w:rsidRDefault="00527796">
            <w:pPr>
              <w:pStyle w:val="ConsPlusNormal0"/>
              <w:jc w:val="center"/>
            </w:pPr>
            <w:r>
              <w:t>0,29</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0,29</w:t>
            </w:r>
          </w:p>
        </w:tc>
      </w:tr>
      <w:tr w:rsidR="00064F52">
        <w:tc>
          <w:tcPr>
            <w:tcW w:w="3005" w:type="dxa"/>
          </w:tcPr>
          <w:p w:rsidR="00064F52" w:rsidRDefault="00527796">
            <w:pPr>
              <w:pStyle w:val="ConsPlusNormal0"/>
            </w:pPr>
            <w:r>
              <w:t>Первичная медико-санитарная помощь, за исключением медицинской реабилитации, в амбулаторных условиях, в том числе:</w:t>
            </w:r>
          </w:p>
        </w:tc>
        <w:tc>
          <w:tcPr>
            <w:tcW w:w="147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r>
      <w:tr w:rsidR="00064F52">
        <w:tc>
          <w:tcPr>
            <w:tcW w:w="3005" w:type="dxa"/>
          </w:tcPr>
          <w:p w:rsidR="00064F52" w:rsidRDefault="00527796">
            <w:pPr>
              <w:pStyle w:val="ConsPlusNormal0"/>
            </w:pPr>
            <w:r>
              <w:t>Профилактические медицинские осмотры</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0,266791</w:t>
            </w:r>
          </w:p>
        </w:tc>
        <w:tc>
          <w:tcPr>
            <w:tcW w:w="1077" w:type="dxa"/>
          </w:tcPr>
          <w:p w:rsidR="00064F52" w:rsidRDefault="00527796">
            <w:pPr>
              <w:pStyle w:val="ConsPlusNormal0"/>
              <w:jc w:val="center"/>
            </w:pPr>
            <w:r>
              <w:t>0,0013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0,265491</w:t>
            </w:r>
          </w:p>
        </w:tc>
      </w:tr>
      <w:tr w:rsidR="00064F52">
        <w:tc>
          <w:tcPr>
            <w:tcW w:w="3005" w:type="dxa"/>
          </w:tcPr>
          <w:p w:rsidR="00064F52" w:rsidRDefault="00527796">
            <w:pPr>
              <w:pStyle w:val="ConsPlusNormal0"/>
            </w:pPr>
            <w:r>
              <w:t>Диспансеризация - всего в том числе:</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0,432393</w:t>
            </w:r>
          </w:p>
        </w:tc>
        <w:tc>
          <w:tcPr>
            <w:tcW w:w="1077" w:type="dxa"/>
          </w:tcPr>
          <w:p w:rsidR="00064F52" w:rsidRDefault="00527796">
            <w:pPr>
              <w:pStyle w:val="ConsPlusNormal0"/>
              <w:jc w:val="center"/>
            </w:pPr>
            <w:r>
              <w:t>0,0015</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0,430893</w:t>
            </w:r>
          </w:p>
        </w:tc>
      </w:tr>
      <w:tr w:rsidR="00064F52">
        <w:tc>
          <w:tcPr>
            <w:tcW w:w="3005" w:type="dxa"/>
          </w:tcPr>
          <w:p w:rsidR="00064F52" w:rsidRDefault="00527796">
            <w:pPr>
              <w:pStyle w:val="ConsPlusNormal0"/>
            </w:pPr>
            <w:r>
              <w:t>Углубленная диспансеризация</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0,050758</w:t>
            </w:r>
          </w:p>
        </w:tc>
        <w:tc>
          <w:tcPr>
            <w:tcW w:w="1077" w:type="dxa"/>
          </w:tcPr>
          <w:p w:rsidR="00064F52" w:rsidRDefault="00527796">
            <w:pPr>
              <w:pStyle w:val="ConsPlusNormal0"/>
              <w:jc w:val="center"/>
            </w:pPr>
            <w:r>
              <w:t>0,000344</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0,050414</w:t>
            </w:r>
          </w:p>
        </w:tc>
      </w:tr>
      <w:tr w:rsidR="00064F52">
        <w:tc>
          <w:tcPr>
            <w:tcW w:w="3005" w:type="dxa"/>
          </w:tcPr>
          <w:p w:rsidR="00064F52" w:rsidRDefault="00527796">
            <w:pPr>
              <w:pStyle w:val="ConsPlusNormal0"/>
            </w:pPr>
            <w:r>
              <w:t>Посещения с иными целями</w:t>
            </w:r>
          </w:p>
        </w:tc>
        <w:tc>
          <w:tcPr>
            <w:tcW w:w="1474"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2,276729</w:t>
            </w:r>
          </w:p>
        </w:tc>
        <w:tc>
          <w:tcPr>
            <w:tcW w:w="1077" w:type="dxa"/>
          </w:tcPr>
          <w:p w:rsidR="00064F52" w:rsidRDefault="00527796">
            <w:pPr>
              <w:pStyle w:val="ConsPlusNormal0"/>
              <w:jc w:val="center"/>
            </w:pPr>
            <w:r>
              <w:t>0,367</w:t>
            </w:r>
          </w:p>
        </w:tc>
        <w:tc>
          <w:tcPr>
            <w:tcW w:w="1077" w:type="dxa"/>
          </w:tcPr>
          <w:p w:rsidR="00064F52" w:rsidRDefault="00527796">
            <w:pPr>
              <w:pStyle w:val="ConsPlusNormal0"/>
              <w:jc w:val="center"/>
            </w:pPr>
            <w:r>
              <w:t>0,52</w:t>
            </w:r>
          </w:p>
        </w:tc>
        <w:tc>
          <w:tcPr>
            <w:tcW w:w="1077" w:type="dxa"/>
          </w:tcPr>
          <w:p w:rsidR="00064F52" w:rsidRDefault="00527796">
            <w:pPr>
              <w:pStyle w:val="ConsPlusNormal0"/>
              <w:jc w:val="center"/>
            </w:pPr>
            <w:r>
              <w:t>1,389729</w:t>
            </w:r>
          </w:p>
        </w:tc>
      </w:tr>
      <w:tr w:rsidR="00064F52">
        <w:tc>
          <w:tcPr>
            <w:tcW w:w="3005" w:type="dxa"/>
          </w:tcPr>
          <w:p w:rsidR="00064F52" w:rsidRDefault="00527796">
            <w:pPr>
              <w:pStyle w:val="ConsPlusNormal0"/>
            </w:pPr>
            <w:r>
              <w:t>Посещения по неотложной медицинской помощи</w:t>
            </w:r>
          </w:p>
        </w:tc>
        <w:tc>
          <w:tcPr>
            <w:tcW w:w="1474"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0,54</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0,54</w:t>
            </w:r>
          </w:p>
        </w:tc>
      </w:tr>
      <w:tr w:rsidR="00064F52">
        <w:tc>
          <w:tcPr>
            <w:tcW w:w="3005" w:type="dxa"/>
          </w:tcPr>
          <w:p w:rsidR="00064F52" w:rsidRDefault="00527796">
            <w:pPr>
              <w:pStyle w:val="ConsPlusNormal0"/>
            </w:pPr>
            <w:r>
              <w:t>Обращения по поводу заболевания</w:t>
            </w:r>
          </w:p>
        </w:tc>
        <w:tc>
          <w:tcPr>
            <w:tcW w:w="1474" w:type="dxa"/>
          </w:tcPr>
          <w:p w:rsidR="00064F52" w:rsidRDefault="00527796">
            <w:pPr>
              <w:pStyle w:val="ConsPlusNormal0"/>
              <w:jc w:val="center"/>
            </w:pPr>
            <w:r>
              <w:t>обращений по поводу заболевания</w:t>
            </w:r>
          </w:p>
        </w:tc>
        <w:tc>
          <w:tcPr>
            <w:tcW w:w="1361" w:type="dxa"/>
          </w:tcPr>
          <w:p w:rsidR="00064F52" w:rsidRDefault="00527796">
            <w:pPr>
              <w:pStyle w:val="ConsPlusNormal0"/>
              <w:jc w:val="center"/>
            </w:pPr>
            <w:r>
              <w:t>1,224747</w:t>
            </w:r>
          </w:p>
        </w:tc>
        <w:tc>
          <w:tcPr>
            <w:tcW w:w="1077" w:type="dxa"/>
          </w:tcPr>
          <w:p w:rsidR="00064F52" w:rsidRDefault="00527796">
            <w:pPr>
              <w:pStyle w:val="ConsPlusNormal0"/>
              <w:jc w:val="center"/>
            </w:pPr>
            <w:r>
              <w:t>0,22</w:t>
            </w:r>
          </w:p>
        </w:tc>
        <w:tc>
          <w:tcPr>
            <w:tcW w:w="1077" w:type="dxa"/>
          </w:tcPr>
          <w:p w:rsidR="00064F52" w:rsidRDefault="00527796">
            <w:pPr>
              <w:pStyle w:val="ConsPlusNormal0"/>
              <w:jc w:val="center"/>
            </w:pPr>
            <w:r>
              <w:t>0,03</w:t>
            </w:r>
          </w:p>
        </w:tc>
        <w:tc>
          <w:tcPr>
            <w:tcW w:w="1077" w:type="dxa"/>
          </w:tcPr>
          <w:p w:rsidR="00064F52" w:rsidRDefault="00527796">
            <w:pPr>
              <w:pStyle w:val="ConsPlusNormal0"/>
              <w:jc w:val="center"/>
            </w:pPr>
            <w:r>
              <w:t>0,974747</w:t>
            </w:r>
          </w:p>
        </w:tc>
      </w:tr>
      <w:tr w:rsidR="00064F52">
        <w:tc>
          <w:tcPr>
            <w:tcW w:w="3005" w:type="dxa"/>
          </w:tcPr>
          <w:p w:rsidR="00064F52" w:rsidRDefault="00527796">
            <w:pPr>
              <w:pStyle w:val="ConsPlusNormal0"/>
            </w:pPr>
            <w:r>
              <w:lastRenderedPageBreak/>
              <w:t>Проведение отдельных диагностических (лабораторных) исследований:</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0,271651</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Компьютерная томография</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0,057732</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Магнитно-резонансная томография</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0,022033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Ультразвуковое исследование сердечно-сосудистой системы</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0,122408</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Эндоскопические диагностические исследования</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0,035370</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Молекулярно-генетические исследования с целью диагностики онкологических заболеваний</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0,001297</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Патолого-анатомические исследования биопсийного (операционного) материала с целью диагностики онкологических заболеваний</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0,027103</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ПЭТ/КТ при онкологических заболеваниях</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0,002086</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ОФЭКТ/КТ</w:t>
            </w:r>
          </w:p>
        </w:tc>
        <w:tc>
          <w:tcPr>
            <w:tcW w:w="1474" w:type="dxa"/>
          </w:tcPr>
          <w:p w:rsidR="00064F52" w:rsidRDefault="00527796">
            <w:pPr>
              <w:pStyle w:val="ConsPlusNormal0"/>
              <w:jc w:val="center"/>
            </w:pPr>
            <w:r>
              <w:t>исследований</w:t>
            </w:r>
          </w:p>
        </w:tc>
        <w:tc>
          <w:tcPr>
            <w:tcW w:w="1361" w:type="dxa"/>
          </w:tcPr>
          <w:p w:rsidR="00064F52" w:rsidRDefault="00527796">
            <w:pPr>
              <w:pStyle w:val="ConsPlusNormal0"/>
              <w:jc w:val="center"/>
            </w:pPr>
            <w:r>
              <w:t>0,003622</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Школа для больных с хроническими заболеваниями, в том числе:</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0,2102769</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Школа сахарного диабета</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0,005702</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Диспансерное наблюдение, в том числе по поводу:</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0,261736</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Онкологических заболеваний</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0,04505</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Сахарного диабета</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0,0598</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Болезней системы кровообращения</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0,12521</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Посещения с профилактическими целями центров здоровья</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0,0333105</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 xml:space="preserve">В условиях дневных </w:t>
            </w:r>
            <w:r>
              <w:lastRenderedPageBreak/>
              <w:t>стационаров, за исключением медицинской реабилитации, в том числе:</w:t>
            </w:r>
          </w:p>
        </w:tc>
        <w:tc>
          <w:tcPr>
            <w:tcW w:w="1474" w:type="dxa"/>
          </w:tcPr>
          <w:p w:rsidR="00064F52" w:rsidRDefault="00527796">
            <w:pPr>
              <w:pStyle w:val="ConsPlusNormal0"/>
              <w:jc w:val="center"/>
            </w:pPr>
            <w:r>
              <w:lastRenderedPageBreak/>
              <w:t xml:space="preserve">случаев </w:t>
            </w:r>
            <w:r>
              <w:lastRenderedPageBreak/>
              <w:t>лечения</w:t>
            </w:r>
          </w:p>
        </w:tc>
        <w:tc>
          <w:tcPr>
            <w:tcW w:w="1361" w:type="dxa"/>
          </w:tcPr>
          <w:p w:rsidR="00064F52" w:rsidRDefault="00527796">
            <w:pPr>
              <w:pStyle w:val="ConsPlusNormal0"/>
              <w:jc w:val="center"/>
            </w:pPr>
            <w:r>
              <w:lastRenderedPageBreak/>
              <w:t>0,067347</w:t>
            </w:r>
          </w:p>
        </w:tc>
        <w:tc>
          <w:tcPr>
            <w:tcW w:w="1077" w:type="dxa"/>
          </w:tcPr>
          <w:p w:rsidR="00064F52" w:rsidRDefault="00527796">
            <w:pPr>
              <w:pStyle w:val="ConsPlusNormal0"/>
              <w:jc w:val="center"/>
            </w:pPr>
            <w:r>
              <w:t>0,011186</w:t>
            </w:r>
          </w:p>
        </w:tc>
        <w:tc>
          <w:tcPr>
            <w:tcW w:w="1077" w:type="dxa"/>
          </w:tcPr>
          <w:p w:rsidR="00064F52" w:rsidRDefault="00527796">
            <w:pPr>
              <w:pStyle w:val="ConsPlusNormal0"/>
              <w:jc w:val="center"/>
            </w:pPr>
            <w:r>
              <w:t>0,02002</w:t>
            </w:r>
          </w:p>
        </w:tc>
        <w:tc>
          <w:tcPr>
            <w:tcW w:w="1077" w:type="dxa"/>
          </w:tcPr>
          <w:p w:rsidR="00064F52" w:rsidRDefault="00527796">
            <w:pPr>
              <w:pStyle w:val="ConsPlusNormal0"/>
              <w:jc w:val="center"/>
            </w:pPr>
            <w:r>
              <w:t>0,036141</w:t>
            </w:r>
          </w:p>
        </w:tc>
      </w:tr>
      <w:tr w:rsidR="00064F52">
        <w:tc>
          <w:tcPr>
            <w:tcW w:w="3005" w:type="dxa"/>
          </w:tcPr>
          <w:p w:rsidR="00064F52" w:rsidRDefault="00527796">
            <w:pPr>
              <w:pStyle w:val="ConsPlusNormal0"/>
            </w:pPr>
            <w:r>
              <w:t>По профилю "Онкология"</w:t>
            </w:r>
          </w:p>
        </w:tc>
        <w:tc>
          <w:tcPr>
            <w:tcW w:w="1474"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0,01308</w:t>
            </w:r>
          </w:p>
        </w:tc>
        <w:tc>
          <w:tcPr>
            <w:tcW w:w="1077" w:type="dxa"/>
          </w:tcPr>
          <w:p w:rsidR="00064F52" w:rsidRDefault="00527796">
            <w:pPr>
              <w:pStyle w:val="ConsPlusNormal0"/>
              <w:jc w:val="center"/>
            </w:pPr>
            <w:r>
              <w:t>0,01308</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Экстракорпоральное оплодотворение</w:t>
            </w:r>
          </w:p>
        </w:tc>
        <w:tc>
          <w:tcPr>
            <w:tcW w:w="1474" w:type="dxa"/>
          </w:tcPr>
          <w:p w:rsidR="00064F52" w:rsidRDefault="00527796">
            <w:pPr>
              <w:pStyle w:val="ConsPlusNormal0"/>
              <w:jc w:val="center"/>
            </w:pPr>
            <w:r>
              <w:t>случаев</w:t>
            </w:r>
          </w:p>
        </w:tc>
        <w:tc>
          <w:tcPr>
            <w:tcW w:w="1361" w:type="dxa"/>
          </w:tcPr>
          <w:p w:rsidR="00064F52" w:rsidRDefault="00527796">
            <w:pPr>
              <w:pStyle w:val="ConsPlusNormal0"/>
              <w:jc w:val="center"/>
            </w:pPr>
            <w:r>
              <w:t>0,000644</w:t>
            </w:r>
          </w:p>
        </w:tc>
        <w:tc>
          <w:tcPr>
            <w:tcW w:w="1077" w:type="dxa"/>
          </w:tcPr>
          <w:p w:rsidR="00064F52" w:rsidRDefault="00527796">
            <w:pPr>
              <w:pStyle w:val="ConsPlusNormal0"/>
              <w:jc w:val="center"/>
            </w:pPr>
            <w:r>
              <w:t>0,000644</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w:t>
            </w:r>
          </w:p>
        </w:tc>
      </w:tr>
      <w:tr w:rsidR="00064F52">
        <w:tc>
          <w:tcPr>
            <w:tcW w:w="3005" w:type="dxa"/>
          </w:tcPr>
          <w:p w:rsidR="00064F52" w:rsidRDefault="00527796">
            <w:pPr>
              <w:pStyle w:val="ConsPlusNormal0"/>
            </w:pPr>
            <w:r>
              <w:t>Вирусный гепатит С</w:t>
            </w:r>
          </w:p>
        </w:tc>
        <w:tc>
          <w:tcPr>
            <w:tcW w:w="1474" w:type="dxa"/>
          </w:tcPr>
          <w:p w:rsidR="00064F52" w:rsidRDefault="00527796">
            <w:pPr>
              <w:pStyle w:val="ConsPlusNormal0"/>
              <w:jc w:val="center"/>
            </w:pPr>
            <w:r>
              <w:t>случаев</w:t>
            </w:r>
          </w:p>
        </w:tc>
        <w:tc>
          <w:tcPr>
            <w:tcW w:w="1361" w:type="dxa"/>
          </w:tcPr>
          <w:p w:rsidR="00064F52" w:rsidRDefault="00527796">
            <w:pPr>
              <w:pStyle w:val="ConsPlusNormal0"/>
              <w:jc w:val="center"/>
            </w:pPr>
            <w:r>
              <w:t>0,000695</w:t>
            </w:r>
          </w:p>
        </w:tc>
        <w:tc>
          <w:tcPr>
            <w:tcW w:w="1077" w:type="dxa"/>
          </w:tcPr>
          <w:p w:rsidR="00064F52" w:rsidRDefault="00527796">
            <w:pPr>
              <w:pStyle w:val="ConsPlusNormal0"/>
              <w:jc w:val="center"/>
            </w:pPr>
            <w:r>
              <w:t>0,000695</w:t>
            </w:r>
          </w:p>
        </w:tc>
        <w:tc>
          <w:tcPr>
            <w:tcW w:w="1077" w:type="dxa"/>
          </w:tcPr>
          <w:p w:rsidR="00064F52" w:rsidRDefault="00064F52">
            <w:pPr>
              <w:pStyle w:val="ConsPlusNormal0"/>
            </w:pPr>
          </w:p>
        </w:tc>
        <w:tc>
          <w:tcPr>
            <w:tcW w:w="1077" w:type="dxa"/>
          </w:tcPr>
          <w:p w:rsidR="00064F52" w:rsidRDefault="00064F52">
            <w:pPr>
              <w:pStyle w:val="ConsPlusNormal0"/>
            </w:pPr>
          </w:p>
        </w:tc>
      </w:tr>
      <w:tr w:rsidR="00064F52">
        <w:tc>
          <w:tcPr>
            <w:tcW w:w="3005" w:type="dxa"/>
          </w:tcPr>
          <w:p w:rsidR="00064F52" w:rsidRDefault="00527796">
            <w:pPr>
              <w:pStyle w:val="ConsPlusNormal0"/>
            </w:pPr>
            <w:r>
              <w:t>Медицинская реабилитация:</w:t>
            </w:r>
          </w:p>
        </w:tc>
        <w:tc>
          <w:tcPr>
            <w:tcW w:w="147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c>
          <w:tcPr>
            <w:tcW w:w="1077" w:type="dxa"/>
          </w:tcPr>
          <w:p w:rsidR="00064F52" w:rsidRDefault="00527796">
            <w:pPr>
              <w:pStyle w:val="ConsPlusNormal0"/>
              <w:jc w:val="center"/>
            </w:pPr>
            <w:r>
              <w:t>Х</w:t>
            </w:r>
          </w:p>
        </w:tc>
      </w:tr>
      <w:tr w:rsidR="00064F52">
        <w:tc>
          <w:tcPr>
            <w:tcW w:w="3005" w:type="dxa"/>
          </w:tcPr>
          <w:p w:rsidR="00064F52" w:rsidRDefault="00527796">
            <w:pPr>
              <w:pStyle w:val="ConsPlusNormal0"/>
            </w:pPr>
            <w:r>
              <w:t>В амбулаторных условиях</w:t>
            </w:r>
          </w:p>
        </w:tc>
        <w:tc>
          <w:tcPr>
            <w:tcW w:w="1474" w:type="dxa"/>
          </w:tcPr>
          <w:p w:rsidR="00064F52" w:rsidRDefault="00527796">
            <w:pPr>
              <w:pStyle w:val="ConsPlusNormal0"/>
              <w:jc w:val="center"/>
            </w:pPr>
            <w:r>
              <w:t>комплексных посещений</w:t>
            </w:r>
          </w:p>
        </w:tc>
        <w:tc>
          <w:tcPr>
            <w:tcW w:w="1361" w:type="dxa"/>
          </w:tcPr>
          <w:p w:rsidR="00064F52" w:rsidRDefault="00527796">
            <w:pPr>
              <w:pStyle w:val="ConsPlusNormal0"/>
              <w:jc w:val="center"/>
            </w:pPr>
            <w:r>
              <w:t>0,003241</w:t>
            </w:r>
          </w:p>
        </w:tc>
        <w:tc>
          <w:tcPr>
            <w:tcW w:w="1077" w:type="dxa"/>
          </w:tcPr>
          <w:p w:rsidR="00064F52" w:rsidRDefault="00527796">
            <w:pPr>
              <w:pStyle w:val="ConsPlusNormal0"/>
              <w:jc w:val="center"/>
            </w:pPr>
            <w:r>
              <w:t>0,0028</w:t>
            </w:r>
          </w:p>
        </w:tc>
        <w:tc>
          <w:tcPr>
            <w:tcW w:w="1077" w:type="dxa"/>
          </w:tcPr>
          <w:p w:rsidR="00064F52" w:rsidRDefault="00527796">
            <w:pPr>
              <w:pStyle w:val="ConsPlusNormal0"/>
              <w:jc w:val="center"/>
            </w:pPr>
            <w:r>
              <w:t>0,000312</w:t>
            </w:r>
          </w:p>
        </w:tc>
        <w:tc>
          <w:tcPr>
            <w:tcW w:w="1077" w:type="dxa"/>
          </w:tcPr>
          <w:p w:rsidR="00064F52" w:rsidRDefault="00527796">
            <w:pPr>
              <w:pStyle w:val="ConsPlusNormal0"/>
              <w:jc w:val="center"/>
            </w:pPr>
            <w:r>
              <w:t>0,000129</w:t>
            </w:r>
          </w:p>
        </w:tc>
      </w:tr>
      <w:tr w:rsidR="00064F52">
        <w:tc>
          <w:tcPr>
            <w:tcW w:w="3005" w:type="dxa"/>
          </w:tcPr>
          <w:p w:rsidR="00064F52" w:rsidRDefault="00527796">
            <w:pPr>
              <w:pStyle w:val="ConsPlusNormal0"/>
            </w:pPr>
            <w:r>
              <w:t>В условиях дневных стационаров</w:t>
            </w:r>
          </w:p>
        </w:tc>
        <w:tc>
          <w:tcPr>
            <w:tcW w:w="1474"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0,002705</w:t>
            </w:r>
          </w:p>
        </w:tc>
        <w:tc>
          <w:tcPr>
            <w:tcW w:w="1077" w:type="dxa"/>
          </w:tcPr>
          <w:p w:rsidR="00064F52" w:rsidRDefault="00527796">
            <w:pPr>
              <w:pStyle w:val="ConsPlusNormal0"/>
              <w:jc w:val="center"/>
            </w:pPr>
            <w:r>
              <w:t>-</w:t>
            </w:r>
          </w:p>
        </w:tc>
        <w:tc>
          <w:tcPr>
            <w:tcW w:w="1077" w:type="dxa"/>
          </w:tcPr>
          <w:p w:rsidR="00064F52" w:rsidRDefault="00527796">
            <w:pPr>
              <w:pStyle w:val="ConsPlusNormal0"/>
              <w:jc w:val="center"/>
            </w:pPr>
            <w:r>
              <w:t>0,000951</w:t>
            </w:r>
          </w:p>
        </w:tc>
        <w:tc>
          <w:tcPr>
            <w:tcW w:w="1077" w:type="dxa"/>
          </w:tcPr>
          <w:p w:rsidR="00064F52" w:rsidRDefault="00527796">
            <w:pPr>
              <w:pStyle w:val="ConsPlusNormal0"/>
              <w:jc w:val="center"/>
            </w:pPr>
            <w:r>
              <w:t>0,001754</w:t>
            </w:r>
          </w:p>
        </w:tc>
      </w:tr>
    </w:tbl>
    <w:p w:rsidR="00064F52" w:rsidRDefault="00064F52">
      <w:pPr>
        <w:pStyle w:val="ConsPlusNormal0"/>
        <w:jc w:val="both"/>
      </w:pPr>
    </w:p>
    <w:p w:rsidR="00064F52" w:rsidRDefault="00527796">
      <w:pPr>
        <w:pStyle w:val="ConsPlusNormal0"/>
        <w:ind w:firstLine="540"/>
        <w:jc w:val="both"/>
      </w:pPr>
      <w:r>
        <w:t>Государственное задание на оказание государственных услуг медицинскими организациями Ростовской области, финансовое обеспечение которых осуществляется за счет средств бюджета Ростовской области, формируется в порядке, установленном Правительством Ростовско</w:t>
      </w:r>
      <w:r>
        <w:t>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064F52" w:rsidRDefault="00527796">
      <w:pPr>
        <w:pStyle w:val="ConsPlusNormal0"/>
        <w:spacing w:before="200"/>
        <w:ind w:firstLine="540"/>
        <w:jc w:val="both"/>
      </w:pPr>
      <w:r>
        <w:t>Объемы медицинской</w:t>
      </w:r>
      <w:r>
        <w:t xml:space="preserve"> помощи по Территориальной программе ОМС, установленные в соответствии со средними нормативами, распределяются между медицинскими организациями и страховыми медицинскими организациями решением Комиссии по разработке Территориальной программы ОМС в соответс</w:t>
      </w:r>
      <w:r>
        <w:t>твии с законодательством Российской Федерации.</w:t>
      </w:r>
    </w:p>
    <w:p w:rsidR="00064F52" w:rsidRDefault="00527796">
      <w:pPr>
        <w:pStyle w:val="ConsPlusNormal0"/>
        <w:spacing w:before="200"/>
        <w:ind w:firstLine="540"/>
        <w:jc w:val="both"/>
      </w:pPr>
      <w:r>
        <w:t>Решение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w:t>
      </w:r>
      <w:r>
        <w:t>й руководителей медицинских организаций.</w:t>
      </w:r>
    </w:p>
    <w:p w:rsidR="00064F52" w:rsidRDefault="00064F52">
      <w:pPr>
        <w:pStyle w:val="ConsPlusNormal0"/>
        <w:jc w:val="both"/>
      </w:pPr>
    </w:p>
    <w:p w:rsidR="00064F52" w:rsidRDefault="00527796">
      <w:pPr>
        <w:pStyle w:val="ConsPlusTitle0"/>
        <w:jc w:val="center"/>
        <w:outlineLvl w:val="1"/>
      </w:pPr>
      <w:r>
        <w:t>7. Средние подушевые нормативы</w:t>
      </w:r>
    </w:p>
    <w:p w:rsidR="00064F52" w:rsidRDefault="00527796">
      <w:pPr>
        <w:pStyle w:val="ConsPlusTitle0"/>
        <w:jc w:val="center"/>
      </w:pPr>
      <w:r>
        <w:t>финансирования, средние нормативы финансовых</w:t>
      </w:r>
    </w:p>
    <w:p w:rsidR="00064F52" w:rsidRDefault="00527796">
      <w:pPr>
        <w:pStyle w:val="ConsPlusTitle0"/>
        <w:jc w:val="center"/>
      </w:pPr>
      <w:r>
        <w:t>затрат на единицу объема медицинской помощи</w:t>
      </w:r>
    </w:p>
    <w:p w:rsidR="00064F52" w:rsidRDefault="00064F52">
      <w:pPr>
        <w:pStyle w:val="ConsPlusNormal0"/>
        <w:jc w:val="both"/>
      </w:pPr>
    </w:p>
    <w:p w:rsidR="00064F52" w:rsidRDefault="00527796">
      <w:pPr>
        <w:pStyle w:val="ConsPlusNormal0"/>
        <w:ind w:firstLine="540"/>
        <w:jc w:val="both"/>
      </w:pPr>
      <w:r>
        <w:t>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rsidR="00064F52" w:rsidRDefault="00527796">
      <w:pPr>
        <w:pStyle w:val="ConsPlusNormal0"/>
        <w:spacing w:before="200"/>
        <w:ind w:firstLine="540"/>
        <w:jc w:val="both"/>
      </w:pPr>
      <w:r>
        <w:t>в 2025 году - 26003,73 рубля, в том числе:</w:t>
      </w:r>
    </w:p>
    <w:p w:rsidR="00064F52" w:rsidRDefault="00527796">
      <w:pPr>
        <w:pStyle w:val="ConsPlusNormal0"/>
        <w:spacing w:before="200"/>
        <w:ind w:firstLine="540"/>
        <w:jc w:val="both"/>
      </w:pPr>
      <w:r>
        <w:t>за счет средств областного бюджета - 5058,86 р</w:t>
      </w:r>
      <w:r>
        <w:t>убля, в том числе для оказания медицинской помощи пациентам с ВИЧ-инфекцией - 41,27 рубля;</w:t>
      </w:r>
    </w:p>
    <w:p w:rsidR="00064F52" w:rsidRDefault="00527796">
      <w:pPr>
        <w:pStyle w:val="ConsPlusNormal0"/>
        <w:spacing w:before="200"/>
        <w:ind w:firstLine="540"/>
        <w:jc w:val="both"/>
      </w:pPr>
      <w:r>
        <w:t>за счет средств обязательного медицинского страхования - 20944,87 рубля, в том числе для оказания медицинской помощи по профилю "медицинская реабилитация" - 465,40 р</w:t>
      </w:r>
      <w:r>
        <w:t>убля;</w:t>
      </w:r>
    </w:p>
    <w:p w:rsidR="00064F52" w:rsidRDefault="00527796">
      <w:pPr>
        <w:pStyle w:val="ConsPlusNormal0"/>
        <w:spacing w:before="200"/>
        <w:ind w:firstLine="540"/>
        <w:jc w:val="both"/>
      </w:pPr>
      <w:r>
        <w:t>в 2026 году - 27854,53 рубля, в том числе:</w:t>
      </w:r>
    </w:p>
    <w:p w:rsidR="00064F52" w:rsidRDefault="00527796">
      <w:pPr>
        <w:pStyle w:val="ConsPlusNormal0"/>
        <w:spacing w:before="200"/>
        <w:ind w:firstLine="540"/>
        <w:jc w:val="both"/>
      </w:pPr>
      <w:r>
        <w:t>за счет средств областного бюджета - 5255,04 рубля, в том числе для оказания медицинской помощи пациентам с ВИЧ-инфекцией - 42,60 рубля;</w:t>
      </w:r>
    </w:p>
    <w:p w:rsidR="00064F52" w:rsidRDefault="00527796">
      <w:pPr>
        <w:pStyle w:val="ConsPlusNormal0"/>
        <w:spacing w:before="200"/>
        <w:ind w:firstLine="540"/>
        <w:jc w:val="both"/>
      </w:pPr>
      <w:r>
        <w:t xml:space="preserve">за счет средств обязательного медицинского страхования - 22599,49 рубля, в том числе для оказания </w:t>
      </w:r>
      <w:r>
        <w:lastRenderedPageBreak/>
        <w:t>медицинской помощи по профилю "медицинская реабилитация" - 502,35 рубля;</w:t>
      </w:r>
    </w:p>
    <w:p w:rsidR="00064F52" w:rsidRDefault="00527796">
      <w:pPr>
        <w:pStyle w:val="ConsPlusNormal0"/>
        <w:spacing w:before="200"/>
        <w:ind w:firstLine="540"/>
        <w:jc w:val="both"/>
      </w:pPr>
      <w:r>
        <w:t>в 2027 году - 29604,39 рубля, в том числе:</w:t>
      </w:r>
    </w:p>
    <w:p w:rsidR="00064F52" w:rsidRDefault="00527796">
      <w:pPr>
        <w:pStyle w:val="ConsPlusNormal0"/>
        <w:spacing w:before="200"/>
        <w:ind w:firstLine="540"/>
        <w:jc w:val="both"/>
      </w:pPr>
      <w:r>
        <w:t>за счет средств областного бюджета - 5448,</w:t>
      </w:r>
      <w:r>
        <w:t>74 рубля, в том числе для оказания медицинской помощи пациентам с ВИЧ-инфекцией - 44,91 рубля;</w:t>
      </w:r>
    </w:p>
    <w:p w:rsidR="00064F52" w:rsidRDefault="00527796">
      <w:pPr>
        <w:pStyle w:val="ConsPlusNormal0"/>
        <w:spacing w:before="200"/>
        <w:ind w:firstLine="540"/>
        <w:jc w:val="both"/>
      </w:pPr>
      <w:r>
        <w:t>за счет средств обязательного медицинского страхования - 24155,65 рубля, в том числе для оказания медицинской помощи по профилю "медицинская реабилитация" - 536,</w:t>
      </w:r>
      <w:r>
        <w:t>13 рубля.</w:t>
      </w:r>
    </w:p>
    <w:p w:rsidR="00064F52" w:rsidRDefault="00527796">
      <w:pPr>
        <w:pStyle w:val="ConsPlusNormal0"/>
        <w:spacing w:before="20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эксплуатацией систем подде</w:t>
      </w:r>
      <w:r>
        <w:t xml:space="preserve">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r:id="rId5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Министерством здравоохранения Российской Федерации от 27.04.2021 N 404н (в случае оказ</w:t>
      </w:r>
      <w:r>
        <w:t>ания соответствующей медицинской помощи в субъекте Российской Федерации). 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w:t>
      </w:r>
      <w:r>
        <w:t>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ОМС на одно застрахованное лицо в год.</w:t>
      </w:r>
    </w:p>
    <w:p w:rsidR="00064F52" w:rsidRDefault="00527796">
      <w:pPr>
        <w:pStyle w:val="ConsPlusNormal0"/>
        <w:spacing w:before="200"/>
        <w:ind w:firstLine="540"/>
        <w:jc w:val="both"/>
      </w:pPr>
      <w:r>
        <w:t>При планировании и финансовом обеспечении об</w:t>
      </w:r>
      <w:r>
        <w:t>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w:t>
      </w:r>
      <w:r>
        <w:t>ой гражданин прикреплен по территориально-участковому принципу, с оформлением соответствующей медицинской документации.</w:t>
      </w:r>
    </w:p>
    <w:p w:rsidR="00064F52" w:rsidRDefault="00527796">
      <w:pPr>
        <w:pStyle w:val="ConsPlusNormal0"/>
        <w:spacing w:before="200"/>
        <w:ind w:firstLine="540"/>
        <w:jc w:val="both"/>
      </w:pPr>
      <w:r>
        <w:t>Финансовое обеспечение Территориальной программы государственных гарантий в части расходных обязательств Ростовской области осуществляет</w:t>
      </w:r>
      <w:r>
        <w:t>ся в объемах, предусмотренных консолидированным бюджетом Ростовской области на соответствующий период.</w:t>
      </w:r>
    </w:p>
    <w:p w:rsidR="00064F52" w:rsidRDefault="00527796">
      <w:pPr>
        <w:pStyle w:val="ConsPlusNormal0"/>
        <w:spacing w:before="200"/>
        <w:ind w:firstLine="540"/>
        <w:jc w:val="both"/>
      </w:pPr>
      <w:r>
        <w:t>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w:t>
      </w:r>
      <w:r>
        <w:t xml:space="preserve"> страхования на соответствующий период.</w:t>
      </w:r>
    </w:p>
    <w:p w:rsidR="00064F52" w:rsidRDefault="00527796">
      <w:pPr>
        <w:pStyle w:val="ConsPlusNormal0"/>
        <w:spacing w:before="200"/>
        <w:ind w:firstLine="540"/>
        <w:jc w:val="both"/>
      </w:pPr>
      <w:r>
        <w:t xml:space="preserve">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 невыполнении функций </w:t>
      </w:r>
      <w:r>
        <w:t>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w:t>
      </w:r>
      <w:r>
        <w:t xml:space="preserve"> в части расходов на оказание таких услуг), осуществляется собственником медицинской организации.</w:t>
      </w:r>
    </w:p>
    <w:p w:rsidR="00064F52" w:rsidRDefault="00527796">
      <w:pPr>
        <w:pStyle w:val="ConsPlusNormal0"/>
        <w:spacing w:before="20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w:t>
      </w:r>
      <w:r>
        <w:t xml:space="preserve"> а также в сельской местности, в Ростовской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w:t>
      </w:r>
      <w:r>
        <w:t>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здравпунктов/фе</w:t>
      </w:r>
      <w:r>
        <w:t>льдшерско-акушерских пунктов, а также маршрутизации пациентов при оказании медицинской помощи.</w:t>
      </w:r>
    </w:p>
    <w:p w:rsidR="00064F52" w:rsidRDefault="00527796">
      <w:pPr>
        <w:pStyle w:val="ConsPlusNormal0"/>
        <w:spacing w:before="20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w:t>
      </w:r>
      <w:r>
        <w:t xml:space="preserve">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w:t>
      </w:r>
      <w:r>
        <w:lastRenderedPageBreak/>
        <w:t>финансирования не применяются.</w:t>
      </w:r>
    </w:p>
    <w:p w:rsidR="00064F52" w:rsidRDefault="00527796">
      <w:pPr>
        <w:pStyle w:val="ConsPlusNormal0"/>
        <w:spacing w:before="200"/>
        <w:ind w:firstLine="540"/>
        <w:jc w:val="both"/>
      </w:pPr>
      <w:r>
        <w:t>Для расчета стоимости медицинской помощи,</w:t>
      </w:r>
      <w:r>
        <w:t xml:space="preserve">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коэффициенты дифференциации к подушев</w:t>
      </w:r>
      <w:r>
        <w:t>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- 1,113, для медицинских организаций, обслуживающи</w:t>
      </w:r>
      <w:r>
        <w:t>х свыше 20 тыс. человек, - 1,04.</w:t>
      </w:r>
    </w:p>
    <w:p w:rsidR="00064F52" w:rsidRDefault="00527796">
      <w:pPr>
        <w:pStyle w:val="ConsPlusNormal0"/>
        <w:spacing w:before="200"/>
        <w:ind w:firstLine="540"/>
        <w:jc w:val="both"/>
      </w:pPr>
      <w: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w:t>
      </w:r>
      <w:r>
        <w:t>инской организации лиц в размере 1,6.</w:t>
      </w:r>
    </w:p>
    <w:p w:rsidR="00064F52" w:rsidRDefault="00527796">
      <w:pPr>
        <w:pStyle w:val="ConsPlusNormal0"/>
        <w:spacing w:before="200"/>
        <w:ind w:firstLine="540"/>
        <w:jc w:val="both"/>
      </w:pPr>
      <w:r>
        <w:t>Финансовый размер обеспечения фельдшерских здравпунктов/фельдшерско-акушерских пунктов, при условии их соответствия требованиям, установленным Министерством здравоохранения Российской Федерации, составляет в среднем на</w:t>
      </w:r>
      <w:r>
        <w:t xml:space="preserve"> 2025 год:</w:t>
      </w:r>
    </w:p>
    <w:p w:rsidR="00064F52" w:rsidRDefault="00527796">
      <w:pPr>
        <w:pStyle w:val="ConsPlusNormal0"/>
        <w:spacing w:before="200"/>
        <w:ind w:firstLine="540"/>
        <w:jc w:val="both"/>
      </w:pPr>
      <w:r>
        <w:t>фельдшерский, фельдшерско-акушерский пункт, обслуживающий от 100 до 900 жителей, - 1444,3 тыс. рублей;</w:t>
      </w:r>
    </w:p>
    <w:p w:rsidR="00064F52" w:rsidRDefault="00527796">
      <w:pPr>
        <w:pStyle w:val="ConsPlusNormal0"/>
        <w:spacing w:before="200"/>
        <w:ind w:firstLine="540"/>
        <w:jc w:val="both"/>
      </w:pPr>
      <w:r>
        <w:t>фельдшерский, фельдшерско-акушерский пункт, обслуживающий от 900 до 1500 жителей, - 2888,7 тыс. рублей;</w:t>
      </w:r>
    </w:p>
    <w:p w:rsidR="00064F52" w:rsidRDefault="00527796">
      <w:pPr>
        <w:pStyle w:val="ConsPlusNormal0"/>
        <w:spacing w:before="200"/>
        <w:ind w:firstLine="540"/>
        <w:jc w:val="both"/>
      </w:pPr>
      <w:r>
        <w:t>фельдшерский, фельдшерско-акушерский п</w:t>
      </w:r>
      <w:r>
        <w:t>ункт, обслуживающий от 1500 до 2000 жителей, - 3434,0 тыс. рублей.</w:t>
      </w:r>
    </w:p>
    <w:p w:rsidR="00064F52" w:rsidRDefault="00527796">
      <w:pPr>
        <w:pStyle w:val="ConsPlusNormal0"/>
        <w:spacing w:before="200"/>
        <w:ind w:firstLine="540"/>
        <w:jc w:val="both"/>
      </w:pPr>
      <w:r>
        <w:t>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w:t>
      </w:r>
      <w:r>
        <w:t xml:space="preserve"> бюджетной сферы, определенных </w:t>
      </w:r>
      <w:hyperlink r:id="rId54"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w:t>
      </w:r>
      <w:r>
        <w:t>та Российской Федерации от 07.05.2012 N 597 "О мероприятиях по реализации государственной социальной политики", и уровнем средней заработной платы наемных работников в Ростовской области.</w:t>
      </w:r>
    </w:p>
    <w:p w:rsidR="00064F52" w:rsidRDefault="00527796">
      <w:pPr>
        <w:pStyle w:val="ConsPlusNormal0"/>
        <w:spacing w:before="200"/>
        <w:ind w:firstLine="540"/>
        <w:jc w:val="both"/>
      </w:pPr>
      <w:r>
        <w:t>Размер финансового обеспечения медицинской организации, в составе ко</w:t>
      </w:r>
      <w:r>
        <w:t>торой имеются фельдшерские здравпункты/фельдшерско-акушерские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w:t>
      </w:r>
      <w:r>
        <w:t>а в составе медицинской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rsidR="00064F52" w:rsidRDefault="00527796">
      <w:pPr>
        <w:pStyle w:val="ConsPlusNormal0"/>
        <w:spacing w:before="200"/>
        <w:ind w:firstLine="540"/>
        <w:jc w:val="both"/>
      </w:pPr>
      <w:r>
        <w:t>В случае оказания медицинской помощи фельдшерскими здравпунктами и фельдшерско-акушерскими</w:t>
      </w:r>
      <w:r>
        <w:t xml:space="preserve">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w:t>
      </w:r>
      <w:r>
        <w:t>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w:t>
      </w:r>
      <w:r>
        <w:t>ьного повышающего коэффициента, рассчитываемого с учетом доли женщин репродуктивного возраста в численности прикрепленного населения.</w:t>
      </w:r>
    </w:p>
    <w:p w:rsidR="00064F52" w:rsidRDefault="00527796">
      <w:pPr>
        <w:pStyle w:val="ConsPlusNormal0"/>
        <w:spacing w:before="200"/>
        <w:ind w:firstLine="540"/>
        <w:jc w:val="both"/>
      </w:pPr>
      <w:r>
        <w:t>Министерство здравоохранения Ростовской области в составе территориальных программ государственных гарантий вправе устанав</w:t>
      </w:r>
      <w:r>
        <w:t>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064F52" w:rsidRDefault="00527796">
      <w:pPr>
        <w:pStyle w:val="ConsPlusNormal0"/>
        <w:spacing w:before="200"/>
        <w:ind w:firstLine="540"/>
        <w:jc w:val="both"/>
      </w:pPr>
      <w:r>
        <w:t>Стоимость Территориальной программы государст</w:t>
      </w:r>
      <w:r>
        <w:t xml:space="preserve">венных гарантий по источникам финансового обеспечения на 2025 год и на плановый период 2026 и 2027 годов представлена в </w:t>
      </w:r>
      <w:hyperlink w:anchor="P1204" w:tooltip="СТОИМОСТЬ">
        <w:r>
          <w:rPr>
            <w:color w:val="0000FF"/>
          </w:rPr>
          <w:t>таблице N 3</w:t>
        </w:r>
      </w:hyperlink>
      <w:r>
        <w:t>.</w:t>
      </w:r>
    </w:p>
    <w:p w:rsidR="00064F52" w:rsidRDefault="00527796">
      <w:pPr>
        <w:pStyle w:val="ConsPlusNormal0"/>
        <w:spacing w:before="200"/>
        <w:ind w:firstLine="540"/>
        <w:jc w:val="both"/>
      </w:pPr>
      <w:r>
        <w:lastRenderedPageBreak/>
        <w:t>Утвержденная стоимость Территориальной программы государственных гарантий по вид</w:t>
      </w:r>
      <w:r>
        <w:t xml:space="preserve">ам и условиям ее оказания за счет средств консолидированного бюджета Ростовской области на 2025 год и на плановый период 2026 и 2027 годов представлена в </w:t>
      </w:r>
      <w:hyperlink w:anchor="P1378" w:tooltip="УТВЕРЖДЕННАЯ СТОИМОСТЬ">
        <w:r>
          <w:rPr>
            <w:color w:val="0000FF"/>
          </w:rPr>
          <w:t>таблицах N 4</w:t>
        </w:r>
      </w:hyperlink>
      <w:r>
        <w:t xml:space="preserve">, </w:t>
      </w:r>
      <w:hyperlink w:anchor="P2782" w:tooltip="УТВЕРЖДЕННАЯ СТОИМОСТЬ">
        <w:r>
          <w:rPr>
            <w:color w:val="0000FF"/>
          </w:rPr>
          <w:t>6</w:t>
        </w:r>
      </w:hyperlink>
      <w:r>
        <w:t xml:space="preserve">, </w:t>
      </w:r>
      <w:hyperlink w:anchor="P4186" w:tooltip="УТВЕРЖДЕННАЯ СТОИМОСТЬ">
        <w:r>
          <w:rPr>
            <w:color w:val="0000FF"/>
          </w:rPr>
          <w:t>8</w:t>
        </w:r>
      </w:hyperlink>
      <w:r>
        <w:t>.</w:t>
      </w:r>
    </w:p>
    <w:p w:rsidR="00064F52" w:rsidRDefault="00527796">
      <w:pPr>
        <w:pStyle w:val="ConsPlusNormal0"/>
        <w:spacing w:before="200"/>
        <w:ind w:firstLine="540"/>
        <w:jc w:val="both"/>
      </w:pPr>
      <w:r>
        <w:t xml:space="preserve">Утвержденная стоимость Территориальной программы ОМС по видам и условиям оказания медицинской помощи на 2025 год и на плановый период 2026 и 2027 годов представлена в </w:t>
      </w:r>
      <w:hyperlink w:anchor="P1764" w:tooltip="УТВЕРЖДЕННАЯ СТОИМОСТЬ">
        <w:r>
          <w:rPr>
            <w:color w:val="0000FF"/>
          </w:rPr>
          <w:t>таблицах N 5</w:t>
        </w:r>
      </w:hyperlink>
      <w:r>
        <w:t xml:space="preserve">, </w:t>
      </w:r>
      <w:hyperlink w:anchor="P3168" w:tooltip="УТВЕРЖДЕННАЯ СТОИМОСТЬ">
        <w:r>
          <w:rPr>
            <w:color w:val="0000FF"/>
          </w:rPr>
          <w:t>7</w:t>
        </w:r>
      </w:hyperlink>
      <w:r>
        <w:t xml:space="preserve">, </w:t>
      </w:r>
      <w:hyperlink w:anchor="P4572" w:tooltip="УТВЕРЖДЕННАЯ СТОИМОСТЬ">
        <w:r>
          <w:rPr>
            <w:color w:val="0000FF"/>
          </w:rPr>
          <w:t>9</w:t>
        </w:r>
      </w:hyperlink>
      <w:r>
        <w:t>.</w:t>
      </w:r>
    </w:p>
    <w:p w:rsidR="00064F52" w:rsidRDefault="00527796">
      <w:pPr>
        <w:pStyle w:val="ConsPlusNormal0"/>
        <w:spacing w:before="200"/>
        <w:ind w:firstLine="540"/>
        <w:jc w:val="both"/>
      </w:pPr>
      <w:r>
        <w:t>Стоимость единицы объема медицинской помощи (норматив финансовых затра</w:t>
      </w:r>
      <w:r>
        <w:t xml:space="preserve">т на единицу объема предоставления медицинской помощи) на 2025 год и на плановый период 2026 и 2027 годов также представлена в </w:t>
      </w:r>
      <w:hyperlink w:anchor="P1378" w:tooltip="УТВЕРЖДЕННАЯ СТОИМОСТЬ">
        <w:r>
          <w:rPr>
            <w:color w:val="0000FF"/>
          </w:rPr>
          <w:t>таблицах N 4</w:t>
        </w:r>
      </w:hyperlink>
      <w:r>
        <w:t xml:space="preserve"> - </w:t>
      </w:r>
      <w:hyperlink w:anchor="P4572" w:tooltip="УТВЕРЖДЕННАЯ СТОИМОСТЬ">
        <w:r>
          <w:rPr>
            <w:color w:val="0000FF"/>
          </w:rPr>
          <w:t>9</w:t>
        </w:r>
      </w:hyperlink>
      <w:r>
        <w:t>.</w:t>
      </w:r>
    </w:p>
    <w:p w:rsidR="00064F52" w:rsidRDefault="00064F52">
      <w:pPr>
        <w:pStyle w:val="ConsPlusNormal0"/>
        <w:jc w:val="both"/>
      </w:pPr>
    </w:p>
    <w:p w:rsidR="00064F52" w:rsidRDefault="00527796">
      <w:pPr>
        <w:pStyle w:val="ConsPlusNormal0"/>
        <w:jc w:val="right"/>
      </w:pPr>
      <w:r>
        <w:t>Таблица N 3</w:t>
      </w:r>
    </w:p>
    <w:p w:rsidR="00064F52" w:rsidRDefault="00064F52">
      <w:pPr>
        <w:pStyle w:val="ConsPlusNormal0"/>
        <w:jc w:val="both"/>
      </w:pPr>
    </w:p>
    <w:p w:rsidR="00064F52" w:rsidRDefault="00527796">
      <w:pPr>
        <w:pStyle w:val="ConsPlusNormal0"/>
        <w:jc w:val="center"/>
      </w:pPr>
      <w:bookmarkStart w:id="7" w:name="P1204"/>
      <w:bookmarkEnd w:id="7"/>
      <w:r>
        <w:t>СТОИМОСТЬ</w:t>
      </w:r>
    </w:p>
    <w:p w:rsidR="00064F52" w:rsidRDefault="00527796">
      <w:pPr>
        <w:pStyle w:val="ConsPlusNormal0"/>
        <w:jc w:val="center"/>
      </w:pPr>
      <w:r>
        <w:t>ТЕРРИТОРИАЛЬНОЙ ПРОГРАММЫ ГОСУДАРСТВЕННЫХ ГАРАНТИЙ</w:t>
      </w:r>
    </w:p>
    <w:p w:rsidR="00064F52" w:rsidRDefault="00527796">
      <w:pPr>
        <w:pStyle w:val="ConsPlusNormal0"/>
        <w:jc w:val="center"/>
      </w:pPr>
      <w:r>
        <w:t>БЕСПЛАТНОГО ОКАЗАНИЯ ГРАЖДАНАМ МЕДИЦИНСКОЙ ПОМОЩИ</w:t>
      </w:r>
    </w:p>
    <w:p w:rsidR="00064F52" w:rsidRDefault="00527796">
      <w:pPr>
        <w:pStyle w:val="ConsPlusNormal0"/>
        <w:jc w:val="center"/>
      </w:pPr>
      <w:r>
        <w:t>В РОСТОВСКОЙ ОБЛАСТИ ПО ИСТОЧНИКАМ ФИНАНСОВОГО ОБЕСПЕЧЕНИЯ</w:t>
      </w:r>
    </w:p>
    <w:p w:rsidR="00064F52" w:rsidRDefault="00527796">
      <w:pPr>
        <w:pStyle w:val="ConsPlusNormal0"/>
        <w:jc w:val="center"/>
      </w:pPr>
      <w:r>
        <w:t>НА 2025 ГОД И ПЛАНОВЫЙ ПЕРИОД 2026 И 2027 ГОДОВ</w:t>
      </w:r>
    </w:p>
    <w:p w:rsidR="00064F52" w:rsidRDefault="00064F52">
      <w:pPr>
        <w:pStyle w:val="ConsPlusNormal0"/>
        <w:jc w:val="both"/>
      </w:pPr>
    </w:p>
    <w:p w:rsidR="00064F52" w:rsidRDefault="00064F52">
      <w:pPr>
        <w:pStyle w:val="ConsPlusNormal0"/>
        <w:sectPr w:rsidR="00064F52">
          <w:headerReference w:type="default" r:id="rId55"/>
          <w:footerReference w:type="default" r:id="rId56"/>
          <w:headerReference w:type="first" r:id="rId57"/>
          <w:footerReference w:type="first" r:id="rId5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70"/>
        <w:gridCol w:w="909"/>
        <w:gridCol w:w="1535"/>
        <w:gridCol w:w="1618"/>
        <w:gridCol w:w="1365"/>
        <w:gridCol w:w="1365"/>
        <w:gridCol w:w="1535"/>
        <w:gridCol w:w="1618"/>
        <w:gridCol w:w="1535"/>
        <w:gridCol w:w="1618"/>
      </w:tblGrid>
      <w:tr w:rsidR="00064F52">
        <w:tc>
          <w:tcPr>
            <w:tcW w:w="3061" w:type="dxa"/>
            <w:vMerge w:val="restart"/>
          </w:tcPr>
          <w:p w:rsidR="00064F52" w:rsidRDefault="00527796">
            <w:pPr>
              <w:pStyle w:val="ConsPlusNormal0"/>
              <w:jc w:val="center"/>
            </w:pPr>
            <w:r>
              <w:lastRenderedPageBreak/>
              <w:t>Источник финансового обеспечения Территориальной программы государственных гарантий</w:t>
            </w:r>
          </w:p>
        </w:tc>
        <w:tc>
          <w:tcPr>
            <w:tcW w:w="907" w:type="dxa"/>
            <w:vMerge w:val="restart"/>
          </w:tcPr>
          <w:p w:rsidR="00064F52" w:rsidRDefault="00527796">
            <w:pPr>
              <w:pStyle w:val="ConsPlusNormal0"/>
              <w:jc w:val="center"/>
            </w:pPr>
            <w:r>
              <w:t>N строки</w:t>
            </w:r>
          </w:p>
        </w:tc>
        <w:tc>
          <w:tcPr>
            <w:tcW w:w="5784" w:type="dxa"/>
            <w:gridSpan w:val="4"/>
          </w:tcPr>
          <w:p w:rsidR="00064F52" w:rsidRDefault="00527796">
            <w:pPr>
              <w:pStyle w:val="ConsPlusNormal0"/>
              <w:jc w:val="center"/>
            </w:pPr>
            <w:r>
              <w:t>2025 год</w:t>
            </w:r>
          </w:p>
        </w:tc>
        <w:tc>
          <w:tcPr>
            <w:tcW w:w="6124" w:type="dxa"/>
            <w:gridSpan w:val="4"/>
          </w:tcPr>
          <w:p w:rsidR="00064F52" w:rsidRDefault="00527796">
            <w:pPr>
              <w:pStyle w:val="ConsPlusNormal0"/>
              <w:jc w:val="center"/>
            </w:pPr>
            <w:r>
              <w:t>Плановый период</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3062" w:type="dxa"/>
            <w:gridSpan w:val="2"/>
            <w:vMerge w:val="restart"/>
          </w:tcPr>
          <w:p w:rsidR="00064F52" w:rsidRDefault="00527796">
            <w:pPr>
              <w:pStyle w:val="ConsPlusNormal0"/>
              <w:jc w:val="center"/>
            </w:pPr>
            <w:r>
              <w:t>утвержденная стоимость Территориальной программы государственных гарантий</w:t>
            </w:r>
          </w:p>
        </w:tc>
        <w:tc>
          <w:tcPr>
            <w:tcW w:w="2722" w:type="dxa"/>
            <w:gridSpan w:val="2"/>
            <w:vMerge w:val="restart"/>
          </w:tcPr>
          <w:p w:rsidR="00064F52" w:rsidRDefault="00527796">
            <w:pPr>
              <w:pStyle w:val="ConsPlusNormal0"/>
              <w:jc w:val="center"/>
            </w:pPr>
            <w:r>
              <w:t xml:space="preserve">утвержденные Областным </w:t>
            </w:r>
            <w:hyperlink r:id="rId59" w:tooltip="Областной закон Ростовской области от 24.12.2024 N 228-ЗС (ред. от 01.08.2025) &quot;Об областном бюджете на 2025 год и на плановый период 2026 и 2027 годов&quot; (принят ЗС РО 23.12.2024) {КонсультантПлюс}">
              <w:r>
                <w:rPr>
                  <w:color w:val="0000FF"/>
                </w:rPr>
                <w:t>законом</w:t>
              </w:r>
            </w:hyperlink>
            <w:r>
              <w:t xml:space="preserve"> Ростовской области от 24.12.2024 N 228-ЗС "Об областном бюджете на 2025 год и на плановый период 2026 и 2027 годов" расх</w:t>
            </w:r>
            <w:r>
              <w:t>оды на финансовое обеспечение Территориальной программы</w:t>
            </w:r>
          </w:p>
        </w:tc>
        <w:tc>
          <w:tcPr>
            <w:tcW w:w="3062" w:type="dxa"/>
            <w:gridSpan w:val="2"/>
          </w:tcPr>
          <w:p w:rsidR="00064F52" w:rsidRDefault="00527796">
            <w:pPr>
              <w:pStyle w:val="ConsPlusNormal0"/>
              <w:jc w:val="center"/>
            </w:pPr>
            <w:r>
              <w:t>2026 год</w:t>
            </w:r>
          </w:p>
        </w:tc>
        <w:tc>
          <w:tcPr>
            <w:tcW w:w="3062" w:type="dxa"/>
            <w:gridSpan w:val="2"/>
          </w:tcPr>
          <w:p w:rsidR="00064F52" w:rsidRDefault="00527796">
            <w:pPr>
              <w:pStyle w:val="ConsPlusNormal0"/>
              <w:jc w:val="center"/>
            </w:pPr>
            <w:r>
              <w:t>2027 год</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gridSpan w:val="2"/>
            <w:vMerge/>
          </w:tcPr>
          <w:p w:rsidR="00064F52" w:rsidRDefault="00064F52">
            <w:pPr>
              <w:pStyle w:val="ConsPlusNormal0"/>
            </w:pPr>
          </w:p>
        </w:tc>
        <w:tc>
          <w:tcPr>
            <w:tcW w:w="0" w:type="auto"/>
            <w:gridSpan w:val="2"/>
            <w:vMerge/>
          </w:tcPr>
          <w:p w:rsidR="00064F52" w:rsidRDefault="00064F52">
            <w:pPr>
              <w:pStyle w:val="ConsPlusNormal0"/>
            </w:pPr>
          </w:p>
        </w:tc>
        <w:tc>
          <w:tcPr>
            <w:tcW w:w="3062" w:type="dxa"/>
            <w:gridSpan w:val="2"/>
          </w:tcPr>
          <w:p w:rsidR="00064F52" w:rsidRDefault="00527796">
            <w:pPr>
              <w:pStyle w:val="ConsPlusNormal0"/>
              <w:jc w:val="center"/>
            </w:pPr>
            <w:r>
              <w:t>стоимость Территориальной программы государственных гарантий</w:t>
            </w:r>
          </w:p>
        </w:tc>
        <w:tc>
          <w:tcPr>
            <w:tcW w:w="3062" w:type="dxa"/>
            <w:gridSpan w:val="2"/>
          </w:tcPr>
          <w:p w:rsidR="00064F52" w:rsidRDefault="00527796">
            <w:pPr>
              <w:pStyle w:val="ConsPlusNormal0"/>
              <w:jc w:val="center"/>
            </w:pPr>
            <w:r>
              <w:t>стоимость Территориальной программы государственных гарантий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1531" w:type="dxa"/>
          </w:tcPr>
          <w:p w:rsidR="00064F52" w:rsidRDefault="00527796">
            <w:pPr>
              <w:pStyle w:val="ConsPlusNormal0"/>
              <w:jc w:val="center"/>
            </w:pPr>
            <w:r>
              <w:t>всего (тыс. рублей)</w:t>
            </w:r>
          </w:p>
        </w:tc>
        <w:tc>
          <w:tcPr>
            <w:tcW w:w="1531" w:type="dxa"/>
          </w:tcPr>
          <w:p w:rsidR="00064F52" w:rsidRDefault="00527796">
            <w:pPr>
              <w:pStyle w:val="ConsPlusNormal0"/>
              <w:jc w:val="center"/>
            </w:pPr>
            <w:r>
              <w:t>на 1 жителя (1 застрахованное по ОМС лицо) в год (рублей)</w:t>
            </w:r>
          </w:p>
        </w:tc>
        <w:tc>
          <w:tcPr>
            <w:tcW w:w="1361" w:type="dxa"/>
          </w:tcPr>
          <w:p w:rsidR="00064F52" w:rsidRDefault="00527796">
            <w:pPr>
              <w:pStyle w:val="ConsPlusNormal0"/>
              <w:jc w:val="center"/>
            </w:pPr>
            <w:r>
              <w:t>всего (тыс. рублей)</w:t>
            </w:r>
          </w:p>
        </w:tc>
        <w:tc>
          <w:tcPr>
            <w:tcW w:w="1361" w:type="dxa"/>
          </w:tcPr>
          <w:p w:rsidR="00064F52" w:rsidRDefault="00527796">
            <w:pPr>
              <w:pStyle w:val="ConsPlusNormal0"/>
              <w:jc w:val="center"/>
            </w:pPr>
            <w:r>
              <w:t>на 1 жителя в год (рублей)</w:t>
            </w:r>
          </w:p>
        </w:tc>
        <w:tc>
          <w:tcPr>
            <w:tcW w:w="1531" w:type="dxa"/>
          </w:tcPr>
          <w:p w:rsidR="00064F52" w:rsidRDefault="00527796">
            <w:pPr>
              <w:pStyle w:val="ConsPlusNormal0"/>
              <w:jc w:val="center"/>
            </w:pPr>
            <w:r>
              <w:t>всего (тыс. рублей)</w:t>
            </w:r>
          </w:p>
        </w:tc>
        <w:tc>
          <w:tcPr>
            <w:tcW w:w="1531" w:type="dxa"/>
          </w:tcPr>
          <w:p w:rsidR="00064F52" w:rsidRDefault="00527796">
            <w:pPr>
              <w:pStyle w:val="ConsPlusNormal0"/>
              <w:jc w:val="center"/>
            </w:pPr>
            <w:r>
              <w:t>на 1 жителя (1 застрахованное по ОМС лицо) в год (рублей)</w:t>
            </w:r>
          </w:p>
        </w:tc>
        <w:tc>
          <w:tcPr>
            <w:tcW w:w="1531" w:type="dxa"/>
          </w:tcPr>
          <w:p w:rsidR="00064F52" w:rsidRDefault="00527796">
            <w:pPr>
              <w:pStyle w:val="ConsPlusNormal0"/>
              <w:jc w:val="center"/>
            </w:pPr>
            <w:r>
              <w:t>всего (тыс. рублей)</w:t>
            </w:r>
          </w:p>
        </w:tc>
        <w:tc>
          <w:tcPr>
            <w:tcW w:w="1531" w:type="dxa"/>
          </w:tcPr>
          <w:p w:rsidR="00064F52" w:rsidRDefault="00527796">
            <w:pPr>
              <w:pStyle w:val="ConsPlusNormal0"/>
              <w:jc w:val="center"/>
            </w:pPr>
            <w:r>
              <w:t>на 1 жителя (1 застрахованное по ОМС лицо) в год (руб</w:t>
            </w:r>
            <w:r>
              <w:t>лей)</w:t>
            </w:r>
          </w:p>
        </w:tc>
      </w:tr>
      <w:tr w:rsidR="00064F52">
        <w:tc>
          <w:tcPr>
            <w:tcW w:w="3061" w:type="dxa"/>
          </w:tcPr>
          <w:p w:rsidR="00064F52" w:rsidRDefault="00527796">
            <w:pPr>
              <w:pStyle w:val="ConsPlusNormal0"/>
            </w:pPr>
            <w:r>
              <w:t>Стоимость Территориальной программы государственных гарантий, всего (сумма строк 02 + 03), в том числе:</w:t>
            </w:r>
          </w:p>
        </w:tc>
        <w:tc>
          <w:tcPr>
            <w:tcW w:w="907" w:type="dxa"/>
          </w:tcPr>
          <w:p w:rsidR="00064F52" w:rsidRDefault="00527796">
            <w:pPr>
              <w:pStyle w:val="ConsPlusNormal0"/>
              <w:jc w:val="center"/>
            </w:pPr>
            <w:r>
              <w:t>01</w:t>
            </w:r>
          </w:p>
        </w:tc>
        <w:tc>
          <w:tcPr>
            <w:tcW w:w="1531" w:type="dxa"/>
          </w:tcPr>
          <w:p w:rsidR="00064F52" w:rsidRDefault="00527796">
            <w:pPr>
              <w:pStyle w:val="ConsPlusNormal0"/>
              <w:jc w:val="center"/>
            </w:pPr>
            <w:r>
              <w:t>109116331,4</w:t>
            </w:r>
          </w:p>
        </w:tc>
        <w:tc>
          <w:tcPr>
            <w:tcW w:w="1531" w:type="dxa"/>
          </w:tcPr>
          <w:p w:rsidR="00064F52" w:rsidRDefault="00527796">
            <w:pPr>
              <w:pStyle w:val="ConsPlusNormal0"/>
              <w:jc w:val="center"/>
            </w:pPr>
            <w:r>
              <w:t>26003,73</w:t>
            </w:r>
          </w:p>
        </w:tc>
        <w:tc>
          <w:tcPr>
            <w:tcW w:w="1361" w:type="dxa"/>
          </w:tcPr>
          <w:p w:rsidR="00064F52" w:rsidRDefault="00527796">
            <w:pPr>
              <w:pStyle w:val="ConsPlusNormal0"/>
              <w:jc w:val="center"/>
            </w:pPr>
            <w:r>
              <w:t>20863203,3</w:t>
            </w:r>
          </w:p>
        </w:tc>
        <w:tc>
          <w:tcPr>
            <w:tcW w:w="1361" w:type="dxa"/>
          </w:tcPr>
          <w:p w:rsidR="00064F52" w:rsidRDefault="00527796">
            <w:pPr>
              <w:pStyle w:val="ConsPlusNormal0"/>
              <w:jc w:val="center"/>
            </w:pPr>
            <w:r>
              <w:t>5058,86</w:t>
            </w:r>
          </w:p>
        </w:tc>
        <w:tc>
          <w:tcPr>
            <w:tcW w:w="1531" w:type="dxa"/>
          </w:tcPr>
          <w:p w:rsidR="00064F52" w:rsidRDefault="00527796">
            <w:pPr>
              <w:pStyle w:val="ConsPlusNormal0"/>
              <w:jc w:val="center"/>
            </w:pPr>
            <w:r>
              <w:t>116897351,8</w:t>
            </w:r>
          </w:p>
        </w:tc>
        <w:tc>
          <w:tcPr>
            <w:tcW w:w="1531" w:type="dxa"/>
          </w:tcPr>
          <w:p w:rsidR="00064F52" w:rsidRDefault="00527796">
            <w:pPr>
              <w:pStyle w:val="ConsPlusNormal0"/>
              <w:jc w:val="center"/>
            </w:pPr>
            <w:r>
              <w:t>27854,53</w:t>
            </w:r>
          </w:p>
        </w:tc>
        <w:tc>
          <w:tcPr>
            <w:tcW w:w="1531" w:type="dxa"/>
          </w:tcPr>
          <w:p w:rsidR="00064F52" w:rsidRDefault="00527796">
            <w:pPr>
              <w:pStyle w:val="ConsPlusNormal0"/>
              <w:jc w:val="center"/>
            </w:pPr>
            <w:r>
              <w:t>124253181,0</w:t>
            </w:r>
          </w:p>
        </w:tc>
        <w:tc>
          <w:tcPr>
            <w:tcW w:w="1531" w:type="dxa"/>
          </w:tcPr>
          <w:p w:rsidR="00064F52" w:rsidRDefault="00527796">
            <w:pPr>
              <w:pStyle w:val="ConsPlusNormal0"/>
              <w:jc w:val="center"/>
            </w:pPr>
            <w:r>
              <w:t>29606,39</w:t>
            </w:r>
          </w:p>
        </w:tc>
      </w:tr>
      <w:tr w:rsidR="00064F52">
        <w:tc>
          <w:tcPr>
            <w:tcW w:w="3061" w:type="dxa"/>
          </w:tcPr>
          <w:p w:rsidR="00064F52" w:rsidRDefault="00527796">
            <w:pPr>
              <w:pStyle w:val="ConsPlusNormal0"/>
            </w:pPr>
            <w:r>
              <w:t xml:space="preserve">I. Средства консолидированного бюджета субъекта Российской Федерации </w:t>
            </w:r>
            <w:hyperlink w:anchor="P1330"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color w:val="0000FF"/>
                </w:rPr>
                <w:t>&lt;*&gt;</w:t>
              </w:r>
            </w:hyperlink>
          </w:p>
        </w:tc>
        <w:tc>
          <w:tcPr>
            <w:tcW w:w="907" w:type="dxa"/>
          </w:tcPr>
          <w:p w:rsidR="00064F52" w:rsidRDefault="00527796">
            <w:pPr>
              <w:pStyle w:val="ConsPlusNormal0"/>
              <w:jc w:val="center"/>
            </w:pPr>
            <w:r>
              <w:t>02</w:t>
            </w:r>
          </w:p>
        </w:tc>
        <w:tc>
          <w:tcPr>
            <w:tcW w:w="1531" w:type="dxa"/>
          </w:tcPr>
          <w:p w:rsidR="00064F52" w:rsidRDefault="00527796">
            <w:pPr>
              <w:pStyle w:val="ConsPlusNormal0"/>
              <w:jc w:val="center"/>
            </w:pPr>
            <w:r>
              <w:t>20863203,3</w:t>
            </w:r>
          </w:p>
        </w:tc>
        <w:tc>
          <w:tcPr>
            <w:tcW w:w="1531" w:type="dxa"/>
          </w:tcPr>
          <w:p w:rsidR="00064F52" w:rsidRDefault="00527796">
            <w:pPr>
              <w:pStyle w:val="ConsPlusNormal0"/>
              <w:jc w:val="center"/>
            </w:pPr>
            <w:r>
              <w:t>5058,86</w:t>
            </w:r>
          </w:p>
        </w:tc>
        <w:tc>
          <w:tcPr>
            <w:tcW w:w="1361" w:type="dxa"/>
          </w:tcPr>
          <w:p w:rsidR="00064F52" w:rsidRDefault="00527796">
            <w:pPr>
              <w:pStyle w:val="ConsPlusNormal0"/>
              <w:jc w:val="center"/>
            </w:pPr>
            <w:r>
              <w:t>20863203,3</w:t>
            </w:r>
          </w:p>
        </w:tc>
        <w:tc>
          <w:tcPr>
            <w:tcW w:w="1361" w:type="dxa"/>
          </w:tcPr>
          <w:p w:rsidR="00064F52" w:rsidRDefault="00527796">
            <w:pPr>
              <w:pStyle w:val="ConsPlusNormal0"/>
              <w:jc w:val="center"/>
            </w:pPr>
            <w:r>
              <w:t>5058,86</w:t>
            </w:r>
          </w:p>
        </w:tc>
        <w:tc>
          <w:tcPr>
            <w:tcW w:w="1531" w:type="dxa"/>
          </w:tcPr>
          <w:p w:rsidR="00064F52" w:rsidRDefault="00527796">
            <w:pPr>
              <w:pStyle w:val="ConsPlusNormal0"/>
              <w:jc w:val="center"/>
            </w:pPr>
            <w:r>
              <w:t>21672305,1</w:t>
            </w:r>
          </w:p>
        </w:tc>
        <w:tc>
          <w:tcPr>
            <w:tcW w:w="1531" w:type="dxa"/>
          </w:tcPr>
          <w:p w:rsidR="00064F52" w:rsidRDefault="00527796">
            <w:pPr>
              <w:pStyle w:val="ConsPlusNormal0"/>
              <w:jc w:val="center"/>
            </w:pPr>
            <w:r>
              <w:t>5255,04</w:t>
            </w:r>
          </w:p>
        </w:tc>
        <w:tc>
          <w:tcPr>
            <w:tcW w:w="1531" w:type="dxa"/>
          </w:tcPr>
          <w:p w:rsidR="00064F52" w:rsidRDefault="00527796">
            <w:pPr>
              <w:pStyle w:val="ConsPlusNormal0"/>
              <w:jc w:val="center"/>
            </w:pPr>
            <w:r>
              <w:t>22471133,8</w:t>
            </w:r>
          </w:p>
        </w:tc>
        <w:tc>
          <w:tcPr>
            <w:tcW w:w="1531" w:type="dxa"/>
          </w:tcPr>
          <w:p w:rsidR="00064F52" w:rsidRDefault="00527796">
            <w:pPr>
              <w:pStyle w:val="ConsPlusNormal0"/>
              <w:jc w:val="center"/>
            </w:pPr>
            <w:r>
              <w:t>5448,74</w:t>
            </w:r>
          </w:p>
        </w:tc>
      </w:tr>
      <w:tr w:rsidR="00064F52">
        <w:tc>
          <w:tcPr>
            <w:tcW w:w="3061" w:type="dxa"/>
          </w:tcPr>
          <w:p w:rsidR="00064F52" w:rsidRDefault="00527796">
            <w:pPr>
              <w:pStyle w:val="ConsPlusNormal0"/>
            </w:pPr>
            <w:r>
              <w:t xml:space="preserve">II. Стоимость Территориальной программы ОМС, всего </w:t>
            </w:r>
            <w:hyperlink w:anchor="P1331"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т 24.12.2024 N 229-ЗС &quot;О бюджете Территориального фонда обязательного медицинского страхования Рос">
              <w:r>
                <w:rPr>
                  <w:color w:val="0000FF"/>
                </w:rPr>
                <w:t>&lt;**&gt;</w:t>
              </w:r>
            </w:hyperlink>
            <w:r>
              <w:t xml:space="preserve"> (сумма строк 04 + 08)</w:t>
            </w:r>
          </w:p>
        </w:tc>
        <w:tc>
          <w:tcPr>
            <w:tcW w:w="907" w:type="dxa"/>
          </w:tcPr>
          <w:p w:rsidR="00064F52" w:rsidRDefault="00527796">
            <w:pPr>
              <w:pStyle w:val="ConsPlusNormal0"/>
              <w:jc w:val="center"/>
            </w:pPr>
            <w:r>
              <w:t>03</w:t>
            </w:r>
          </w:p>
        </w:tc>
        <w:tc>
          <w:tcPr>
            <w:tcW w:w="1531" w:type="dxa"/>
          </w:tcPr>
          <w:p w:rsidR="00064F52" w:rsidRDefault="00527796">
            <w:pPr>
              <w:pStyle w:val="ConsPlusNormal0"/>
              <w:jc w:val="center"/>
            </w:pPr>
            <w:r>
              <w:t>88253128,1</w:t>
            </w:r>
          </w:p>
        </w:tc>
        <w:tc>
          <w:tcPr>
            <w:tcW w:w="1531" w:type="dxa"/>
          </w:tcPr>
          <w:p w:rsidR="00064F52" w:rsidRDefault="00527796">
            <w:pPr>
              <w:pStyle w:val="ConsPlusNormal0"/>
              <w:jc w:val="center"/>
            </w:pPr>
            <w:r>
              <w:t>20944,87</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531" w:type="dxa"/>
          </w:tcPr>
          <w:p w:rsidR="00064F52" w:rsidRDefault="00527796">
            <w:pPr>
              <w:pStyle w:val="ConsPlusNormal0"/>
              <w:jc w:val="center"/>
            </w:pPr>
            <w:r>
              <w:t>95225046,7</w:t>
            </w:r>
          </w:p>
        </w:tc>
        <w:tc>
          <w:tcPr>
            <w:tcW w:w="1531" w:type="dxa"/>
          </w:tcPr>
          <w:p w:rsidR="00064F52" w:rsidRDefault="00527796">
            <w:pPr>
              <w:pStyle w:val="ConsPlusNormal0"/>
              <w:jc w:val="center"/>
            </w:pPr>
            <w:r>
              <w:t>22599,49</w:t>
            </w:r>
          </w:p>
        </w:tc>
        <w:tc>
          <w:tcPr>
            <w:tcW w:w="1531" w:type="dxa"/>
          </w:tcPr>
          <w:p w:rsidR="00064F52" w:rsidRDefault="00527796">
            <w:pPr>
              <w:pStyle w:val="ConsPlusNormal0"/>
              <w:jc w:val="center"/>
            </w:pPr>
            <w:r>
              <w:t>101782047,2</w:t>
            </w:r>
          </w:p>
        </w:tc>
        <w:tc>
          <w:tcPr>
            <w:tcW w:w="1531" w:type="dxa"/>
          </w:tcPr>
          <w:p w:rsidR="00064F52" w:rsidRDefault="00527796">
            <w:pPr>
              <w:pStyle w:val="ConsPlusNormal0"/>
              <w:jc w:val="center"/>
            </w:pPr>
            <w:r>
              <w:t>24155,65</w:t>
            </w:r>
          </w:p>
        </w:tc>
      </w:tr>
      <w:tr w:rsidR="00064F52">
        <w:tc>
          <w:tcPr>
            <w:tcW w:w="3061" w:type="dxa"/>
          </w:tcPr>
          <w:p w:rsidR="00064F52" w:rsidRDefault="00527796">
            <w:pPr>
              <w:pStyle w:val="ConsPlusNormal0"/>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331"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т 24.12.2024 N 229-ЗС &quot;О бюджете Территориального фонда обязательного медицинского страхования Рос">
              <w:r>
                <w:rPr>
                  <w:color w:val="0000FF"/>
                </w:rPr>
                <w:t>&lt;**&gt;</w:t>
              </w:r>
            </w:hyperlink>
            <w:r>
              <w:t xml:space="preserve"> (сумма строк 05 + 06 + 07)</w:t>
            </w:r>
          </w:p>
        </w:tc>
        <w:tc>
          <w:tcPr>
            <w:tcW w:w="907" w:type="dxa"/>
          </w:tcPr>
          <w:p w:rsidR="00064F52" w:rsidRDefault="00527796">
            <w:pPr>
              <w:pStyle w:val="ConsPlusNormal0"/>
              <w:jc w:val="center"/>
            </w:pPr>
            <w:r>
              <w:t>04</w:t>
            </w:r>
          </w:p>
        </w:tc>
        <w:tc>
          <w:tcPr>
            <w:tcW w:w="1531" w:type="dxa"/>
          </w:tcPr>
          <w:p w:rsidR="00064F52" w:rsidRDefault="00527796">
            <w:pPr>
              <w:pStyle w:val="ConsPlusNormal0"/>
              <w:jc w:val="center"/>
            </w:pPr>
            <w:r>
              <w:t>88253128,1</w:t>
            </w:r>
          </w:p>
        </w:tc>
        <w:tc>
          <w:tcPr>
            <w:tcW w:w="1531" w:type="dxa"/>
          </w:tcPr>
          <w:p w:rsidR="00064F52" w:rsidRDefault="00527796">
            <w:pPr>
              <w:pStyle w:val="ConsPlusNormal0"/>
              <w:jc w:val="center"/>
            </w:pPr>
            <w:r>
              <w:t>20944,87</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531" w:type="dxa"/>
          </w:tcPr>
          <w:p w:rsidR="00064F52" w:rsidRDefault="00527796">
            <w:pPr>
              <w:pStyle w:val="ConsPlusNormal0"/>
              <w:jc w:val="center"/>
            </w:pPr>
            <w:r>
              <w:t>95225046,7</w:t>
            </w:r>
          </w:p>
        </w:tc>
        <w:tc>
          <w:tcPr>
            <w:tcW w:w="1531" w:type="dxa"/>
          </w:tcPr>
          <w:p w:rsidR="00064F52" w:rsidRDefault="00527796">
            <w:pPr>
              <w:pStyle w:val="ConsPlusNormal0"/>
              <w:jc w:val="center"/>
            </w:pPr>
            <w:r>
              <w:t>22599,49</w:t>
            </w:r>
          </w:p>
        </w:tc>
        <w:tc>
          <w:tcPr>
            <w:tcW w:w="1531" w:type="dxa"/>
          </w:tcPr>
          <w:p w:rsidR="00064F52" w:rsidRDefault="00527796">
            <w:pPr>
              <w:pStyle w:val="ConsPlusNormal0"/>
              <w:jc w:val="center"/>
            </w:pPr>
            <w:r>
              <w:t>101782047,2</w:t>
            </w:r>
          </w:p>
        </w:tc>
        <w:tc>
          <w:tcPr>
            <w:tcW w:w="1531" w:type="dxa"/>
          </w:tcPr>
          <w:p w:rsidR="00064F52" w:rsidRDefault="00527796">
            <w:pPr>
              <w:pStyle w:val="ConsPlusNormal0"/>
              <w:jc w:val="center"/>
            </w:pPr>
            <w:r>
              <w:t>24155,65</w:t>
            </w:r>
          </w:p>
        </w:tc>
      </w:tr>
      <w:tr w:rsidR="00064F52">
        <w:tc>
          <w:tcPr>
            <w:tcW w:w="3061" w:type="dxa"/>
          </w:tcPr>
          <w:p w:rsidR="00064F52" w:rsidRDefault="00527796">
            <w:pPr>
              <w:pStyle w:val="ConsPlusNormal0"/>
            </w:pPr>
            <w:r>
              <w:lastRenderedPageBreak/>
              <w:t xml:space="preserve">1.1. Субвенции из бюджета ФОМС </w:t>
            </w:r>
            <w:hyperlink w:anchor="P1331"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т 24.12.2024 N 229-ЗС &quot;О бюджете Территориального фонда обязательного медицинского страхования Рос">
              <w:r>
                <w:rPr>
                  <w:color w:val="0000FF"/>
                </w:rPr>
                <w:t>&lt;**&gt;</w:t>
              </w:r>
            </w:hyperlink>
          </w:p>
        </w:tc>
        <w:tc>
          <w:tcPr>
            <w:tcW w:w="907" w:type="dxa"/>
          </w:tcPr>
          <w:p w:rsidR="00064F52" w:rsidRDefault="00527796">
            <w:pPr>
              <w:pStyle w:val="ConsPlusNormal0"/>
              <w:jc w:val="center"/>
            </w:pPr>
            <w:r>
              <w:t>05</w:t>
            </w:r>
          </w:p>
        </w:tc>
        <w:tc>
          <w:tcPr>
            <w:tcW w:w="1531" w:type="dxa"/>
          </w:tcPr>
          <w:p w:rsidR="00064F52" w:rsidRDefault="00527796">
            <w:pPr>
              <w:pStyle w:val="ConsPlusNormal0"/>
              <w:jc w:val="center"/>
            </w:pPr>
            <w:r>
              <w:t>88253128,1</w:t>
            </w:r>
          </w:p>
        </w:tc>
        <w:tc>
          <w:tcPr>
            <w:tcW w:w="1531" w:type="dxa"/>
          </w:tcPr>
          <w:p w:rsidR="00064F52" w:rsidRDefault="00527796">
            <w:pPr>
              <w:pStyle w:val="ConsPlusNormal0"/>
              <w:jc w:val="center"/>
            </w:pPr>
            <w:r>
              <w:t>20944,87</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531" w:type="dxa"/>
          </w:tcPr>
          <w:p w:rsidR="00064F52" w:rsidRDefault="00527796">
            <w:pPr>
              <w:pStyle w:val="ConsPlusNormal0"/>
              <w:jc w:val="center"/>
            </w:pPr>
            <w:r>
              <w:t>95225046,7</w:t>
            </w:r>
          </w:p>
        </w:tc>
        <w:tc>
          <w:tcPr>
            <w:tcW w:w="1531" w:type="dxa"/>
          </w:tcPr>
          <w:p w:rsidR="00064F52" w:rsidRDefault="00527796">
            <w:pPr>
              <w:pStyle w:val="ConsPlusNormal0"/>
              <w:jc w:val="center"/>
            </w:pPr>
            <w:r>
              <w:t>22599,49</w:t>
            </w:r>
          </w:p>
        </w:tc>
        <w:tc>
          <w:tcPr>
            <w:tcW w:w="1531" w:type="dxa"/>
          </w:tcPr>
          <w:p w:rsidR="00064F52" w:rsidRDefault="00527796">
            <w:pPr>
              <w:pStyle w:val="ConsPlusNormal0"/>
              <w:jc w:val="center"/>
            </w:pPr>
            <w:r>
              <w:t>101782047,2</w:t>
            </w:r>
          </w:p>
        </w:tc>
        <w:tc>
          <w:tcPr>
            <w:tcW w:w="1531" w:type="dxa"/>
          </w:tcPr>
          <w:p w:rsidR="00064F52" w:rsidRDefault="00527796">
            <w:pPr>
              <w:pStyle w:val="ConsPlusNormal0"/>
              <w:jc w:val="center"/>
            </w:pPr>
            <w:r>
              <w:t>24155,65</w:t>
            </w:r>
          </w:p>
        </w:tc>
      </w:tr>
      <w:tr w:rsidR="00064F52">
        <w:tc>
          <w:tcPr>
            <w:tcW w:w="3061" w:type="dxa"/>
          </w:tcPr>
          <w:p w:rsidR="00064F52" w:rsidRDefault="00527796">
            <w:pPr>
              <w:pStyle w:val="ConsPlusNormal0"/>
            </w:pPr>
            <w:bookmarkStart w:id="8" w:name="P1278"/>
            <w:bookmarkEnd w:id="8"/>
            <w: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907" w:type="dxa"/>
          </w:tcPr>
          <w:p w:rsidR="00064F52" w:rsidRDefault="00527796">
            <w:pPr>
              <w:pStyle w:val="ConsPlusNormal0"/>
              <w:jc w:val="center"/>
            </w:pPr>
            <w:r>
              <w:t>06</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r>
      <w:tr w:rsidR="00064F52">
        <w:tc>
          <w:tcPr>
            <w:tcW w:w="3061" w:type="dxa"/>
          </w:tcPr>
          <w:p w:rsidR="00064F52" w:rsidRDefault="00527796">
            <w:pPr>
              <w:pStyle w:val="ConsPlusNormal0"/>
            </w:pPr>
            <w:r>
              <w:t>1.3. Прочие поступления</w:t>
            </w:r>
          </w:p>
        </w:tc>
        <w:tc>
          <w:tcPr>
            <w:tcW w:w="907" w:type="dxa"/>
          </w:tcPr>
          <w:p w:rsidR="00064F52" w:rsidRDefault="00527796">
            <w:pPr>
              <w:pStyle w:val="ConsPlusNormal0"/>
              <w:jc w:val="center"/>
            </w:pPr>
            <w:r>
              <w:t>07</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r>
      <w:tr w:rsidR="00064F52">
        <w:tc>
          <w:tcPr>
            <w:tcW w:w="3061" w:type="dxa"/>
          </w:tcPr>
          <w:p w:rsidR="00064F52" w:rsidRDefault="00527796">
            <w:pPr>
              <w:pStyle w:val="ConsPlusNormal0"/>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907" w:type="dxa"/>
          </w:tcPr>
          <w:p w:rsidR="00064F52" w:rsidRDefault="00527796">
            <w:pPr>
              <w:pStyle w:val="ConsPlusNormal0"/>
              <w:jc w:val="center"/>
            </w:pPr>
            <w:r>
              <w:t>08</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r>
      <w:tr w:rsidR="00064F52">
        <w:tc>
          <w:tcPr>
            <w:tcW w:w="3061" w:type="dxa"/>
          </w:tcPr>
          <w:p w:rsidR="00064F52" w:rsidRDefault="00527796">
            <w:pPr>
              <w:pStyle w:val="ConsPlusNormal0"/>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07" w:type="dxa"/>
          </w:tcPr>
          <w:p w:rsidR="00064F52" w:rsidRDefault="00527796">
            <w:pPr>
              <w:pStyle w:val="ConsPlusNormal0"/>
              <w:jc w:val="center"/>
            </w:pPr>
            <w:r>
              <w:t>09</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r>
      <w:tr w:rsidR="00064F52">
        <w:tc>
          <w:tcPr>
            <w:tcW w:w="3061" w:type="dxa"/>
          </w:tcPr>
          <w:p w:rsidR="00064F52" w:rsidRDefault="00527796">
            <w:pPr>
              <w:pStyle w:val="ConsPlusNormal0"/>
            </w:pPr>
            <w:bookmarkStart w:id="9" w:name="P1318"/>
            <w:bookmarkEnd w:id="9"/>
            <w:r>
              <w:t>2.2. Межбюджетн</w:t>
            </w:r>
            <w:r>
              <w:t xml:space="preserve">ые трансферты, передаваемые из бюджета субъекта Российской Федерации в бюджет территориального фонда обязательного медицинского </w:t>
            </w:r>
            <w:r>
              <w:lastRenderedPageBreak/>
              <w:t xml:space="preserve">страхования на финансовое обеспечение расходов, не включенных в структуру тарифов на оплату медицинской помощи в рамках базовой </w:t>
            </w:r>
            <w:r>
              <w:t>программы ОМС</w:t>
            </w:r>
          </w:p>
        </w:tc>
        <w:tc>
          <w:tcPr>
            <w:tcW w:w="907" w:type="dxa"/>
          </w:tcPr>
          <w:p w:rsidR="00064F52" w:rsidRDefault="00527796">
            <w:pPr>
              <w:pStyle w:val="ConsPlusNormal0"/>
              <w:jc w:val="center"/>
            </w:pPr>
            <w:r>
              <w:lastRenderedPageBreak/>
              <w:t>10</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c>
          <w:tcPr>
            <w:tcW w:w="1531" w:type="dxa"/>
          </w:tcPr>
          <w:p w:rsidR="00064F52" w:rsidRDefault="00527796">
            <w:pPr>
              <w:pStyle w:val="ConsPlusNormal0"/>
              <w:jc w:val="center"/>
            </w:pPr>
            <w:r>
              <w:t>-</w:t>
            </w:r>
          </w:p>
        </w:tc>
      </w:tr>
    </w:tbl>
    <w:p w:rsidR="00064F52" w:rsidRDefault="00064F52">
      <w:pPr>
        <w:pStyle w:val="ConsPlusNormal0"/>
        <w:sectPr w:rsidR="00064F52">
          <w:headerReference w:type="default" r:id="rId60"/>
          <w:footerReference w:type="default" r:id="rId61"/>
          <w:headerReference w:type="first" r:id="rId62"/>
          <w:footerReference w:type="first" r:id="rId63"/>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10" w:name="P1330"/>
      <w:bookmarkEnd w:id="10"/>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w:t>
      </w:r>
      <w:r>
        <w:t>же межбюджетных трансфертов (</w:t>
      </w:r>
      <w:hyperlink w:anchor="P1278" w:tooltip="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
        <w:r>
          <w:rPr>
            <w:color w:val="0000FF"/>
          </w:rPr>
          <w:t>строки 06</w:t>
        </w:r>
      </w:hyperlink>
      <w:r>
        <w:t xml:space="preserve"> и </w:t>
      </w:r>
      <w:hyperlink w:anchor="P1318" w:tooltip="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
        <w:r>
          <w:rPr>
            <w:color w:val="0000FF"/>
          </w:rPr>
          <w:t>10</w:t>
        </w:r>
      </w:hyperlink>
      <w:r>
        <w:t>).</w:t>
      </w:r>
    </w:p>
    <w:p w:rsidR="00064F52" w:rsidRDefault="00527796">
      <w:pPr>
        <w:pStyle w:val="ConsPlusNormal0"/>
        <w:spacing w:before="200"/>
        <w:ind w:firstLine="540"/>
        <w:jc w:val="both"/>
      </w:pPr>
      <w:bookmarkStart w:id="11" w:name="P1331"/>
      <w:bookmarkEnd w:id="11"/>
      <w:r>
        <w:t xml:space="preserve">&lt;**&gt;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w:t>
      </w:r>
      <w:hyperlink r:id="rId64" w:tooltip="Областной закон Ростовской области от 24.12.2024 N 229-ЗС (ред. от 05.05.2025) &quot;О бюджете Территориального фонда обязательного медицинского страхования Ростовской области на 2025 год и на плановый период 2026 и 2027 годов&quot; (принят ЗС РО 23.12.2024) {Консультан">
        <w:r>
          <w:rPr>
            <w:color w:val="0000FF"/>
          </w:rPr>
          <w:t>законом</w:t>
        </w:r>
      </w:hyperlink>
      <w:r>
        <w:t xml:space="preserve"> от 24.12.2024 N 229-ЗС "О бюджете Территориального фонда обязательного медицинского страхования Ростовской области на 2025 год и на плановый период 2026 и 2027 годов" по разделу 01 "Общегосударственные вопросы" и расходов на мероприятия по </w:t>
      </w:r>
      <w:r>
        <w:t>ликвидации кадрового дефицита в медицинских организациях, оказывающих первичную медико-санитарную помощь.</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474"/>
        <w:gridCol w:w="1474"/>
        <w:gridCol w:w="1474"/>
      </w:tblGrid>
      <w:tr w:rsidR="00064F52">
        <w:tc>
          <w:tcPr>
            <w:tcW w:w="4649" w:type="dxa"/>
          </w:tcPr>
          <w:p w:rsidR="00064F52" w:rsidRDefault="00527796">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74" w:type="dxa"/>
          </w:tcPr>
          <w:p w:rsidR="00064F52" w:rsidRDefault="00527796">
            <w:pPr>
              <w:pStyle w:val="ConsPlusNormal0"/>
              <w:jc w:val="center"/>
            </w:pPr>
            <w:r>
              <w:t>2025 год</w:t>
            </w:r>
          </w:p>
        </w:tc>
        <w:tc>
          <w:tcPr>
            <w:tcW w:w="1474" w:type="dxa"/>
          </w:tcPr>
          <w:p w:rsidR="00064F52" w:rsidRDefault="00527796">
            <w:pPr>
              <w:pStyle w:val="ConsPlusNormal0"/>
              <w:jc w:val="center"/>
            </w:pPr>
            <w:r>
              <w:t>2026 год</w:t>
            </w:r>
          </w:p>
        </w:tc>
        <w:tc>
          <w:tcPr>
            <w:tcW w:w="1474" w:type="dxa"/>
          </w:tcPr>
          <w:p w:rsidR="00064F52" w:rsidRDefault="00527796">
            <w:pPr>
              <w:pStyle w:val="ConsPlusNormal0"/>
              <w:jc w:val="center"/>
            </w:pPr>
            <w:r>
              <w:t>2027 год</w:t>
            </w:r>
          </w:p>
        </w:tc>
      </w:tr>
      <w:tr w:rsidR="00064F52">
        <w:tc>
          <w:tcPr>
            <w:tcW w:w="4649" w:type="dxa"/>
          </w:tcPr>
          <w:p w:rsidR="00064F52" w:rsidRDefault="00527796">
            <w:pPr>
              <w:pStyle w:val="ConsPlusNormal0"/>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74" w:type="dxa"/>
          </w:tcPr>
          <w:p w:rsidR="00064F52" w:rsidRDefault="00527796">
            <w:pPr>
              <w:pStyle w:val="ConsPlusNormal0"/>
              <w:jc w:val="center"/>
            </w:pPr>
            <w:r>
              <w:t>4124100</w:t>
            </w:r>
          </w:p>
        </w:tc>
        <w:tc>
          <w:tcPr>
            <w:tcW w:w="1474" w:type="dxa"/>
          </w:tcPr>
          <w:p w:rsidR="00064F52" w:rsidRDefault="00527796">
            <w:pPr>
              <w:pStyle w:val="ConsPlusNormal0"/>
              <w:jc w:val="center"/>
            </w:pPr>
            <w:r>
              <w:t>4124100</w:t>
            </w:r>
          </w:p>
        </w:tc>
        <w:tc>
          <w:tcPr>
            <w:tcW w:w="1474" w:type="dxa"/>
          </w:tcPr>
          <w:p w:rsidR="00064F52" w:rsidRDefault="00527796">
            <w:pPr>
              <w:pStyle w:val="ConsPlusNormal0"/>
              <w:jc w:val="center"/>
            </w:pPr>
            <w:r>
              <w:t>4124100</w:t>
            </w:r>
          </w:p>
        </w:tc>
      </w:tr>
      <w:tr w:rsidR="00064F52">
        <w:tc>
          <w:tcPr>
            <w:tcW w:w="4649" w:type="dxa"/>
          </w:tcPr>
          <w:p w:rsidR="00064F52" w:rsidRDefault="00527796">
            <w:pPr>
              <w:pStyle w:val="ConsPlusNormal0"/>
            </w:pPr>
            <w:r>
              <w:t xml:space="preserve">Коэффициент дифференциации, рассчитанный в соответствии с методикой, утвержденной </w:t>
            </w:r>
            <w:hyperlink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w:t>
            </w:r>
            <w:r>
              <w:t>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w:t>
            </w:r>
            <w:r>
              <w:t>ого страхования"</w:t>
            </w:r>
          </w:p>
        </w:tc>
        <w:tc>
          <w:tcPr>
            <w:tcW w:w="1474" w:type="dxa"/>
          </w:tcPr>
          <w:p w:rsidR="00064F52" w:rsidRDefault="00527796">
            <w:pPr>
              <w:pStyle w:val="ConsPlusNormal0"/>
              <w:jc w:val="center"/>
            </w:pPr>
            <w:r>
              <w:t>1,001</w:t>
            </w:r>
          </w:p>
        </w:tc>
        <w:tc>
          <w:tcPr>
            <w:tcW w:w="1474" w:type="dxa"/>
          </w:tcPr>
          <w:p w:rsidR="00064F52" w:rsidRDefault="00527796">
            <w:pPr>
              <w:pStyle w:val="ConsPlusNormal0"/>
              <w:jc w:val="center"/>
            </w:pPr>
            <w:r>
              <w:t>1,001</w:t>
            </w:r>
          </w:p>
        </w:tc>
        <w:tc>
          <w:tcPr>
            <w:tcW w:w="1474" w:type="dxa"/>
          </w:tcPr>
          <w:p w:rsidR="00064F52" w:rsidRDefault="00527796">
            <w:pPr>
              <w:pStyle w:val="ConsPlusNormal0"/>
              <w:jc w:val="center"/>
            </w:pPr>
            <w:r>
              <w:t>1,001</w:t>
            </w:r>
          </w:p>
        </w:tc>
      </w:tr>
      <w:tr w:rsidR="00064F52">
        <w:tc>
          <w:tcPr>
            <w:tcW w:w="4649" w:type="dxa"/>
          </w:tcPr>
          <w:p w:rsidR="00064F52" w:rsidRDefault="00527796">
            <w:pPr>
              <w:pStyle w:val="ConsPlusNormal0"/>
            </w:pPr>
            <w:r>
              <w:t xml:space="preserve">Коэффициент доступности медицинской помощи, рассчитанный в соответствии с методикой, утвержденной </w:t>
            </w:r>
            <w:hyperlink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w:t>
            </w:r>
            <w:r>
              <w:t>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w:t>
            </w:r>
            <w:r>
              <w:t>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74" w:type="dxa"/>
          </w:tcPr>
          <w:p w:rsidR="00064F52" w:rsidRDefault="00527796">
            <w:pPr>
              <w:pStyle w:val="ConsPlusNormal0"/>
              <w:jc w:val="center"/>
            </w:pPr>
            <w:r>
              <w:t>1</w:t>
            </w:r>
          </w:p>
        </w:tc>
        <w:tc>
          <w:tcPr>
            <w:tcW w:w="1474" w:type="dxa"/>
          </w:tcPr>
          <w:p w:rsidR="00064F52" w:rsidRDefault="00527796">
            <w:pPr>
              <w:pStyle w:val="ConsPlusNormal0"/>
              <w:jc w:val="center"/>
            </w:pPr>
            <w:r>
              <w:t>1</w:t>
            </w:r>
          </w:p>
        </w:tc>
        <w:tc>
          <w:tcPr>
            <w:tcW w:w="1474" w:type="dxa"/>
          </w:tcPr>
          <w:p w:rsidR="00064F52" w:rsidRDefault="00527796">
            <w:pPr>
              <w:pStyle w:val="ConsPlusNormal0"/>
              <w:jc w:val="center"/>
            </w:pPr>
            <w:r>
              <w:t>1</w:t>
            </w:r>
          </w:p>
        </w:tc>
      </w:tr>
    </w:tbl>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34"/>
        <w:gridCol w:w="1304"/>
        <w:gridCol w:w="1134"/>
        <w:gridCol w:w="1360"/>
        <w:gridCol w:w="1134"/>
        <w:gridCol w:w="1304"/>
      </w:tblGrid>
      <w:tr w:rsidR="00064F52">
        <w:tc>
          <w:tcPr>
            <w:tcW w:w="1701" w:type="dxa"/>
            <w:vMerge w:val="restart"/>
          </w:tcPr>
          <w:p w:rsidR="00064F52" w:rsidRDefault="00527796">
            <w:pPr>
              <w:pStyle w:val="ConsPlusNormal0"/>
              <w:jc w:val="center"/>
            </w:pPr>
            <w:r>
              <w:lastRenderedPageBreak/>
              <w:t>Справочно</w:t>
            </w:r>
          </w:p>
        </w:tc>
        <w:tc>
          <w:tcPr>
            <w:tcW w:w="2438" w:type="dxa"/>
            <w:gridSpan w:val="2"/>
          </w:tcPr>
          <w:p w:rsidR="00064F52" w:rsidRDefault="00527796">
            <w:pPr>
              <w:pStyle w:val="ConsPlusNormal0"/>
              <w:jc w:val="center"/>
            </w:pPr>
            <w:r>
              <w:t>2025 год</w:t>
            </w:r>
          </w:p>
        </w:tc>
        <w:tc>
          <w:tcPr>
            <w:tcW w:w="2494" w:type="dxa"/>
            <w:gridSpan w:val="2"/>
          </w:tcPr>
          <w:p w:rsidR="00064F52" w:rsidRDefault="00527796">
            <w:pPr>
              <w:pStyle w:val="ConsPlusNormal0"/>
              <w:jc w:val="center"/>
            </w:pPr>
            <w:r>
              <w:t>2026 год</w:t>
            </w:r>
          </w:p>
        </w:tc>
        <w:tc>
          <w:tcPr>
            <w:tcW w:w="2438" w:type="dxa"/>
            <w:gridSpan w:val="2"/>
          </w:tcPr>
          <w:p w:rsidR="00064F52" w:rsidRDefault="00527796">
            <w:pPr>
              <w:pStyle w:val="ConsPlusNormal0"/>
              <w:jc w:val="center"/>
            </w:pPr>
            <w:r>
              <w:t>2027 год</w:t>
            </w:r>
          </w:p>
        </w:tc>
      </w:tr>
      <w:tr w:rsidR="00064F52">
        <w:tc>
          <w:tcPr>
            <w:tcW w:w="1701" w:type="dxa"/>
            <w:vMerge/>
          </w:tcPr>
          <w:p w:rsidR="00064F52" w:rsidRDefault="00064F52">
            <w:pPr>
              <w:pStyle w:val="ConsPlusNormal0"/>
            </w:pPr>
          </w:p>
        </w:tc>
        <w:tc>
          <w:tcPr>
            <w:tcW w:w="1134" w:type="dxa"/>
          </w:tcPr>
          <w:p w:rsidR="00064F52" w:rsidRDefault="00527796">
            <w:pPr>
              <w:pStyle w:val="ConsPlusNormal0"/>
              <w:jc w:val="center"/>
            </w:pPr>
            <w:r>
              <w:t>всего (тыс. рублей)</w:t>
            </w:r>
          </w:p>
        </w:tc>
        <w:tc>
          <w:tcPr>
            <w:tcW w:w="1304" w:type="dxa"/>
          </w:tcPr>
          <w:p w:rsidR="00064F52" w:rsidRDefault="00527796">
            <w:pPr>
              <w:pStyle w:val="ConsPlusNormal0"/>
              <w:jc w:val="center"/>
            </w:pPr>
            <w:r>
              <w:t>на 1 застрахованное по ОМС лицо (рублей)</w:t>
            </w:r>
          </w:p>
        </w:tc>
        <w:tc>
          <w:tcPr>
            <w:tcW w:w="1134" w:type="dxa"/>
          </w:tcPr>
          <w:p w:rsidR="00064F52" w:rsidRDefault="00527796">
            <w:pPr>
              <w:pStyle w:val="ConsPlusNormal0"/>
              <w:jc w:val="center"/>
            </w:pPr>
            <w:r>
              <w:t>всего (тыс. рублей)</w:t>
            </w:r>
          </w:p>
        </w:tc>
        <w:tc>
          <w:tcPr>
            <w:tcW w:w="1360" w:type="dxa"/>
          </w:tcPr>
          <w:p w:rsidR="00064F52" w:rsidRDefault="00527796">
            <w:pPr>
              <w:pStyle w:val="ConsPlusNormal0"/>
              <w:jc w:val="center"/>
            </w:pPr>
            <w:r>
              <w:t>на 1 застрахованное по ОМС лицо (рублей)</w:t>
            </w:r>
          </w:p>
        </w:tc>
        <w:tc>
          <w:tcPr>
            <w:tcW w:w="1134" w:type="dxa"/>
          </w:tcPr>
          <w:p w:rsidR="00064F52" w:rsidRDefault="00527796">
            <w:pPr>
              <w:pStyle w:val="ConsPlusNormal0"/>
              <w:jc w:val="center"/>
            </w:pPr>
            <w:r>
              <w:t>всего (тыс. рублей)</w:t>
            </w:r>
          </w:p>
        </w:tc>
        <w:tc>
          <w:tcPr>
            <w:tcW w:w="1304" w:type="dxa"/>
          </w:tcPr>
          <w:p w:rsidR="00064F52" w:rsidRDefault="00527796">
            <w:pPr>
              <w:pStyle w:val="ConsPlusNormal0"/>
              <w:jc w:val="center"/>
            </w:pPr>
            <w:r>
              <w:t>на 1 застрахованное по ОМС лицо (рублей)</w:t>
            </w:r>
          </w:p>
        </w:tc>
      </w:tr>
      <w:tr w:rsidR="00064F52">
        <w:tc>
          <w:tcPr>
            <w:tcW w:w="1701" w:type="dxa"/>
          </w:tcPr>
          <w:p w:rsidR="00064F52" w:rsidRDefault="00527796">
            <w:pPr>
              <w:pStyle w:val="ConsPlusNormal0"/>
            </w:pPr>
            <w:r>
              <w:t>Расходы на обеспечение выполнения ТФОМС своих функций</w:t>
            </w:r>
          </w:p>
        </w:tc>
        <w:tc>
          <w:tcPr>
            <w:tcW w:w="1134" w:type="dxa"/>
          </w:tcPr>
          <w:p w:rsidR="00064F52" w:rsidRDefault="00527796">
            <w:pPr>
              <w:pStyle w:val="ConsPlusNormal0"/>
              <w:jc w:val="center"/>
            </w:pPr>
            <w:r>
              <w:t>659479,1</w:t>
            </w:r>
          </w:p>
        </w:tc>
        <w:tc>
          <w:tcPr>
            <w:tcW w:w="1304" w:type="dxa"/>
          </w:tcPr>
          <w:p w:rsidR="00064F52" w:rsidRDefault="00527796">
            <w:pPr>
              <w:pStyle w:val="ConsPlusNormal0"/>
              <w:jc w:val="center"/>
            </w:pPr>
            <w:r>
              <w:t>156,51</w:t>
            </w:r>
          </w:p>
        </w:tc>
        <w:tc>
          <w:tcPr>
            <w:tcW w:w="1134" w:type="dxa"/>
          </w:tcPr>
          <w:p w:rsidR="00064F52" w:rsidRDefault="00527796">
            <w:pPr>
              <w:pStyle w:val="ConsPlusNormal0"/>
              <w:jc w:val="center"/>
            </w:pPr>
            <w:r>
              <w:t>659593,2</w:t>
            </w:r>
          </w:p>
        </w:tc>
        <w:tc>
          <w:tcPr>
            <w:tcW w:w="1360" w:type="dxa"/>
          </w:tcPr>
          <w:p w:rsidR="00064F52" w:rsidRDefault="00527796">
            <w:pPr>
              <w:pStyle w:val="ConsPlusNormal0"/>
              <w:jc w:val="center"/>
            </w:pPr>
            <w:r>
              <w:t>156,54</w:t>
            </w:r>
          </w:p>
        </w:tc>
        <w:tc>
          <w:tcPr>
            <w:tcW w:w="1134" w:type="dxa"/>
          </w:tcPr>
          <w:p w:rsidR="00064F52" w:rsidRDefault="00527796">
            <w:pPr>
              <w:pStyle w:val="ConsPlusNormal0"/>
              <w:jc w:val="center"/>
            </w:pPr>
            <w:r>
              <w:t>659593,2</w:t>
            </w:r>
          </w:p>
        </w:tc>
        <w:tc>
          <w:tcPr>
            <w:tcW w:w="1304" w:type="dxa"/>
          </w:tcPr>
          <w:p w:rsidR="00064F52" w:rsidRDefault="00527796">
            <w:pPr>
              <w:pStyle w:val="ConsPlusNormal0"/>
              <w:jc w:val="center"/>
            </w:pPr>
            <w:r>
              <w:t>156,54</w:t>
            </w:r>
          </w:p>
        </w:tc>
      </w:tr>
    </w:tbl>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Используемые сокращения:</w:t>
      </w:r>
    </w:p>
    <w:p w:rsidR="00064F52" w:rsidRDefault="00527796">
      <w:pPr>
        <w:pStyle w:val="ConsPlusNormal0"/>
        <w:spacing w:before="200"/>
        <w:ind w:firstLine="540"/>
        <w:jc w:val="both"/>
      </w:pPr>
      <w:r>
        <w:t>ВИЧ - вирус иммунодефицита человека;</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ТФОМС - территориальный фонд обязательного медицинского страхования;</w:t>
      </w:r>
    </w:p>
    <w:p w:rsidR="00064F52" w:rsidRDefault="00527796">
      <w:pPr>
        <w:pStyle w:val="ConsPlusNormal0"/>
        <w:spacing w:before="200"/>
        <w:ind w:firstLine="540"/>
        <w:jc w:val="both"/>
      </w:pPr>
      <w:r>
        <w:t>ФОМС - Фонд обязательного медицинского страхован</w:t>
      </w:r>
      <w:r>
        <w:t>ия.</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4</w:t>
      </w:r>
    </w:p>
    <w:p w:rsidR="00064F52" w:rsidRDefault="00064F52">
      <w:pPr>
        <w:pStyle w:val="ConsPlusNormal0"/>
        <w:jc w:val="both"/>
      </w:pPr>
    </w:p>
    <w:p w:rsidR="00064F52" w:rsidRDefault="00527796">
      <w:pPr>
        <w:pStyle w:val="ConsPlusNormal0"/>
        <w:jc w:val="center"/>
      </w:pPr>
      <w:bookmarkStart w:id="12" w:name="P1378"/>
      <w:bookmarkEnd w:id="12"/>
      <w:r>
        <w:t>УТВЕРЖДЕННАЯ СТОИМОСТЬ</w:t>
      </w:r>
    </w:p>
    <w:p w:rsidR="00064F52" w:rsidRDefault="00527796">
      <w:pPr>
        <w:pStyle w:val="ConsPlusNormal0"/>
        <w:jc w:val="center"/>
      </w:pPr>
      <w:r>
        <w:t>ТЕРРИТОРИАЛЬНОЙ ПРОГРАММЫ ГОСУДАРСТВЕННЫХ ГАРАНТИЙ</w:t>
      </w:r>
    </w:p>
    <w:p w:rsidR="00064F52" w:rsidRDefault="00527796">
      <w:pPr>
        <w:pStyle w:val="ConsPlusNormal0"/>
        <w:jc w:val="center"/>
      </w:pPr>
      <w:r>
        <w:t>БЕСПЛАТНОГО ОКАЗАНИЯ ГРАЖДАНАМ МЕДИЦИНСКОЙ ПОМОЩИ</w:t>
      </w:r>
    </w:p>
    <w:p w:rsidR="00064F52" w:rsidRDefault="00527796">
      <w:pPr>
        <w:pStyle w:val="ConsPlusNormal0"/>
        <w:jc w:val="center"/>
      </w:pPr>
      <w:r>
        <w:t>В РОСТОВСКОЙ ОБЛАСТИ ПО ВИДАМ И УСЛОВИЯМ ЕЕ ОКАЗАНИЯ ЗА СЧЕТ</w:t>
      </w:r>
    </w:p>
    <w:p w:rsidR="00064F52" w:rsidRDefault="00527796">
      <w:pPr>
        <w:pStyle w:val="ConsPlusNormal0"/>
        <w:jc w:val="center"/>
      </w:pPr>
      <w:r>
        <w:t>СРЕДСТВ КОНСОЛИДИРОВАННОГО БЮДЖЕТА РОСТОВСКОЙ ОБЛАСТИ</w:t>
      </w:r>
    </w:p>
    <w:p w:rsidR="00064F52" w:rsidRDefault="00527796">
      <w:pPr>
        <w:pStyle w:val="ConsPlusNormal0"/>
        <w:jc w:val="center"/>
      </w:pPr>
      <w:r>
        <w:t>НА 2025 ГОД</w:t>
      </w:r>
    </w:p>
    <w:p w:rsidR="00064F52" w:rsidRDefault="00064F52">
      <w:pPr>
        <w:pStyle w:val="ConsPlusNormal0"/>
        <w:jc w:val="both"/>
      </w:pPr>
    </w:p>
    <w:p w:rsidR="00064F52" w:rsidRDefault="00064F52">
      <w:pPr>
        <w:pStyle w:val="ConsPlusNormal0"/>
        <w:sectPr w:rsidR="00064F52">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7"/>
        <w:gridCol w:w="872"/>
        <w:gridCol w:w="1601"/>
        <w:gridCol w:w="1780"/>
        <w:gridCol w:w="1735"/>
        <w:gridCol w:w="2269"/>
        <w:gridCol w:w="1674"/>
        <w:gridCol w:w="2058"/>
        <w:gridCol w:w="1202"/>
      </w:tblGrid>
      <w:tr w:rsidR="00064F52">
        <w:tc>
          <w:tcPr>
            <w:tcW w:w="3175" w:type="dxa"/>
            <w:vMerge w:val="restart"/>
          </w:tcPr>
          <w:p w:rsidR="00064F52" w:rsidRDefault="00527796">
            <w:pPr>
              <w:pStyle w:val="ConsPlusNormal0"/>
              <w:jc w:val="center"/>
            </w:pPr>
            <w:r>
              <w:lastRenderedPageBreak/>
              <w:t>Вид и условие оказания медицинской помощи</w:t>
            </w:r>
          </w:p>
        </w:tc>
        <w:tc>
          <w:tcPr>
            <w:tcW w:w="907" w:type="dxa"/>
            <w:vMerge w:val="restart"/>
          </w:tcPr>
          <w:p w:rsidR="00064F52" w:rsidRDefault="00527796">
            <w:pPr>
              <w:pStyle w:val="ConsPlusNormal0"/>
              <w:jc w:val="center"/>
            </w:pPr>
            <w:r>
              <w:t>N строки</w:t>
            </w:r>
          </w:p>
        </w:tc>
        <w:tc>
          <w:tcPr>
            <w:tcW w:w="1417" w:type="dxa"/>
            <w:vMerge w:val="restart"/>
          </w:tcPr>
          <w:p w:rsidR="00064F52" w:rsidRDefault="00527796">
            <w:pPr>
              <w:pStyle w:val="ConsPlusNormal0"/>
              <w:jc w:val="center"/>
            </w:pPr>
            <w:r>
              <w:t>Единица измерения</w:t>
            </w:r>
          </w:p>
        </w:tc>
        <w:tc>
          <w:tcPr>
            <w:tcW w:w="1701" w:type="dxa"/>
            <w:vMerge w:val="restart"/>
          </w:tcPr>
          <w:p w:rsidR="00064F52" w:rsidRDefault="00527796">
            <w:pPr>
              <w:pStyle w:val="ConsPlusNormal0"/>
              <w:jc w:val="center"/>
            </w:pPr>
            <w:r>
              <w:t>Объем медицинской помощи, не входящей в территориальную программу ОМС, в расчете на 1 жителя</w:t>
            </w:r>
          </w:p>
        </w:tc>
        <w:tc>
          <w:tcPr>
            <w:tcW w:w="1757" w:type="dxa"/>
            <w:vMerge w:val="restart"/>
          </w:tcPr>
          <w:p w:rsidR="00064F52" w:rsidRDefault="00527796">
            <w:pPr>
              <w:pStyle w:val="ConsPlusNormal0"/>
              <w:jc w:val="center"/>
            </w:pPr>
            <w:r>
              <w:t>Норматив финансовых затрат на единицу объема предоставления медицинской помощи (рублей)</w:t>
            </w:r>
          </w:p>
        </w:tc>
        <w:tc>
          <w:tcPr>
            <w:tcW w:w="4081" w:type="dxa"/>
            <w:gridSpan w:val="2"/>
          </w:tcPr>
          <w:p w:rsidR="00064F52" w:rsidRDefault="00527796">
            <w:pPr>
              <w:pStyle w:val="ConsPlusNormal0"/>
              <w:jc w:val="center"/>
            </w:pPr>
            <w:r>
              <w:t>Подушевые нормативы финансирования Территориальной программы государственны</w:t>
            </w:r>
            <w:r>
              <w:t>х гарантий (рублей)</w:t>
            </w:r>
          </w:p>
        </w:tc>
        <w:tc>
          <w:tcPr>
            <w:tcW w:w="2834" w:type="dxa"/>
            <w:gridSpan w:val="2"/>
          </w:tcPr>
          <w:p w:rsidR="00064F52" w:rsidRDefault="00527796">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2324" w:type="dxa"/>
          </w:tcPr>
          <w:p w:rsidR="00064F52" w:rsidRDefault="00527796">
            <w:pPr>
              <w:pStyle w:val="ConsPlusNormal0"/>
              <w:jc w:val="center"/>
            </w:pPr>
            <w:r>
              <w:t>за счет средств консолидированного бюджета Ростовской области, включая средства МБТ в бюджет ТФОМС на финансовое о</w:t>
            </w:r>
            <w:r>
              <w:t>беспечение медицинской помощи, оказываемой по ТП ОМС сверх базовой программы ОМС</w:t>
            </w:r>
          </w:p>
        </w:tc>
        <w:tc>
          <w:tcPr>
            <w:tcW w:w="1757" w:type="dxa"/>
          </w:tcPr>
          <w:p w:rsidR="00064F52" w:rsidRDefault="00527796">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587" w:type="dxa"/>
          </w:tcPr>
          <w:p w:rsidR="00064F52" w:rsidRDefault="00527796">
            <w:pPr>
              <w:pStyle w:val="ConsPlusNormal0"/>
              <w:jc w:val="center"/>
            </w:pPr>
            <w:r>
              <w:t>за счет средств консолидированного бюджета Ростовской области</w:t>
            </w:r>
          </w:p>
        </w:tc>
        <w:tc>
          <w:tcPr>
            <w:tcW w:w="1247" w:type="dxa"/>
          </w:tcPr>
          <w:p w:rsidR="00064F52" w:rsidRDefault="00527796">
            <w:pPr>
              <w:pStyle w:val="ConsPlusNormal0"/>
              <w:jc w:val="center"/>
            </w:pPr>
            <w:r>
              <w:t>доли в структуре расходов</w:t>
            </w:r>
          </w:p>
        </w:tc>
      </w:tr>
      <w:tr w:rsidR="00064F52">
        <w:tc>
          <w:tcPr>
            <w:tcW w:w="3175" w:type="dxa"/>
          </w:tcPr>
          <w:p w:rsidR="00064F52" w:rsidRDefault="00527796">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w:t>
            </w:r>
            <w:r>
              <w:t>м числе:</w:t>
            </w:r>
          </w:p>
        </w:tc>
        <w:tc>
          <w:tcPr>
            <w:tcW w:w="907" w:type="dxa"/>
          </w:tcPr>
          <w:p w:rsidR="00064F52" w:rsidRDefault="00527796">
            <w:pPr>
              <w:pStyle w:val="ConsPlusNormal0"/>
              <w:jc w:val="center"/>
            </w:pPr>
            <w:r>
              <w:t>01</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5058,86</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20863203,3</w:t>
            </w:r>
          </w:p>
        </w:tc>
        <w:tc>
          <w:tcPr>
            <w:tcW w:w="1247" w:type="dxa"/>
          </w:tcPr>
          <w:p w:rsidR="00064F52" w:rsidRDefault="00527796">
            <w:pPr>
              <w:pStyle w:val="ConsPlusNormal0"/>
              <w:jc w:val="center"/>
            </w:pPr>
            <w:r>
              <w:t>100,00</w:t>
            </w:r>
          </w:p>
        </w:tc>
      </w:tr>
      <w:tr w:rsidR="00064F52">
        <w:tc>
          <w:tcPr>
            <w:tcW w:w="3175" w:type="dxa"/>
          </w:tcPr>
          <w:p w:rsidR="00064F52" w:rsidRDefault="00527796">
            <w:pPr>
              <w:pStyle w:val="ConsPlusNormal0"/>
            </w:pPr>
            <w:r>
              <w:t>I. Нормируемая медицинская помощь</w:t>
            </w:r>
          </w:p>
        </w:tc>
        <w:tc>
          <w:tcPr>
            <w:tcW w:w="907" w:type="dxa"/>
          </w:tcPr>
          <w:p w:rsidR="00064F52" w:rsidRDefault="00527796">
            <w:pPr>
              <w:pStyle w:val="ConsPlusNormal0"/>
              <w:jc w:val="center"/>
            </w:pPr>
            <w:r>
              <w:t>02</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2113,61</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8716736,5</w:t>
            </w:r>
          </w:p>
        </w:tc>
        <w:tc>
          <w:tcPr>
            <w:tcW w:w="1247" w:type="dxa"/>
          </w:tcPr>
          <w:p w:rsidR="00064F52" w:rsidRDefault="00527796">
            <w:pPr>
              <w:pStyle w:val="ConsPlusNormal0"/>
              <w:jc w:val="center"/>
            </w:pPr>
            <w:r>
              <w:t>41,78</w:t>
            </w:r>
          </w:p>
        </w:tc>
      </w:tr>
      <w:tr w:rsidR="00064F52">
        <w:tc>
          <w:tcPr>
            <w:tcW w:w="3175" w:type="dxa"/>
          </w:tcPr>
          <w:p w:rsidR="00064F52" w:rsidRDefault="00527796">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907" w:type="dxa"/>
          </w:tcPr>
          <w:p w:rsidR="00064F52" w:rsidRDefault="00527796">
            <w:pPr>
              <w:pStyle w:val="ConsPlusNormal0"/>
              <w:jc w:val="center"/>
            </w:pPr>
            <w:r>
              <w:t>03</w:t>
            </w:r>
          </w:p>
        </w:tc>
        <w:tc>
          <w:tcPr>
            <w:tcW w:w="1417" w:type="dxa"/>
          </w:tcPr>
          <w:p w:rsidR="00064F52" w:rsidRDefault="00527796">
            <w:pPr>
              <w:pStyle w:val="ConsPlusNormal0"/>
              <w:jc w:val="center"/>
            </w:pPr>
            <w:r>
              <w:t>вызовов</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 xml:space="preserve">Не идентифицированным и </w:t>
            </w:r>
            <w:r>
              <w:lastRenderedPageBreak/>
              <w:t>не застрахованным в системе ОМС лицам</w:t>
            </w:r>
          </w:p>
        </w:tc>
        <w:tc>
          <w:tcPr>
            <w:tcW w:w="907" w:type="dxa"/>
          </w:tcPr>
          <w:p w:rsidR="00064F52" w:rsidRDefault="00527796">
            <w:pPr>
              <w:pStyle w:val="ConsPlusNormal0"/>
              <w:jc w:val="center"/>
            </w:pPr>
            <w:r>
              <w:lastRenderedPageBreak/>
              <w:t>04</w:t>
            </w:r>
          </w:p>
        </w:tc>
        <w:tc>
          <w:tcPr>
            <w:tcW w:w="1417" w:type="dxa"/>
          </w:tcPr>
          <w:p w:rsidR="00064F52" w:rsidRDefault="00527796">
            <w:pPr>
              <w:pStyle w:val="ConsPlusNormal0"/>
              <w:jc w:val="center"/>
            </w:pPr>
            <w:r>
              <w:t>вызовов</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Скорая медицинская помощь при санитарно-авиационной эвакуации</w:t>
            </w:r>
          </w:p>
        </w:tc>
        <w:tc>
          <w:tcPr>
            <w:tcW w:w="907" w:type="dxa"/>
          </w:tcPr>
          <w:p w:rsidR="00064F52" w:rsidRDefault="00527796">
            <w:pPr>
              <w:pStyle w:val="ConsPlusNormal0"/>
              <w:jc w:val="center"/>
            </w:pPr>
            <w:r>
              <w:t>05</w:t>
            </w:r>
          </w:p>
        </w:tc>
        <w:tc>
          <w:tcPr>
            <w:tcW w:w="1417" w:type="dxa"/>
          </w:tcPr>
          <w:p w:rsidR="00064F52" w:rsidRDefault="00527796">
            <w:pPr>
              <w:pStyle w:val="ConsPlusNormal0"/>
              <w:jc w:val="center"/>
            </w:pPr>
            <w:r>
              <w:t>вызовов</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 Первичная медико-санитарная помощь, предоставляемая:</w:t>
            </w:r>
          </w:p>
        </w:tc>
        <w:tc>
          <w:tcPr>
            <w:tcW w:w="907" w:type="dxa"/>
          </w:tcPr>
          <w:p w:rsidR="00064F52" w:rsidRDefault="00527796">
            <w:pPr>
              <w:pStyle w:val="ConsPlusNormal0"/>
              <w:jc w:val="center"/>
            </w:pPr>
            <w:r>
              <w:t>06</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07</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2.1.1. С профилактической и иными целями, в том числе:</w:t>
            </w:r>
          </w:p>
        </w:tc>
        <w:tc>
          <w:tcPr>
            <w:tcW w:w="907" w:type="dxa"/>
          </w:tcPr>
          <w:p w:rsidR="00064F52" w:rsidRDefault="00527796">
            <w:pPr>
              <w:pStyle w:val="ConsPlusNormal0"/>
              <w:jc w:val="center"/>
            </w:pPr>
            <w:r>
              <w:t>08</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0,17113</w:t>
            </w:r>
          </w:p>
        </w:tc>
        <w:tc>
          <w:tcPr>
            <w:tcW w:w="1757" w:type="dxa"/>
          </w:tcPr>
          <w:p w:rsidR="00064F52" w:rsidRDefault="00527796">
            <w:pPr>
              <w:pStyle w:val="ConsPlusNormal0"/>
              <w:jc w:val="center"/>
            </w:pPr>
            <w:r>
              <w:t>986,15</w:t>
            </w:r>
          </w:p>
        </w:tc>
        <w:tc>
          <w:tcPr>
            <w:tcW w:w="2324" w:type="dxa"/>
          </w:tcPr>
          <w:p w:rsidR="00064F52" w:rsidRDefault="00527796">
            <w:pPr>
              <w:pStyle w:val="ConsPlusNormal0"/>
              <w:jc w:val="center"/>
            </w:pPr>
            <w:r>
              <w:t>168,76</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695979,1</w:t>
            </w:r>
          </w:p>
        </w:tc>
        <w:tc>
          <w:tcPr>
            <w:tcW w:w="1247" w:type="dxa"/>
          </w:tcPr>
          <w:p w:rsidR="00064F52" w:rsidRDefault="00527796">
            <w:pPr>
              <w:pStyle w:val="ConsPlusNormal0"/>
              <w:jc w:val="center"/>
            </w:pPr>
            <w:r>
              <w:t>3,34</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08.1</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2.1.2. В связи с заболеваниями - обращений, в том числе:</w:t>
            </w:r>
          </w:p>
        </w:tc>
        <w:tc>
          <w:tcPr>
            <w:tcW w:w="907" w:type="dxa"/>
          </w:tcPr>
          <w:p w:rsidR="00064F52" w:rsidRDefault="00527796">
            <w:pPr>
              <w:pStyle w:val="ConsPlusNormal0"/>
              <w:jc w:val="center"/>
            </w:pPr>
            <w:r>
              <w:t>09</w:t>
            </w:r>
          </w:p>
        </w:tc>
        <w:tc>
          <w:tcPr>
            <w:tcW w:w="1417" w:type="dxa"/>
          </w:tcPr>
          <w:p w:rsidR="00064F52" w:rsidRDefault="00527796">
            <w:pPr>
              <w:pStyle w:val="ConsPlusNormal0"/>
              <w:jc w:val="center"/>
            </w:pPr>
            <w:r>
              <w:t>обращений</w:t>
            </w:r>
          </w:p>
        </w:tc>
        <w:tc>
          <w:tcPr>
            <w:tcW w:w="1701" w:type="dxa"/>
          </w:tcPr>
          <w:p w:rsidR="00064F52" w:rsidRDefault="00527796">
            <w:pPr>
              <w:pStyle w:val="ConsPlusNormal0"/>
              <w:jc w:val="center"/>
            </w:pPr>
            <w:r>
              <w:t>0,06233</w:t>
            </w:r>
          </w:p>
        </w:tc>
        <w:tc>
          <w:tcPr>
            <w:tcW w:w="1757" w:type="dxa"/>
          </w:tcPr>
          <w:p w:rsidR="00064F52" w:rsidRDefault="00527796">
            <w:pPr>
              <w:pStyle w:val="ConsPlusNormal0"/>
              <w:jc w:val="center"/>
            </w:pPr>
            <w:r>
              <w:t>2989,09</w:t>
            </w:r>
          </w:p>
        </w:tc>
        <w:tc>
          <w:tcPr>
            <w:tcW w:w="2324" w:type="dxa"/>
          </w:tcPr>
          <w:p w:rsidR="00064F52" w:rsidRDefault="00527796">
            <w:pPr>
              <w:pStyle w:val="ConsPlusNormal0"/>
              <w:jc w:val="center"/>
            </w:pPr>
            <w:r>
              <w:t>186,31</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768375,3</w:t>
            </w:r>
          </w:p>
        </w:tc>
        <w:tc>
          <w:tcPr>
            <w:tcW w:w="1247" w:type="dxa"/>
          </w:tcPr>
          <w:p w:rsidR="00064F52" w:rsidRDefault="00527796">
            <w:pPr>
              <w:pStyle w:val="ConsPlusNormal0"/>
              <w:jc w:val="center"/>
            </w:pPr>
            <w:r>
              <w:t>3,68</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09.1</w:t>
            </w:r>
          </w:p>
        </w:tc>
        <w:tc>
          <w:tcPr>
            <w:tcW w:w="1417" w:type="dxa"/>
          </w:tcPr>
          <w:p w:rsidR="00064F52" w:rsidRDefault="00527796">
            <w:pPr>
              <w:pStyle w:val="ConsPlusNormal0"/>
              <w:jc w:val="center"/>
            </w:pPr>
            <w:r>
              <w:t>обращений</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2.2. В условиях дневных стационаров, в том числе:</w:t>
            </w:r>
          </w:p>
        </w:tc>
        <w:tc>
          <w:tcPr>
            <w:tcW w:w="907" w:type="dxa"/>
          </w:tcPr>
          <w:p w:rsidR="00064F52" w:rsidRDefault="00527796">
            <w:pPr>
              <w:pStyle w:val="ConsPlusNormal0"/>
              <w:jc w:val="center"/>
            </w:pPr>
            <w:r>
              <w:t>10</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0,00042</w:t>
            </w:r>
          </w:p>
        </w:tc>
        <w:tc>
          <w:tcPr>
            <w:tcW w:w="1757" w:type="dxa"/>
          </w:tcPr>
          <w:p w:rsidR="00064F52" w:rsidRDefault="00527796">
            <w:pPr>
              <w:pStyle w:val="ConsPlusNormal0"/>
              <w:jc w:val="center"/>
            </w:pPr>
            <w:r>
              <w:t>72701,71</w:t>
            </w:r>
          </w:p>
        </w:tc>
        <w:tc>
          <w:tcPr>
            <w:tcW w:w="2324" w:type="dxa"/>
          </w:tcPr>
          <w:p w:rsidR="00064F52" w:rsidRDefault="00527796">
            <w:pPr>
              <w:pStyle w:val="ConsPlusNormal0"/>
              <w:jc w:val="center"/>
            </w:pPr>
            <w:r>
              <w:t>30,18</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124447,0</w:t>
            </w:r>
          </w:p>
        </w:tc>
        <w:tc>
          <w:tcPr>
            <w:tcW w:w="1247" w:type="dxa"/>
          </w:tcPr>
          <w:p w:rsidR="00064F52" w:rsidRDefault="00527796">
            <w:pPr>
              <w:pStyle w:val="ConsPlusNormal0"/>
              <w:jc w:val="center"/>
            </w:pPr>
            <w:r>
              <w:t>0,60</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10.1</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 xml:space="preserve">3. В условиях дневных стационаров (первичная медико-санитарная помощь, </w:t>
            </w:r>
            <w:r>
              <w:lastRenderedPageBreak/>
              <w:t>специализированная медицинская помощь), в том числе:</w:t>
            </w:r>
          </w:p>
        </w:tc>
        <w:tc>
          <w:tcPr>
            <w:tcW w:w="907" w:type="dxa"/>
          </w:tcPr>
          <w:p w:rsidR="00064F52" w:rsidRDefault="00527796">
            <w:pPr>
              <w:pStyle w:val="ConsPlusNormal0"/>
              <w:jc w:val="center"/>
            </w:pPr>
            <w:r>
              <w:lastRenderedPageBreak/>
              <w:t>11</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0,00133</w:t>
            </w:r>
          </w:p>
        </w:tc>
        <w:tc>
          <w:tcPr>
            <w:tcW w:w="1757" w:type="dxa"/>
          </w:tcPr>
          <w:p w:rsidR="00064F52" w:rsidRDefault="00527796">
            <w:pPr>
              <w:pStyle w:val="ConsPlusNormal0"/>
              <w:jc w:val="center"/>
            </w:pPr>
            <w:r>
              <w:t>48293,00</w:t>
            </w:r>
          </w:p>
        </w:tc>
        <w:tc>
          <w:tcPr>
            <w:tcW w:w="2324" w:type="dxa"/>
          </w:tcPr>
          <w:p w:rsidR="00064F52" w:rsidRDefault="00527796">
            <w:pPr>
              <w:pStyle w:val="ConsPlusNormal0"/>
              <w:jc w:val="center"/>
            </w:pPr>
            <w:r>
              <w:t>64,03</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264086,2</w:t>
            </w:r>
          </w:p>
        </w:tc>
        <w:tc>
          <w:tcPr>
            <w:tcW w:w="1247" w:type="dxa"/>
          </w:tcPr>
          <w:p w:rsidR="00064F52" w:rsidRDefault="00527796">
            <w:pPr>
              <w:pStyle w:val="ConsPlusNormal0"/>
              <w:jc w:val="center"/>
            </w:pPr>
            <w:r>
              <w:t>1,27</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11.1</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4. Специализированная, в том числе высокотехнологичная, медицинская помощь</w:t>
            </w:r>
          </w:p>
        </w:tc>
        <w:tc>
          <w:tcPr>
            <w:tcW w:w="907" w:type="dxa"/>
          </w:tcPr>
          <w:p w:rsidR="00064F52" w:rsidRDefault="00527796">
            <w:pPr>
              <w:pStyle w:val="ConsPlusNormal0"/>
              <w:jc w:val="center"/>
            </w:pPr>
            <w:r>
              <w:t>12</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4.1. В условиях дневных стационаров, в том числе:</w:t>
            </w:r>
          </w:p>
        </w:tc>
        <w:tc>
          <w:tcPr>
            <w:tcW w:w="907" w:type="dxa"/>
          </w:tcPr>
          <w:p w:rsidR="00064F52" w:rsidRDefault="00527796">
            <w:pPr>
              <w:pStyle w:val="ConsPlusNormal0"/>
              <w:jc w:val="center"/>
            </w:pPr>
            <w:r>
              <w:t>13</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0,00091</w:t>
            </w:r>
          </w:p>
        </w:tc>
        <w:tc>
          <w:tcPr>
            <w:tcW w:w="1757" w:type="dxa"/>
          </w:tcPr>
          <w:p w:rsidR="00064F52" w:rsidRDefault="00527796">
            <w:pPr>
              <w:pStyle w:val="ConsPlusNormal0"/>
              <w:jc w:val="center"/>
            </w:pPr>
            <w:r>
              <w:t>37178,39</w:t>
            </w:r>
          </w:p>
        </w:tc>
        <w:tc>
          <w:tcPr>
            <w:tcW w:w="2324" w:type="dxa"/>
          </w:tcPr>
          <w:p w:rsidR="00064F52" w:rsidRDefault="00527796">
            <w:pPr>
              <w:pStyle w:val="ConsPlusNormal0"/>
              <w:jc w:val="center"/>
            </w:pPr>
            <w:r>
              <w:t>33,86</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139639,2</w:t>
            </w:r>
          </w:p>
        </w:tc>
        <w:tc>
          <w:tcPr>
            <w:tcW w:w="1247" w:type="dxa"/>
          </w:tcPr>
          <w:p w:rsidR="00064F52" w:rsidRDefault="00527796">
            <w:pPr>
              <w:pStyle w:val="ConsPlusNormal0"/>
              <w:jc w:val="center"/>
            </w:pPr>
            <w:r>
              <w:t>0,67</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13.1</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4.2. В условиях круглосуточных стационаров, в том числе:</w:t>
            </w:r>
          </w:p>
        </w:tc>
        <w:tc>
          <w:tcPr>
            <w:tcW w:w="907" w:type="dxa"/>
          </w:tcPr>
          <w:p w:rsidR="00064F52" w:rsidRDefault="00527796">
            <w:pPr>
              <w:pStyle w:val="ConsPlusNormal0"/>
              <w:jc w:val="center"/>
            </w:pPr>
            <w:r>
              <w:t>14</w:t>
            </w:r>
          </w:p>
        </w:tc>
        <w:tc>
          <w:tcPr>
            <w:tcW w:w="1417" w:type="dxa"/>
          </w:tcPr>
          <w:p w:rsidR="00064F52" w:rsidRDefault="00527796">
            <w:pPr>
              <w:pStyle w:val="ConsPlusNormal0"/>
              <w:jc w:val="center"/>
            </w:pPr>
            <w:r>
              <w:t>случаев госпитализации</w:t>
            </w:r>
          </w:p>
        </w:tc>
        <w:tc>
          <w:tcPr>
            <w:tcW w:w="1701" w:type="dxa"/>
          </w:tcPr>
          <w:p w:rsidR="00064F52" w:rsidRDefault="00527796">
            <w:pPr>
              <w:pStyle w:val="ConsPlusNormal0"/>
              <w:jc w:val="center"/>
            </w:pPr>
            <w:r>
              <w:t>0,00803</w:t>
            </w:r>
          </w:p>
        </w:tc>
        <w:tc>
          <w:tcPr>
            <w:tcW w:w="1757" w:type="dxa"/>
          </w:tcPr>
          <w:p w:rsidR="00064F52" w:rsidRDefault="00527796">
            <w:pPr>
              <w:pStyle w:val="ConsPlusNormal0"/>
              <w:jc w:val="center"/>
            </w:pPr>
            <w:r>
              <w:t>174877,28</w:t>
            </w:r>
          </w:p>
        </w:tc>
        <w:tc>
          <w:tcPr>
            <w:tcW w:w="2324" w:type="dxa"/>
          </w:tcPr>
          <w:p w:rsidR="00064F52" w:rsidRDefault="00527796">
            <w:pPr>
              <w:pStyle w:val="ConsPlusNormal0"/>
              <w:jc w:val="center"/>
            </w:pPr>
            <w:r>
              <w:t>1404,20</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5791046,1</w:t>
            </w:r>
          </w:p>
        </w:tc>
        <w:tc>
          <w:tcPr>
            <w:tcW w:w="1247" w:type="dxa"/>
          </w:tcPr>
          <w:p w:rsidR="00064F52" w:rsidRDefault="00527796">
            <w:pPr>
              <w:pStyle w:val="ConsPlusNormal0"/>
              <w:jc w:val="center"/>
            </w:pPr>
            <w:r>
              <w:t>27,76</w:t>
            </w:r>
          </w:p>
        </w:tc>
      </w:tr>
      <w:tr w:rsidR="00064F52">
        <w:tc>
          <w:tcPr>
            <w:tcW w:w="3175" w:type="dxa"/>
          </w:tcPr>
          <w:p w:rsidR="00064F52" w:rsidRDefault="00527796">
            <w:pPr>
              <w:pStyle w:val="ConsPlusNormal0"/>
            </w:pPr>
            <w:r>
              <w:t>Не идентифицированным и не застрахованным в системе ОМС лицам</w:t>
            </w:r>
          </w:p>
        </w:tc>
        <w:tc>
          <w:tcPr>
            <w:tcW w:w="907" w:type="dxa"/>
          </w:tcPr>
          <w:p w:rsidR="00064F52" w:rsidRDefault="00527796">
            <w:pPr>
              <w:pStyle w:val="ConsPlusNormal0"/>
              <w:jc w:val="center"/>
            </w:pPr>
            <w:r>
              <w:t>14.1</w:t>
            </w:r>
          </w:p>
        </w:tc>
        <w:tc>
          <w:tcPr>
            <w:tcW w:w="1417" w:type="dxa"/>
          </w:tcPr>
          <w:p w:rsidR="00064F52" w:rsidRDefault="00527796">
            <w:pPr>
              <w:pStyle w:val="ConsPlusNormal0"/>
              <w:jc w:val="center"/>
            </w:pPr>
            <w:r>
              <w:t>случаев госпитализации</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5. Паллиативная медицинская помощь:</w:t>
            </w:r>
          </w:p>
        </w:tc>
        <w:tc>
          <w:tcPr>
            <w:tcW w:w="907" w:type="dxa"/>
          </w:tcPr>
          <w:p w:rsidR="00064F52" w:rsidRDefault="00527796">
            <w:pPr>
              <w:pStyle w:val="ConsPlusNormal0"/>
              <w:jc w:val="center"/>
            </w:pPr>
            <w:r>
              <w:t>15</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907" w:type="dxa"/>
          </w:tcPr>
          <w:p w:rsidR="00064F52" w:rsidRDefault="00527796">
            <w:pPr>
              <w:pStyle w:val="ConsPlusNormal0"/>
              <w:jc w:val="center"/>
            </w:pPr>
            <w:r>
              <w:t>16</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0,01095</w:t>
            </w:r>
          </w:p>
        </w:tc>
        <w:tc>
          <w:tcPr>
            <w:tcW w:w="1757" w:type="dxa"/>
          </w:tcPr>
          <w:p w:rsidR="00064F52" w:rsidRDefault="00527796">
            <w:pPr>
              <w:pStyle w:val="ConsPlusNormal0"/>
              <w:jc w:val="center"/>
            </w:pPr>
            <w:r>
              <w:t>2132,16</w:t>
            </w:r>
          </w:p>
        </w:tc>
        <w:tc>
          <w:tcPr>
            <w:tcW w:w="2324" w:type="dxa"/>
          </w:tcPr>
          <w:p w:rsidR="00064F52" w:rsidRDefault="00527796">
            <w:pPr>
              <w:pStyle w:val="ConsPlusNormal0"/>
              <w:jc w:val="center"/>
            </w:pPr>
            <w:r>
              <w:t>23,34</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96243,8</w:t>
            </w:r>
          </w:p>
        </w:tc>
        <w:tc>
          <w:tcPr>
            <w:tcW w:w="1247" w:type="dxa"/>
          </w:tcPr>
          <w:p w:rsidR="00064F52" w:rsidRDefault="00527796">
            <w:pPr>
              <w:pStyle w:val="ConsPlusNormal0"/>
              <w:jc w:val="center"/>
            </w:pPr>
            <w:r>
              <w:t>0,46</w:t>
            </w:r>
          </w:p>
        </w:tc>
      </w:tr>
      <w:tr w:rsidR="00064F52">
        <w:tc>
          <w:tcPr>
            <w:tcW w:w="3175" w:type="dxa"/>
          </w:tcPr>
          <w:p w:rsidR="00064F52" w:rsidRDefault="00527796">
            <w:pPr>
              <w:pStyle w:val="ConsPlusNormal0"/>
            </w:pPr>
            <w:r>
              <w:t xml:space="preserve">Посещение по паллиативной медицинской помощи без учета посещений на дому </w:t>
            </w:r>
            <w:r>
              <w:lastRenderedPageBreak/>
              <w:t>патронажными бригадами</w:t>
            </w:r>
          </w:p>
        </w:tc>
        <w:tc>
          <w:tcPr>
            <w:tcW w:w="907" w:type="dxa"/>
          </w:tcPr>
          <w:p w:rsidR="00064F52" w:rsidRDefault="00527796">
            <w:pPr>
              <w:pStyle w:val="ConsPlusNormal0"/>
              <w:jc w:val="center"/>
            </w:pPr>
            <w:r>
              <w:lastRenderedPageBreak/>
              <w:t>16.1</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0,00704</w:t>
            </w:r>
          </w:p>
        </w:tc>
        <w:tc>
          <w:tcPr>
            <w:tcW w:w="1757" w:type="dxa"/>
          </w:tcPr>
          <w:p w:rsidR="00064F52" w:rsidRDefault="00527796">
            <w:pPr>
              <w:pStyle w:val="ConsPlusNormal0"/>
              <w:jc w:val="center"/>
            </w:pPr>
            <w:r>
              <w:t>1069,92</w:t>
            </w:r>
          </w:p>
        </w:tc>
        <w:tc>
          <w:tcPr>
            <w:tcW w:w="2324" w:type="dxa"/>
          </w:tcPr>
          <w:p w:rsidR="00064F52" w:rsidRDefault="00527796">
            <w:pPr>
              <w:pStyle w:val="ConsPlusNormal0"/>
              <w:jc w:val="center"/>
            </w:pPr>
            <w:r>
              <w:t>7,53</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31052,2</w:t>
            </w:r>
          </w:p>
        </w:tc>
        <w:tc>
          <w:tcPr>
            <w:tcW w:w="1247" w:type="dxa"/>
          </w:tcPr>
          <w:p w:rsidR="00064F52" w:rsidRDefault="00527796">
            <w:pPr>
              <w:pStyle w:val="ConsPlusNormal0"/>
              <w:jc w:val="center"/>
            </w:pPr>
            <w:r>
              <w:t>0,15</w:t>
            </w:r>
          </w:p>
        </w:tc>
      </w:tr>
      <w:tr w:rsidR="00064F52">
        <w:tc>
          <w:tcPr>
            <w:tcW w:w="3175" w:type="dxa"/>
          </w:tcPr>
          <w:p w:rsidR="00064F52" w:rsidRDefault="00527796">
            <w:pPr>
              <w:pStyle w:val="ConsPlusNormal0"/>
            </w:pPr>
            <w:r>
              <w:t>Посещения на дому выездными патронажными бригадами, в том числе:</w:t>
            </w:r>
          </w:p>
        </w:tc>
        <w:tc>
          <w:tcPr>
            <w:tcW w:w="907" w:type="dxa"/>
          </w:tcPr>
          <w:p w:rsidR="00064F52" w:rsidRDefault="00527796">
            <w:pPr>
              <w:pStyle w:val="ConsPlusNormal0"/>
              <w:jc w:val="center"/>
            </w:pPr>
            <w:r>
              <w:t>16.2</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0,00391</w:t>
            </w:r>
          </w:p>
        </w:tc>
        <w:tc>
          <w:tcPr>
            <w:tcW w:w="1757" w:type="dxa"/>
          </w:tcPr>
          <w:p w:rsidR="00064F52" w:rsidRDefault="00527796">
            <w:pPr>
              <w:pStyle w:val="ConsPlusNormal0"/>
              <w:jc w:val="center"/>
            </w:pPr>
            <w:r>
              <w:t>4044,79</w:t>
            </w:r>
          </w:p>
        </w:tc>
        <w:tc>
          <w:tcPr>
            <w:tcW w:w="2324" w:type="dxa"/>
          </w:tcPr>
          <w:p w:rsidR="00064F52" w:rsidRDefault="00527796">
            <w:pPr>
              <w:pStyle w:val="ConsPlusNormal0"/>
              <w:jc w:val="center"/>
            </w:pPr>
            <w:r>
              <w:t>15,81</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65191,6</w:t>
            </w:r>
          </w:p>
        </w:tc>
        <w:tc>
          <w:tcPr>
            <w:tcW w:w="1247" w:type="dxa"/>
          </w:tcPr>
          <w:p w:rsidR="00064F52" w:rsidRDefault="00527796">
            <w:pPr>
              <w:pStyle w:val="ConsPlusNormal0"/>
              <w:jc w:val="center"/>
            </w:pPr>
            <w:r>
              <w:t>0,31</w:t>
            </w:r>
          </w:p>
        </w:tc>
      </w:tr>
      <w:tr w:rsidR="00064F52">
        <w:tc>
          <w:tcPr>
            <w:tcW w:w="3175" w:type="dxa"/>
          </w:tcPr>
          <w:p w:rsidR="00064F52" w:rsidRDefault="00527796">
            <w:pPr>
              <w:pStyle w:val="ConsPlusNormal0"/>
            </w:pPr>
            <w:r>
              <w:t>Для детского населения</w:t>
            </w:r>
          </w:p>
        </w:tc>
        <w:tc>
          <w:tcPr>
            <w:tcW w:w="907" w:type="dxa"/>
          </w:tcPr>
          <w:p w:rsidR="00064F52" w:rsidRDefault="00527796">
            <w:pPr>
              <w:pStyle w:val="ConsPlusNormal0"/>
              <w:jc w:val="center"/>
            </w:pPr>
            <w:r>
              <w:t>16.2.1</w:t>
            </w:r>
          </w:p>
        </w:tc>
        <w:tc>
          <w:tcPr>
            <w:tcW w:w="1417" w:type="dxa"/>
          </w:tcPr>
          <w:p w:rsidR="00064F52" w:rsidRDefault="00527796">
            <w:pPr>
              <w:pStyle w:val="ConsPlusNormal0"/>
              <w:jc w:val="center"/>
            </w:pPr>
            <w:r>
              <w:t>посещений</w:t>
            </w:r>
          </w:p>
        </w:tc>
        <w:tc>
          <w:tcPr>
            <w:tcW w:w="1701" w:type="dxa"/>
          </w:tcPr>
          <w:p w:rsidR="00064F52" w:rsidRDefault="00527796">
            <w:pPr>
              <w:pStyle w:val="ConsPlusNormal0"/>
              <w:jc w:val="center"/>
            </w:pPr>
            <w:r>
              <w:t>0,00731</w:t>
            </w:r>
          </w:p>
        </w:tc>
        <w:tc>
          <w:tcPr>
            <w:tcW w:w="1757" w:type="dxa"/>
          </w:tcPr>
          <w:p w:rsidR="00064F52" w:rsidRDefault="00527796">
            <w:pPr>
              <w:pStyle w:val="ConsPlusNormal0"/>
              <w:jc w:val="center"/>
            </w:pPr>
            <w:r>
              <w:t>3816,24</w:t>
            </w:r>
          </w:p>
        </w:tc>
        <w:tc>
          <w:tcPr>
            <w:tcW w:w="2324" w:type="dxa"/>
          </w:tcPr>
          <w:p w:rsidR="00064F52" w:rsidRDefault="00527796">
            <w:pPr>
              <w:pStyle w:val="ConsPlusNormal0"/>
              <w:jc w:val="center"/>
            </w:pPr>
            <w:r>
              <w:t>27,91</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18930,7</w:t>
            </w:r>
          </w:p>
        </w:tc>
        <w:tc>
          <w:tcPr>
            <w:tcW w:w="1247" w:type="dxa"/>
          </w:tcPr>
          <w:p w:rsidR="00064F52" w:rsidRDefault="00527796">
            <w:pPr>
              <w:pStyle w:val="ConsPlusNormal0"/>
              <w:jc w:val="center"/>
            </w:pPr>
            <w:r>
              <w:t>0,09</w:t>
            </w:r>
          </w:p>
        </w:tc>
      </w:tr>
      <w:tr w:rsidR="00064F52">
        <w:tc>
          <w:tcPr>
            <w:tcW w:w="3175" w:type="dxa"/>
          </w:tcPr>
          <w:p w:rsidR="00064F52" w:rsidRDefault="00527796">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07" w:type="dxa"/>
          </w:tcPr>
          <w:p w:rsidR="00064F52" w:rsidRDefault="00527796">
            <w:pPr>
              <w:pStyle w:val="ConsPlusNormal0"/>
              <w:jc w:val="center"/>
            </w:pPr>
            <w:r>
              <w:t>17</w:t>
            </w:r>
          </w:p>
        </w:tc>
        <w:tc>
          <w:tcPr>
            <w:tcW w:w="1417" w:type="dxa"/>
          </w:tcPr>
          <w:p w:rsidR="00064F52" w:rsidRDefault="00527796">
            <w:pPr>
              <w:pStyle w:val="ConsPlusNormal0"/>
              <w:jc w:val="center"/>
            </w:pPr>
            <w:r>
              <w:t>койко-дней</w:t>
            </w:r>
          </w:p>
        </w:tc>
        <w:tc>
          <w:tcPr>
            <w:tcW w:w="1701" w:type="dxa"/>
          </w:tcPr>
          <w:p w:rsidR="00064F52" w:rsidRDefault="00527796">
            <w:pPr>
              <w:pStyle w:val="ConsPlusNormal0"/>
              <w:jc w:val="center"/>
            </w:pPr>
            <w:r>
              <w:t>0,09859</w:t>
            </w:r>
          </w:p>
        </w:tc>
        <w:tc>
          <w:tcPr>
            <w:tcW w:w="1757" w:type="dxa"/>
          </w:tcPr>
          <w:p w:rsidR="00064F52" w:rsidRDefault="00527796">
            <w:pPr>
              <w:pStyle w:val="ConsPlusNormal0"/>
              <w:jc w:val="center"/>
            </w:pPr>
            <w:r>
              <w:t>2944,58</w:t>
            </w:r>
          </w:p>
        </w:tc>
        <w:tc>
          <w:tcPr>
            <w:tcW w:w="2324" w:type="dxa"/>
          </w:tcPr>
          <w:p w:rsidR="00064F52" w:rsidRDefault="00527796">
            <w:pPr>
              <w:pStyle w:val="ConsPlusNormal0"/>
              <w:jc w:val="center"/>
            </w:pPr>
            <w:r>
              <w:t>290,31</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1197249,8</w:t>
            </w:r>
          </w:p>
        </w:tc>
        <w:tc>
          <w:tcPr>
            <w:tcW w:w="1247" w:type="dxa"/>
          </w:tcPr>
          <w:p w:rsidR="00064F52" w:rsidRDefault="00527796">
            <w:pPr>
              <w:pStyle w:val="ConsPlusNormal0"/>
              <w:jc w:val="center"/>
            </w:pPr>
            <w:r>
              <w:t>5,74</w:t>
            </w:r>
          </w:p>
        </w:tc>
      </w:tr>
      <w:tr w:rsidR="00064F52">
        <w:tc>
          <w:tcPr>
            <w:tcW w:w="3175" w:type="dxa"/>
          </w:tcPr>
          <w:p w:rsidR="00064F52" w:rsidRDefault="00527796">
            <w:pPr>
              <w:pStyle w:val="ConsPlusNormal0"/>
            </w:pPr>
            <w:r>
              <w:t>Для детского населения</w:t>
            </w:r>
          </w:p>
        </w:tc>
        <w:tc>
          <w:tcPr>
            <w:tcW w:w="907" w:type="dxa"/>
          </w:tcPr>
          <w:p w:rsidR="00064F52" w:rsidRDefault="00527796">
            <w:pPr>
              <w:pStyle w:val="ConsPlusNormal0"/>
              <w:jc w:val="center"/>
            </w:pPr>
            <w:r>
              <w:t>17.1</w:t>
            </w:r>
          </w:p>
        </w:tc>
        <w:tc>
          <w:tcPr>
            <w:tcW w:w="1417" w:type="dxa"/>
          </w:tcPr>
          <w:p w:rsidR="00064F52" w:rsidRDefault="00527796">
            <w:pPr>
              <w:pStyle w:val="ConsPlusNormal0"/>
              <w:jc w:val="center"/>
            </w:pPr>
            <w:r>
              <w:t>койко-дней</w:t>
            </w:r>
          </w:p>
        </w:tc>
        <w:tc>
          <w:tcPr>
            <w:tcW w:w="1701" w:type="dxa"/>
          </w:tcPr>
          <w:p w:rsidR="00064F52" w:rsidRDefault="00527796">
            <w:pPr>
              <w:pStyle w:val="ConsPlusNormal0"/>
              <w:jc w:val="center"/>
            </w:pPr>
            <w:r>
              <w:t>0,00944</w:t>
            </w:r>
          </w:p>
        </w:tc>
        <w:tc>
          <w:tcPr>
            <w:tcW w:w="1757" w:type="dxa"/>
          </w:tcPr>
          <w:p w:rsidR="00064F52" w:rsidRDefault="00527796">
            <w:pPr>
              <w:pStyle w:val="ConsPlusNormal0"/>
              <w:jc w:val="center"/>
            </w:pPr>
            <w:r>
              <w:t>8493,40</w:t>
            </w:r>
          </w:p>
        </w:tc>
        <w:tc>
          <w:tcPr>
            <w:tcW w:w="2324" w:type="dxa"/>
          </w:tcPr>
          <w:p w:rsidR="00064F52" w:rsidRDefault="00527796">
            <w:pPr>
              <w:pStyle w:val="ConsPlusNormal0"/>
              <w:jc w:val="center"/>
            </w:pPr>
            <w:r>
              <w:t>80,15</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54361,1</w:t>
            </w:r>
          </w:p>
        </w:tc>
        <w:tc>
          <w:tcPr>
            <w:tcW w:w="1247" w:type="dxa"/>
          </w:tcPr>
          <w:p w:rsidR="00064F52" w:rsidRDefault="00527796">
            <w:pPr>
              <w:pStyle w:val="ConsPlusNormal0"/>
              <w:jc w:val="center"/>
            </w:pPr>
            <w:r>
              <w:t>0,26</w:t>
            </w:r>
          </w:p>
        </w:tc>
      </w:tr>
      <w:tr w:rsidR="00064F52">
        <w:tc>
          <w:tcPr>
            <w:tcW w:w="3175" w:type="dxa"/>
          </w:tcPr>
          <w:p w:rsidR="00064F52" w:rsidRDefault="00527796">
            <w:pPr>
              <w:pStyle w:val="ConsPlusNormal0"/>
            </w:pPr>
            <w:r>
              <w:t>5.3 Паллиативная медицинская помощь в условиях дневного стационара</w:t>
            </w:r>
          </w:p>
        </w:tc>
        <w:tc>
          <w:tcPr>
            <w:tcW w:w="907" w:type="dxa"/>
          </w:tcPr>
          <w:p w:rsidR="00064F52" w:rsidRDefault="00527796">
            <w:pPr>
              <w:pStyle w:val="ConsPlusNormal0"/>
              <w:jc w:val="center"/>
            </w:pPr>
            <w:r>
              <w:t>17.2</w:t>
            </w:r>
          </w:p>
        </w:tc>
        <w:tc>
          <w:tcPr>
            <w:tcW w:w="1417" w:type="dxa"/>
          </w:tcPr>
          <w:p w:rsidR="00064F52" w:rsidRDefault="00527796">
            <w:pPr>
              <w:pStyle w:val="ConsPlusNormal0"/>
              <w:jc w:val="center"/>
            </w:pPr>
            <w:r>
              <w:t>случаев лечения</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w:t>
            </w:r>
          </w:p>
        </w:tc>
      </w:tr>
      <w:tr w:rsidR="00064F52">
        <w:tc>
          <w:tcPr>
            <w:tcW w:w="3175" w:type="dxa"/>
          </w:tcPr>
          <w:p w:rsidR="00064F52" w:rsidRDefault="00527796">
            <w:pPr>
              <w:pStyle w:val="ConsPlusNormal0"/>
            </w:pPr>
            <w:r>
              <w:t>II. Ненормируемая медицинская помощь и прочие виды медицинских и иных услуг, в том числе:</w:t>
            </w:r>
          </w:p>
        </w:tc>
        <w:tc>
          <w:tcPr>
            <w:tcW w:w="907" w:type="dxa"/>
          </w:tcPr>
          <w:p w:rsidR="00064F52" w:rsidRDefault="00527796">
            <w:pPr>
              <w:pStyle w:val="ConsPlusNormal0"/>
              <w:jc w:val="center"/>
            </w:pPr>
            <w:r>
              <w:t>18</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1189,59</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4905967,3</w:t>
            </w:r>
          </w:p>
        </w:tc>
        <w:tc>
          <w:tcPr>
            <w:tcW w:w="1247" w:type="dxa"/>
          </w:tcPr>
          <w:p w:rsidR="00064F52" w:rsidRDefault="00527796">
            <w:pPr>
              <w:pStyle w:val="ConsPlusNormal0"/>
              <w:jc w:val="center"/>
            </w:pPr>
            <w:r>
              <w:t>23,51</w:t>
            </w:r>
          </w:p>
        </w:tc>
      </w:tr>
      <w:tr w:rsidR="00064F52">
        <w:tc>
          <w:tcPr>
            <w:tcW w:w="3175" w:type="dxa"/>
          </w:tcPr>
          <w:p w:rsidR="00064F52" w:rsidRDefault="00527796">
            <w:pPr>
              <w:pStyle w:val="ConsPlusNormal0"/>
            </w:pPr>
            <w:r>
              <w:t xml:space="preserve">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w:t>
            </w:r>
            <w:r>
              <w:lastRenderedPageBreak/>
              <w:t>Министерством здрав</w:t>
            </w:r>
            <w:r>
              <w:t>оохранения Российской Федерации, за исключением медицинской помощи, оказываемой за счет средств ОМС</w:t>
            </w:r>
          </w:p>
        </w:tc>
        <w:tc>
          <w:tcPr>
            <w:tcW w:w="907" w:type="dxa"/>
          </w:tcPr>
          <w:p w:rsidR="00064F52" w:rsidRDefault="00527796">
            <w:pPr>
              <w:pStyle w:val="ConsPlusNormal0"/>
              <w:jc w:val="center"/>
            </w:pPr>
            <w:r>
              <w:lastRenderedPageBreak/>
              <w:t>19</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535,68</w:t>
            </w:r>
          </w:p>
        </w:tc>
        <w:tc>
          <w:tcPr>
            <w:tcW w:w="1757" w:type="dxa"/>
          </w:tcPr>
          <w:p w:rsidR="00064F52" w:rsidRDefault="00527796">
            <w:pPr>
              <w:pStyle w:val="ConsPlusNormal0"/>
              <w:jc w:val="center"/>
            </w:pPr>
            <w:r>
              <w:t>-</w:t>
            </w:r>
          </w:p>
        </w:tc>
        <w:tc>
          <w:tcPr>
            <w:tcW w:w="1587" w:type="dxa"/>
          </w:tcPr>
          <w:p w:rsidR="00064F52" w:rsidRDefault="00527796">
            <w:pPr>
              <w:pStyle w:val="ConsPlusNormal0"/>
              <w:jc w:val="center"/>
            </w:pPr>
            <w:r>
              <w:t>2209204,0</w:t>
            </w:r>
          </w:p>
        </w:tc>
        <w:tc>
          <w:tcPr>
            <w:tcW w:w="1247" w:type="dxa"/>
          </w:tcPr>
          <w:p w:rsidR="00064F52" w:rsidRDefault="00527796">
            <w:pPr>
              <w:pStyle w:val="ConsPlusNormal0"/>
              <w:jc w:val="center"/>
            </w:pPr>
            <w:r>
              <w:t>10,59</w:t>
            </w:r>
          </w:p>
        </w:tc>
      </w:tr>
      <w:tr w:rsidR="00064F52">
        <w:tc>
          <w:tcPr>
            <w:tcW w:w="3175" w:type="dxa"/>
          </w:tcPr>
          <w:p w:rsidR="00064F52" w:rsidRDefault="00527796">
            <w:pPr>
              <w:pStyle w:val="ConsPlusNormal0"/>
            </w:pPr>
            <w:r>
              <w:t>2. Высокотехнологичная медицинская помощь, оказываемая в медицинских организациях Ростовской области</w:t>
            </w:r>
          </w:p>
        </w:tc>
        <w:tc>
          <w:tcPr>
            <w:tcW w:w="907" w:type="dxa"/>
          </w:tcPr>
          <w:p w:rsidR="00064F52" w:rsidRDefault="00527796">
            <w:pPr>
              <w:pStyle w:val="ConsPlusNormal0"/>
              <w:jc w:val="center"/>
            </w:pPr>
            <w:r>
              <w:t>20</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279,22</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1151523,9</w:t>
            </w:r>
          </w:p>
        </w:tc>
        <w:tc>
          <w:tcPr>
            <w:tcW w:w="1247" w:type="dxa"/>
          </w:tcPr>
          <w:p w:rsidR="00064F52" w:rsidRDefault="00527796">
            <w:pPr>
              <w:pStyle w:val="ConsPlusNormal0"/>
              <w:jc w:val="center"/>
            </w:pPr>
            <w:r>
              <w:t>5,52</w:t>
            </w:r>
          </w:p>
        </w:tc>
      </w:tr>
      <w:tr w:rsidR="00064F52">
        <w:tc>
          <w:tcPr>
            <w:tcW w:w="3175" w:type="dxa"/>
          </w:tcPr>
          <w:p w:rsidR="00064F52" w:rsidRDefault="00527796">
            <w:pPr>
              <w:pStyle w:val="ConsPlusNormal0"/>
            </w:pPr>
            <w:r>
              <w:t>2.1. не включенная в базовую программу ОМС</w:t>
            </w:r>
          </w:p>
        </w:tc>
        <w:tc>
          <w:tcPr>
            <w:tcW w:w="907" w:type="dxa"/>
          </w:tcPr>
          <w:p w:rsidR="00064F52" w:rsidRDefault="00527796">
            <w:pPr>
              <w:pStyle w:val="ConsPlusNormal0"/>
              <w:jc w:val="center"/>
            </w:pPr>
            <w:r>
              <w:t>20.1</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279,22</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1151523,9</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2.2. дополнительные объемы высокотехнологичной медицинской помощи, включенной в базовую программу ОМС</w:t>
            </w:r>
          </w:p>
        </w:tc>
        <w:tc>
          <w:tcPr>
            <w:tcW w:w="907" w:type="dxa"/>
          </w:tcPr>
          <w:p w:rsidR="00064F52" w:rsidRDefault="00527796">
            <w:pPr>
              <w:pStyle w:val="ConsPlusNormal0"/>
              <w:jc w:val="center"/>
            </w:pPr>
            <w:r>
              <w:t>20.2</w:t>
            </w:r>
          </w:p>
        </w:tc>
        <w:tc>
          <w:tcPr>
            <w:tcW w:w="1417" w:type="dxa"/>
          </w:tcPr>
          <w:p w:rsidR="00064F52" w:rsidRDefault="00527796">
            <w:pPr>
              <w:pStyle w:val="ConsPlusNormal0"/>
              <w:jc w:val="center"/>
            </w:pPr>
            <w:r>
              <w:t>-</w:t>
            </w:r>
          </w:p>
        </w:tc>
        <w:tc>
          <w:tcPr>
            <w:tcW w:w="1701" w:type="dxa"/>
          </w:tcPr>
          <w:p w:rsidR="00064F52" w:rsidRDefault="00527796">
            <w:pPr>
              <w:pStyle w:val="ConsPlusNormal0"/>
              <w:jc w:val="center"/>
            </w:pPr>
            <w:r>
              <w:t>-</w:t>
            </w:r>
          </w:p>
        </w:tc>
        <w:tc>
          <w:tcPr>
            <w:tcW w:w="1757" w:type="dxa"/>
          </w:tcPr>
          <w:p w:rsidR="00064F52" w:rsidRDefault="00527796">
            <w:pPr>
              <w:pStyle w:val="ConsPlusNormal0"/>
              <w:jc w:val="center"/>
            </w:pPr>
            <w:r>
              <w:t>-</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3. Расходы на содержание и обеспечение медицинских организаций, из них на:</w:t>
            </w:r>
          </w:p>
        </w:tc>
        <w:tc>
          <w:tcPr>
            <w:tcW w:w="907" w:type="dxa"/>
          </w:tcPr>
          <w:p w:rsidR="00064F52" w:rsidRDefault="00527796">
            <w:pPr>
              <w:pStyle w:val="ConsPlusNormal0"/>
              <w:jc w:val="center"/>
            </w:pPr>
            <w:r>
              <w:t>21</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374,69</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1545239,4</w:t>
            </w:r>
          </w:p>
        </w:tc>
        <w:tc>
          <w:tcPr>
            <w:tcW w:w="1247" w:type="dxa"/>
          </w:tcPr>
          <w:p w:rsidR="00064F52" w:rsidRDefault="00527796">
            <w:pPr>
              <w:pStyle w:val="ConsPlusNormal0"/>
              <w:jc w:val="center"/>
            </w:pPr>
            <w:r>
              <w:t>7,41</w:t>
            </w:r>
          </w:p>
        </w:tc>
      </w:tr>
      <w:tr w:rsidR="00064F52">
        <w:tc>
          <w:tcPr>
            <w:tcW w:w="3175" w:type="dxa"/>
          </w:tcPr>
          <w:p w:rsidR="00064F52" w:rsidRDefault="00527796">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rsidR="00064F52" w:rsidRDefault="00527796">
            <w:pPr>
              <w:pStyle w:val="ConsPlusNormal0"/>
              <w:jc w:val="center"/>
            </w:pPr>
            <w:r>
              <w:t>21.1</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374,69</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1545239,4</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 xml:space="preserve">3.2. приобретение, обслуживание, ремонт медицинского оборудования, за исключением расходов медицинских организаций, </w:t>
            </w:r>
            <w:r>
              <w:lastRenderedPageBreak/>
              <w:t>осуществляемых за счет средств ОМС, предусмотренных на эти цели в структуре тарифов ОМС</w:t>
            </w:r>
          </w:p>
        </w:tc>
        <w:tc>
          <w:tcPr>
            <w:tcW w:w="907" w:type="dxa"/>
          </w:tcPr>
          <w:p w:rsidR="00064F52" w:rsidRDefault="00527796">
            <w:pPr>
              <w:pStyle w:val="ConsPlusNormal0"/>
              <w:jc w:val="center"/>
            </w:pPr>
            <w:r>
              <w:lastRenderedPageBreak/>
              <w:t>21.2</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r w:rsidR="00064F52">
        <w:tc>
          <w:tcPr>
            <w:tcW w:w="3175" w:type="dxa"/>
          </w:tcPr>
          <w:p w:rsidR="00064F52" w:rsidRDefault="00527796">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07" w:type="dxa"/>
          </w:tcPr>
          <w:p w:rsidR="00064F52" w:rsidRDefault="00527796">
            <w:pPr>
              <w:pStyle w:val="ConsPlusNormal0"/>
              <w:jc w:val="center"/>
            </w:pPr>
            <w:r>
              <w:t>22</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1755,66</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7240499,5</w:t>
            </w:r>
          </w:p>
        </w:tc>
        <w:tc>
          <w:tcPr>
            <w:tcW w:w="1247" w:type="dxa"/>
          </w:tcPr>
          <w:p w:rsidR="00064F52" w:rsidRDefault="00527796">
            <w:pPr>
              <w:pStyle w:val="ConsPlusNormal0"/>
              <w:jc w:val="center"/>
            </w:pPr>
            <w:r>
              <w:t>34,70</w:t>
            </w:r>
          </w:p>
        </w:tc>
      </w:tr>
      <w:tr w:rsidR="00064F52">
        <w:tc>
          <w:tcPr>
            <w:tcW w:w="3175" w:type="dxa"/>
          </w:tcPr>
          <w:p w:rsidR="00064F52" w:rsidRDefault="00527796">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07" w:type="dxa"/>
          </w:tcPr>
          <w:p w:rsidR="00064F52" w:rsidRDefault="00527796">
            <w:pPr>
              <w:pStyle w:val="ConsPlusNormal0"/>
              <w:jc w:val="center"/>
            </w:pPr>
            <w:r>
              <w:t>22.1</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1753,09</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7229904,1</w:t>
            </w:r>
          </w:p>
        </w:tc>
        <w:tc>
          <w:tcPr>
            <w:tcW w:w="1247" w:type="dxa"/>
          </w:tcPr>
          <w:p w:rsidR="00064F52" w:rsidRDefault="00527796">
            <w:pPr>
              <w:pStyle w:val="ConsPlusNormal0"/>
              <w:jc w:val="center"/>
            </w:pPr>
            <w:r>
              <w:t>34,65</w:t>
            </w:r>
          </w:p>
        </w:tc>
      </w:tr>
      <w:tr w:rsidR="00064F52">
        <w:tc>
          <w:tcPr>
            <w:tcW w:w="3175" w:type="dxa"/>
          </w:tcPr>
          <w:p w:rsidR="00064F52" w:rsidRDefault="00527796">
            <w:pPr>
              <w:pStyle w:val="ConsPlusNormal0"/>
            </w:pPr>
            <w:r>
              <w:t>2. Бесплатное (со скидкой) зубное протезирование</w:t>
            </w:r>
          </w:p>
        </w:tc>
        <w:tc>
          <w:tcPr>
            <w:tcW w:w="907" w:type="dxa"/>
          </w:tcPr>
          <w:p w:rsidR="00064F52" w:rsidRDefault="00527796">
            <w:pPr>
              <w:pStyle w:val="ConsPlusNormal0"/>
              <w:jc w:val="center"/>
            </w:pPr>
            <w:r>
              <w:t>22.2</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2,57</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10595,4</w:t>
            </w:r>
          </w:p>
        </w:tc>
        <w:tc>
          <w:tcPr>
            <w:tcW w:w="1247" w:type="dxa"/>
          </w:tcPr>
          <w:p w:rsidR="00064F52" w:rsidRDefault="00527796">
            <w:pPr>
              <w:pStyle w:val="ConsPlusNormal0"/>
              <w:jc w:val="center"/>
            </w:pPr>
            <w:r>
              <w:t>0,05</w:t>
            </w:r>
          </w:p>
        </w:tc>
      </w:tr>
      <w:tr w:rsidR="00064F52">
        <w:tc>
          <w:tcPr>
            <w:tcW w:w="3175" w:type="dxa"/>
          </w:tcPr>
          <w:p w:rsidR="00064F52" w:rsidRDefault="00527796">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w:t>
            </w:r>
            <w:r>
              <w:t>атно</w:t>
            </w:r>
          </w:p>
        </w:tc>
        <w:tc>
          <w:tcPr>
            <w:tcW w:w="907" w:type="dxa"/>
          </w:tcPr>
          <w:p w:rsidR="00064F52" w:rsidRDefault="00527796">
            <w:pPr>
              <w:pStyle w:val="ConsPlusNormal0"/>
              <w:jc w:val="center"/>
            </w:pPr>
            <w:r>
              <w:t>22.3</w:t>
            </w:r>
          </w:p>
        </w:tc>
        <w:tc>
          <w:tcPr>
            <w:tcW w:w="1417" w:type="dxa"/>
          </w:tcPr>
          <w:p w:rsidR="00064F52" w:rsidRDefault="00527796">
            <w:pPr>
              <w:pStyle w:val="ConsPlusNormal0"/>
              <w:jc w:val="center"/>
            </w:pPr>
            <w:r>
              <w:t>Х</w:t>
            </w:r>
          </w:p>
        </w:tc>
        <w:tc>
          <w:tcPr>
            <w:tcW w:w="1701" w:type="dxa"/>
          </w:tcPr>
          <w:p w:rsidR="00064F52" w:rsidRDefault="00527796">
            <w:pPr>
              <w:pStyle w:val="ConsPlusNormal0"/>
              <w:jc w:val="center"/>
            </w:pPr>
            <w:r>
              <w:t>Х</w:t>
            </w:r>
          </w:p>
        </w:tc>
        <w:tc>
          <w:tcPr>
            <w:tcW w:w="1757" w:type="dxa"/>
          </w:tcPr>
          <w:p w:rsidR="00064F52" w:rsidRDefault="00527796">
            <w:pPr>
              <w:pStyle w:val="ConsPlusNormal0"/>
              <w:jc w:val="center"/>
            </w:pPr>
            <w:r>
              <w:t>Х</w:t>
            </w:r>
          </w:p>
        </w:tc>
        <w:tc>
          <w:tcPr>
            <w:tcW w:w="2324" w:type="dxa"/>
          </w:tcPr>
          <w:p w:rsidR="00064F52" w:rsidRDefault="00527796">
            <w:pPr>
              <w:pStyle w:val="ConsPlusNormal0"/>
              <w:jc w:val="center"/>
            </w:pPr>
            <w:r>
              <w:t>-</w:t>
            </w:r>
          </w:p>
        </w:tc>
        <w:tc>
          <w:tcPr>
            <w:tcW w:w="175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247" w:type="dxa"/>
          </w:tcPr>
          <w:p w:rsidR="00064F52" w:rsidRDefault="00527796">
            <w:pPr>
              <w:pStyle w:val="ConsPlusNormal0"/>
              <w:jc w:val="center"/>
            </w:pPr>
            <w:r>
              <w:t>Х</w:t>
            </w:r>
          </w:p>
        </w:tc>
      </w:tr>
    </w:tbl>
    <w:p w:rsidR="00064F52" w:rsidRDefault="00064F52">
      <w:pPr>
        <w:pStyle w:val="ConsPlusNormal0"/>
        <w:sectPr w:rsidR="00064F52">
          <w:headerReference w:type="default" r:id="rId71"/>
          <w:footerReference w:type="default" r:id="rId72"/>
          <w:headerReference w:type="first" r:id="rId73"/>
          <w:footerReference w:type="first" r:id="rId74"/>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Используемое сокращение:</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5</w:t>
      </w:r>
    </w:p>
    <w:p w:rsidR="00064F52" w:rsidRDefault="00064F52">
      <w:pPr>
        <w:pStyle w:val="ConsPlusNormal0"/>
        <w:jc w:val="both"/>
      </w:pPr>
    </w:p>
    <w:p w:rsidR="00064F52" w:rsidRDefault="00527796">
      <w:pPr>
        <w:pStyle w:val="ConsPlusNormal0"/>
        <w:jc w:val="center"/>
      </w:pPr>
      <w:bookmarkStart w:id="13" w:name="P1764"/>
      <w:bookmarkEnd w:id="13"/>
      <w:r>
        <w:t>УТВЕРЖДЕННАЯ СТОИМОСТЬ</w:t>
      </w:r>
    </w:p>
    <w:p w:rsidR="00064F52" w:rsidRDefault="00527796">
      <w:pPr>
        <w:pStyle w:val="ConsPlusNormal0"/>
        <w:jc w:val="center"/>
      </w:pPr>
      <w:r>
        <w:t>ТЕРРИТОРИАЛЬНОЙ ПРОГРАММЫ ОБЯЗАТЕЛЬНОГО МЕДИЦИНСКОГО</w:t>
      </w:r>
    </w:p>
    <w:p w:rsidR="00064F52" w:rsidRDefault="00527796">
      <w:pPr>
        <w:pStyle w:val="ConsPlusNormal0"/>
        <w:jc w:val="center"/>
      </w:pPr>
      <w:r>
        <w:t>СТРАХОВАНИЯ В РОСТОВСКОЙ ОБЛАСТИ ПО ВИДАМ И УСЛОВИЯМ</w:t>
      </w:r>
    </w:p>
    <w:p w:rsidR="00064F52" w:rsidRDefault="00527796">
      <w:pPr>
        <w:pStyle w:val="ConsPlusNormal0"/>
        <w:jc w:val="center"/>
      </w:pPr>
      <w:r>
        <w:t>ОКАЗАНИЯ МЕДИЦИНСКОЙ ПОМОЩИ НА 2025 ГОД</w:t>
      </w:r>
    </w:p>
    <w:p w:rsidR="00064F52" w:rsidRDefault="00064F5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86"/>
        <w:gridCol w:w="816"/>
        <w:gridCol w:w="1601"/>
        <w:gridCol w:w="1651"/>
        <w:gridCol w:w="1651"/>
        <w:gridCol w:w="2058"/>
        <w:gridCol w:w="1092"/>
        <w:gridCol w:w="2058"/>
        <w:gridCol w:w="1264"/>
        <w:gridCol w:w="1191"/>
      </w:tblGrid>
      <w:tr w:rsidR="00064F52">
        <w:tc>
          <w:tcPr>
            <w:tcW w:w="3458" w:type="dxa"/>
            <w:vMerge w:val="restart"/>
          </w:tcPr>
          <w:p w:rsidR="00064F52" w:rsidRDefault="00527796">
            <w:pPr>
              <w:pStyle w:val="ConsPlusNormal0"/>
              <w:jc w:val="center"/>
            </w:pPr>
            <w:r>
              <w:t>Вид и условие оказания медицинской помощи</w:t>
            </w:r>
          </w:p>
        </w:tc>
        <w:tc>
          <w:tcPr>
            <w:tcW w:w="907" w:type="dxa"/>
            <w:vMerge w:val="restart"/>
          </w:tcPr>
          <w:p w:rsidR="00064F52" w:rsidRDefault="00527796">
            <w:pPr>
              <w:pStyle w:val="ConsPlusNormal0"/>
              <w:jc w:val="center"/>
            </w:pPr>
            <w:r>
              <w:t>N строки</w:t>
            </w:r>
          </w:p>
        </w:tc>
        <w:tc>
          <w:tcPr>
            <w:tcW w:w="1531" w:type="dxa"/>
            <w:vMerge w:val="restart"/>
          </w:tcPr>
          <w:p w:rsidR="00064F52" w:rsidRDefault="00527796">
            <w:pPr>
              <w:pStyle w:val="ConsPlusNormal0"/>
              <w:jc w:val="center"/>
            </w:pPr>
            <w:r>
              <w:t>Единица измерения</w:t>
            </w:r>
          </w:p>
        </w:tc>
        <w:tc>
          <w:tcPr>
            <w:tcW w:w="1587" w:type="dxa"/>
            <w:vMerge w:val="restart"/>
          </w:tcPr>
          <w:p w:rsidR="00064F52" w:rsidRDefault="00527796">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87" w:type="dxa"/>
            <w:vMerge w:val="restart"/>
          </w:tcPr>
          <w:p w:rsidR="00064F52" w:rsidRDefault="00527796">
            <w:pPr>
              <w:pStyle w:val="ConsPlusNormal0"/>
              <w:jc w:val="center"/>
            </w:pPr>
            <w:r>
              <w:t>Стоимость е</w:t>
            </w:r>
            <w:r>
              <w:t>диницы объема медицинской помощи (норматив финансовых затрат на единицу объема предоставления медицинской помощи (рублей)</w:t>
            </w:r>
          </w:p>
        </w:tc>
        <w:tc>
          <w:tcPr>
            <w:tcW w:w="2608" w:type="dxa"/>
            <w:gridSpan w:val="2"/>
          </w:tcPr>
          <w:p w:rsidR="00064F52" w:rsidRDefault="00527796">
            <w:pPr>
              <w:pStyle w:val="ConsPlusNormal0"/>
              <w:jc w:val="center"/>
            </w:pPr>
            <w:r>
              <w:t>Подушевые нормативы финансирования Территориальной программы государственных гарантий (рублей)</w:t>
            </w:r>
          </w:p>
        </w:tc>
        <w:tc>
          <w:tcPr>
            <w:tcW w:w="4196" w:type="dxa"/>
            <w:gridSpan w:val="3"/>
          </w:tcPr>
          <w:p w:rsidR="00064F52" w:rsidRDefault="00527796">
            <w:pPr>
              <w:pStyle w:val="ConsPlusNormal0"/>
              <w:jc w:val="center"/>
            </w:pPr>
            <w:r>
              <w:t>Стоимость Территориальной программы гос</w:t>
            </w:r>
            <w:r>
              <w:t>ударственных гарантий по источникам ее финансового обеспечения (тыс. рублей)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361" w:type="dxa"/>
          </w:tcPr>
          <w:p w:rsidR="00064F52" w:rsidRDefault="00527796">
            <w:pPr>
              <w:pStyle w:val="ConsPlusNormal0"/>
              <w:jc w:val="center"/>
            </w:pPr>
            <w:r>
              <w:t>за счет средств консолидированного бюджета Ростовской области</w:t>
            </w:r>
          </w:p>
        </w:tc>
        <w:tc>
          <w:tcPr>
            <w:tcW w:w="1247" w:type="dxa"/>
          </w:tcPr>
          <w:p w:rsidR="00064F52" w:rsidRDefault="00527796">
            <w:pPr>
              <w:pStyle w:val="ConsPlusNormal0"/>
              <w:jc w:val="center"/>
            </w:pPr>
            <w:r>
              <w:t>за счет средств ОМС</w:t>
            </w:r>
          </w:p>
        </w:tc>
        <w:tc>
          <w:tcPr>
            <w:tcW w:w="1531" w:type="dxa"/>
          </w:tcPr>
          <w:p w:rsidR="00064F52" w:rsidRDefault="00527796">
            <w:pPr>
              <w:pStyle w:val="ConsPlusNormal0"/>
              <w:jc w:val="center"/>
            </w:pPr>
            <w:r>
              <w:t>за счет средств консолидированного бюджета Ростовской области</w:t>
            </w:r>
          </w:p>
        </w:tc>
        <w:tc>
          <w:tcPr>
            <w:tcW w:w="1361" w:type="dxa"/>
          </w:tcPr>
          <w:p w:rsidR="00064F52" w:rsidRDefault="00527796">
            <w:pPr>
              <w:pStyle w:val="ConsPlusNormal0"/>
              <w:jc w:val="center"/>
            </w:pPr>
            <w:r>
              <w:t>за счет средств ОМС</w:t>
            </w:r>
          </w:p>
        </w:tc>
        <w:tc>
          <w:tcPr>
            <w:tcW w:w="1304" w:type="dxa"/>
          </w:tcPr>
          <w:p w:rsidR="00064F52" w:rsidRDefault="00527796">
            <w:pPr>
              <w:pStyle w:val="ConsPlusNormal0"/>
              <w:jc w:val="center"/>
            </w:pPr>
            <w:r>
              <w:t>в процентах к итогу</w:t>
            </w:r>
          </w:p>
        </w:tc>
      </w:tr>
      <w:tr w:rsidR="00064F52">
        <w:tc>
          <w:tcPr>
            <w:tcW w:w="3458" w:type="dxa"/>
          </w:tcPr>
          <w:p w:rsidR="00064F52" w:rsidRDefault="00527796">
            <w:pPr>
              <w:pStyle w:val="ConsPlusNormal0"/>
            </w:pPr>
            <w:r>
              <w:t>Медицинская помощь в рамках Территориальной программы ОМС:</w:t>
            </w:r>
          </w:p>
        </w:tc>
        <w:tc>
          <w:tcPr>
            <w:tcW w:w="907" w:type="dxa"/>
          </w:tcPr>
          <w:p w:rsidR="00064F52" w:rsidRDefault="00527796">
            <w:pPr>
              <w:pStyle w:val="ConsPlusNormal0"/>
              <w:jc w:val="center"/>
            </w:pPr>
            <w:r>
              <w:t>01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20944,87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88253128,1</w:t>
            </w:r>
          </w:p>
        </w:tc>
        <w:tc>
          <w:tcPr>
            <w:tcW w:w="1304" w:type="dxa"/>
          </w:tcPr>
          <w:p w:rsidR="00064F52" w:rsidRDefault="00527796">
            <w:pPr>
              <w:pStyle w:val="ConsPlusNormal0"/>
              <w:jc w:val="center"/>
            </w:pPr>
            <w:r>
              <w:t>100,00</w:t>
            </w:r>
          </w:p>
        </w:tc>
      </w:tr>
      <w:tr w:rsidR="00064F52">
        <w:tc>
          <w:tcPr>
            <w:tcW w:w="3458"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02</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4297,19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1246,19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5250916,9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03</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04</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2.1.1. Для проведения профилактических медицинских осмотров</w:t>
            </w:r>
          </w:p>
        </w:tc>
        <w:tc>
          <w:tcPr>
            <w:tcW w:w="907" w:type="dxa"/>
          </w:tcPr>
          <w:p w:rsidR="00064F52" w:rsidRDefault="00527796">
            <w:pPr>
              <w:pStyle w:val="ConsPlusNormal0"/>
              <w:jc w:val="center"/>
            </w:pPr>
            <w:r>
              <w:t>04.1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2623,12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699,82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2948775,1</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2.1.2. Для проведения диспансеризации </w:t>
            </w:r>
            <w:hyperlink w:anchor="P2763"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04.2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3205,90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1386,21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5840919,0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04.2.1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1386,18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70,36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296467,9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04.3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0,134681</w:t>
            </w:r>
          </w:p>
        </w:tc>
        <w:tc>
          <w:tcPr>
            <w:tcW w:w="1587" w:type="dxa"/>
          </w:tcPr>
          <w:p w:rsidR="00064F52" w:rsidRDefault="00527796">
            <w:pPr>
              <w:pStyle w:val="ConsPlusNormal0"/>
              <w:jc w:val="center"/>
            </w:pPr>
            <w:r>
              <w:t>1844,55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248,43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1046765,5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женщины</w:t>
            </w:r>
          </w:p>
        </w:tc>
        <w:tc>
          <w:tcPr>
            <w:tcW w:w="907" w:type="dxa"/>
          </w:tcPr>
          <w:p w:rsidR="00064F52" w:rsidRDefault="00527796">
            <w:pPr>
              <w:pStyle w:val="ConsPlusNormal0"/>
              <w:jc w:val="center"/>
            </w:pPr>
            <w:r>
              <w:t>04.3.1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0,068994</w:t>
            </w:r>
          </w:p>
        </w:tc>
        <w:tc>
          <w:tcPr>
            <w:tcW w:w="1587" w:type="dxa"/>
          </w:tcPr>
          <w:p w:rsidR="00064F52" w:rsidRDefault="00527796">
            <w:pPr>
              <w:pStyle w:val="ConsPlusNormal0"/>
              <w:jc w:val="center"/>
            </w:pPr>
            <w:r>
              <w:t>2923,00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201,67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849754,2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мужчины</w:t>
            </w:r>
          </w:p>
        </w:tc>
        <w:tc>
          <w:tcPr>
            <w:tcW w:w="907" w:type="dxa"/>
          </w:tcPr>
          <w:p w:rsidR="00064F52" w:rsidRDefault="00527796">
            <w:pPr>
              <w:pStyle w:val="ConsPlusNormal0"/>
              <w:jc w:val="center"/>
            </w:pPr>
            <w:r>
              <w:t>04.3.2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0,065687</w:t>
            </w:r>
          </w:p>
        </w:tc>
        <w:tc>
          <w:tcPr>
            <w:tcW w:w="1587" w:type="dxa"/>
          </w:tcPr>
          <w:p w:rsidR="00064F52" w:rsidRDefault="00527796">
            <w:pPr>
              <w:pStyle w:val="ConsPlusNormal0"/>
              <w:jc w:val="center"/>
            </w:pPr>
            <w:r>
              <w:t>711,80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46,76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197011,3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04.4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2,276729</w:t>
            </w:r>
          </w:p>
        </w:tc>
        <w:tc>
          <w:tcPr>
            <w:tcW w:w="1587" w:type="dxa"/>
          </w:tcPr>
          <w:p w:rsidR="00064F52" w:rsidRDefault="00527796">
            <w:pPr>
              <w:pStyle w:val="ConsPlusNormal0"/>
              <w:jc w:val="center"/>
            </w:pPr>
            <w:r>
              <w:t>372,47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848,01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3573181,8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04.5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984,58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531,68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2240254,3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2.1.6. В связи с заболеваниями </w:t>
            </w:r>
            <w:r>
              <w:lastRenderedPageBreak/>
              <w:t>(обращений), всего, из них</w:t>
            </w:r>
          </w:p>
        </w:tc>
        <w:tc>
          <w:tcPr>
            <w:tcW w:w="907" w:type="dxa"/>
          </w:tcPr>
          <w:p w:rsidR="00064F52" w:rsidRDefault="00527796">
            <w:pPr>
              <w:pStyle w:val="ConsPlusNormal0"/>
              <w:jc w:val="center"/>
            </w:pPr>
            <w:r>
              <w:lastRenderedPageBreak/>
              <w:t>04.6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2066,76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2531,26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10665688,6</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04.7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0,271651</w:t>
            </w:r>
          </w:p>
        </w:tc>
        <w:tc>
          <w:tcPr>
            <w:tcW w:w="1587" w:type="dxa"/>
          </w:tcPr>
          <w:p w:rsidR="00064F52" w:rsidRDefault="00527796">
            <w:pPr>
              <w:pStyle w:val="ConsPlusNormal0"/>
              <w:jc w:val="center"/>
            </w:pPr>
            <w:r>
              <w:t>2243,32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609,40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2567762,7</w:t>
            </w:r>
          </w:p>
        </w:tc>
        <w:tc>
          <w:tcPr>
            <w:tcW w:w="1304" w:type="dxa"/>
          </w:tcPr>
          <w:p w:rsidR="00064F52" w:rsidRDefault="00527796">
            <w:pPr>
              <w:pStyle w:val="ConsPlusNormal0"/>
              <w:jc w:val="center"/>
            </w:pPr>
            <w:r>
              <w:t>2,91</w:t>
            </w:r>
          </w:p>
        </w:tc>
      </w:tr>
      <w:tr w:rsidR="00064F52">
        <w:tc>
          <w:tcPr>
            <w:tcW w:w="3458" w:type="dxa"/>
          </w:tcPr>
          <w:p w:rsidR="00064F52" w:rsidRDefault="00527796">
            <w:pPr>
              <w:pStyle w:val="ConsPlusNormal0"/>
            </w:pPr>
            <w:r>
              <w:t>2.1.7.1. КТ</w:t>
            </w:r>
          </w:p>
        </w:tc>
        <w:tc>
          <w:tcPr>
            <w:tcW w:w="907" w:type="dxa"/>
          </w:tcPr>
          <w:p w:rsidR="00064F52" w:rsidRDefault="00527796">
            <w:pPr>
              <w:pStyle w:val="ConsPlusNormal0"/>
              <w:jc w:val="center"/>
            </w:pPr>
            <w:r>
              <w:t>04.7.1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0,057732</w:t>
            </w:r>
          </w:p>
        </w:tc>
        <w:tc>
          <w:tcPr>
            <w:tcW w:w="1587" w:type="dxa"/>
          </w:tcPr>
          <w:p w:rsidR="00064F52" w:rsidRDefault="00527796">
            <w:pPr>
              <w:pStyle w:val="ConsPlusNormal0"/>
              <w:jc w:val="center"/>
            </w:pPr>
            <w:r>
              <w:t>3442,34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198,74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837380,2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2.1.7.2. МРТ</w:t>
            </w:r>
          </w:p>
        </w:tc>
        <w:tc>
          <w:tcPr>
            <w:tcW w:w="907" w:type="dxa"/>
          </w:tcPr>
          <w:p w:rsidR="00064F52" w:rsidRDefault="00527796">
            <w:pPr>
              <w:pStyle w:val="ConsPlusNormal0"/>
              <w:jc w:val="center"/>
            </w:pPr>
            <w:r>
              <w:t>04.7.2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0,022033</w:t>
            </w:r>
          </w:p>
        </w:tc>
        <w:tc>
          <w:tcPr>
            <w:tcW w:w="1587" w:type="dxa"/>
          </w:tcPr>
          <w:p w:rsidR="00064F52" w:rsidRDefault="00527796">
            <w:pPr>
              <w:pStyle w:val="ConsPlusNormal0"/>
              <w:jc w:val="center"/>
            </w:pPr>
            <w:r>
              <w:t>4700,20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103,56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436357,2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04.7.3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0,122408</w:t>
            </w:r>
          </w:p>
        </w:tc>
        <w:tc>
          <w:tcPr>
            <w:tcW w:w="1587" w:type="dxa"/>
          </w:tcPr>
          <w:p w:rsidR="00064F52" w:rsidRDefault="00527796">
            <w:pPr>
              <w:pStyle w:val="ConsPlusNormal0"/>
              <w:jc w:val="center"/>
            </w:pPr>
            <w:r>
              <w:t>695,09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85,08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358511,4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04.7.4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0,03537</w:t>
            </w:r>
          </w:p>
        </w:tc>
        <w:tc>
          <w:tcPr>
            <w:tcW w:w="1587" w:type="dxa"/>
          </w:tcPr>
          <w:p w:rsidR="00064F52" w:rsidRDefault="00527796">
            <w:pPr>
              <w:pStyle w:val="ConsPlusNormal0"/>
              <w:jc w:val="center"/>
            </w:pPr>
            <w:r>
              <w:t>1274,57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45,08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189955,5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04.7.5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0,001297</w:t>
            </w:r>
          </w:p>
        </w:tc>
        <w:tc>
          <w:tcPr>
            <w:tcW w:w="1587" w:type="dxa"/>
          </w:tcPr>
          <w:p w:rsidR="00064F52" w:rsidRDefault="00527796">
            <w:pPr>
              <w:pStyle w:val="ConsPlusNormal0"/>
              <w:jc w:val="center"/>
            </w:pPr>
            <w:r>
              <w:t>10703,89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13,88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58496,8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64F52" w:rsidRDefault="00527796">
            <w:pPr>
              <w:pStyle w:val="ConsPlusNormal0"/>
              <w:jc w:val="center"/>
            </w:pPr>
            <w:r>
              <w:t>04.7.6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0,027103</w:t>
            </w:r>
          </w:p>
        </w:tc>
        <w:tc>
          <w:tcPr>
            <w:tcW w:w="1587" w:type="dxa"/>
          </w:tcPr>
          <w:p w:rsidR="00064F52" w:rsidRDefault="00527796">
            <w:pPr>
              <w:pStyle w:val="ConsPlusNormal0"/>
              <w:jc w:val="center"/>
            </w:pPr>
            <w:r>
              <w:t>2639,74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71,55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301460,9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04.7.7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35421,99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73,89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311359,3</w:t>
            </w:r>
          </w:p>
        </w:tc>
        <w:tc>
          <w:tcPr>
            <w:tcW w:w="1304" w:type="dxa"/>
          </w:tcPr>
          <w:p w:rsidR="00064F52" w:rsidRDefault="00527796">
            <w:pPr>
              <w:pStyle w:val="ConsPlusNormal0"/>
              <w:jc w:val="center"/>
            </w:pPr>
            <w:r>
              <w:t>0,35</w:t>
            </w:r>
          </w:p>
        </w:tc>
      </w:tr>
      <w:tr w:rsidR="00064F52">
        <w:tc>
          <w:tcPr>
            <w:tcW w:w="3458" w:type="dxa"/>
          </w:tcPr>
          <w:p w:rsidR="00064F52" w:rsidRDefault="00527796">
            <w:pPr>
              <w:pStyle w:val="ConsPlusNormal0"/>
            </w:pPr>
            <w:r>
              <w:t>2.1.7.8. ОФЭКТ/КТ</w:t>
            </w:r>
          </w:p>
        </w:tc>
        <w:tc>
          <w:tcPr>
            <w:tcW w:w="907" w:type="dxa"/>
          </w:tcPr>
          <w:p w:rsidR="00064F52" w:rsidRDefault="00527796">
            <w:pPr>
              <w:pStyle w:val="ConsPlusNormal0"/>
              <w:jc w:val="center"/>
            </w:pPr>
            <w:r>
              <w:t>04.7.8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4864,46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17,62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74241,4</w:t>
            </w:r>
          </w:p>
        </w:tc>
        <w:tc>
          <w:tcPr>
            <w:tcW w:w="1304" w:type="dxa"/>
          </w:tcPr>
          <w:p w:rsidR="00064F52" w:rsidRDefault="00527796">
            <w:pPr>
              <w:pStyle w:val="ConsPlusNormal0"/>
              <w:jc w:val="center"/>
            </w:pPr>
            <w:r>
              <w:t>0,08</w:t>
            </w:r>
          </w:p>
        </w:tc>
      </w:tr>
      <w:tr w:rsidR="00064F52">
        <w:tc>
          <w:tcPr>
            <w:tcW w:w="3458" w:type="dxa"/>
          </w:tcPr>
          <w:p w:rsidR="00064F52" w:rsidRDefault="00527796">
            <w:pPr>
              <w:pStyle w:val="ConsPlusNormal0"/>
            </w:pPr>
            <w:r>
              <w:lastRenderedPageBreak/>
              <w:t>2.1.8. Школа для больных с хроническими заболеваниями, в том числе:</w:t>
            </w:r>
          </w:p>
        </w:tc>
        <w:tc>
          <w:tcPr>
            <w:tcW w:w="907" w:type="dxa"/>
          </w:tcPr>
          <w:p w:rsidR="00064F52" w:rsidRDefault="00527796">
            <w:pPr>
              <w:pStyle w:val="ConsPlusNormal0"/>
              <w:jc w:val="center"/>
            </w:pPr>
            <w:r>
              <w:t>04.8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0,2102769</w:t>
            </w:r>
          </w:p>
        </w:tc>
        <w:tc>
          <w:tcPr>
            <w:tcW w:w="1587" w:type="dxa"/>
          </w:tcPr>
          <w:p w:rsidR="00064F52" w:rsidRDefault="00527796">
            <w:pPr>
              <w:pStyle w:val="ConsPlusNormal0"/>
              <w:jc w:val="center"/>
            </w:pPr>
            <w:r>
              <w:t>1431,83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301,08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1268631,4</w:t>
            </w:r>
          </w:p>
        </w:tc>
        <w:tc>
          <w:tcPr>
            <w:tcW w:w="1304" w:type="dxa"/>
          </w:tcPr>
          <w:p w:rsidR="00064F52" w:rsidRDefault="00527796">
            <w:pPr>
              <w:pStyle w:val="ConsPlusNormal0"/>
              <w:jc w:val="center"/>
            </w:pPr>
            <w:r>
              <w:t>31,44</w:t>
            </w:r>
          </w:p>
        </w:tc>
      </w:tr>
      <w:tr w:rsidR="00064F52">
        <w:tc>
          <w:tcPr>
            <w:tcW w:w="3458"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04.8.1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1325,72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31851,7</w:t>
            </w:r>
          </w:p>
        </w:tc>
        <w:tc>
          <w:tcPr>
            <w:tcW w:w="1304" w:type="dxa"/>
          </w:tcPr>
          <w:p w:rsidR="00064F52" w:rsidRDefault="00527796">
            <w:pPr>
              <w:pStyle w:val="ConsPlusNormal0"/>
              <w:jc w:val="center"/>
            </w:pPr>
            <w:r>
              <w:t>0,04</w:t>
            </w:r>
          </w:p>
        </w:tc>
      </w:tr>
      <w:tr w:rsidR="00064F52">
        <w:tc>
          <w:tcPr>
            <w:tcW w:w="3458" w:type="dxa"/>
          </w:tcPr>
          <w:p w:rsidR="00064F52" w:rsidRDefault="00527796">
            <w:pPr>
              <w:pStyle w:val="ConsPlusNormal0"/>
            </w:pPr>
            <w:r>
              <w:t xml:space="preserve">2.1.9. Диспансерное наблюдение </w:t>
            </w:r>
            <w:hyperlink w:anchor="P2763"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04.9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2663,76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697,20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2937725,1</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04.9.1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3760,86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169,43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713894,0</w:t>
            </w:r>
          </w:p>
        </w:tc>
        <w:tc>
          <w:tcPr>
            <w:tcW w:w="1304" w:type="dxa"/>
          </w:tcPr>
          <w:p w:rsidR="00064F52" w:rsidRDefault="00527796">
            <w:pPr>
              <w:pStyle w:val="ConsPlusNormal0"/>
              <w:jc w:val="center"/>
            </w:pPr>
            <w:r>
              <w:t>0,81</w:t>
            </w:r>
          </w:p>
        </w:tc>
      </w:tr>
      <w:tr w:rsidR="00064F52">
        <w:tc>
          <w:tcPr>
            <w:tcW w:w="3458"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04.9.2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1419,92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84,91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357781,5</w:t>
            </w:r>
          </w:p>
        </w:tc>
        <w:tc>
          <w:tcPr>
            <w:tcW w:w="1304" w:type="dxa"/>
          </w:tcPr>
          <w:p w:rsidR="00064F52" w:rsidRDefault="00527796">
            <w:pPr>
              <w:pStyle w:val="ConsPlusNormal0"/>
              <w:jc w:val="center"/>
            </w:pPr>
            <w:r>
              <w:t>0,41</w:t>
            </w:r>
          </w:p>
        </w:tc>
      </w:tr>
      <w:tr w:rsidR="00064F52">
        <w:tc>
          <w:tcPr>
            <w:tcW w:w="3458"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04.9.3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3157,45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395,34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1665820,1</w:t>
            </w:r>
          </w:p>
        </w:tc>
        <w:tc>
          <w:tcPr>
            <w:tcW w:w="1304" w:type="dxa"/>
          </w:tcPr>
          <w:p w:rsidR="00064F52" w:rsidRDefault="00527796">
            <w:pPr>
              <w:pStyle w:val="ConsPlusNormal0"/>
              <w:jc w:val="center"/>
            </w:pPr>
            <w:r>
              <w:t>1,89</w:t>
            </w:r>
          </w:p>
        </w:tc>
      </w:tr>
      <w:tr w:rsidR="00064F52">
        <w:tc>
          <w:tcPr>
            <w:tcW w:w="3458"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04.10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0,0333105</w:t>
            </w:r>
          </w:p>
        </w:tc>
        <w:tc>
          <w:tcPr>
            <w:tcW w:w="1587" w:type="dxa"/>
          </w:tcPr>
          <w:p w:rsidR="00064F52" w:rsidRDefault="00527796">
            <w:pPr>
              <w:pStyle w:val="ConsPlusNormal0"/>
              <w:jc w:val="center"/>
            </w:pPr>
            <w:r>
              <w:t>2321,12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77,32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325785,4</w:t>
            </w:r>
          </w:p>
        </w:tc>
        <w:tc>
          <w:tcPr>
            <w:tcW w:w="1304" w:type="dxa"/>
          </w:tcPr>
          <w:p w:rsidR="00064F52" w:rsidRDefault="00527796">
            <w:pPr>
              <w:pStyle w:val="ConsPlusNormal0"/>
              <w:jc w:val="center"/>
            </w:pPr>
            <w:r>
              <w:t>0,37</w:t>
            </w:r>
          </w:p>
        </w:tc>
      </w:tr>
      <w:tr w:rsidR="00064F52">
        <w:tc>
          <w:tcPr>
            <w:tcW w:w="3458"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t>05</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30307,98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2041,15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8600586,4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05.1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76229,85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997,09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4201332,0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3.2. Для медицинской </w:t>
            </w:r>
            <w:r>
              <w:lastRenderedPageBreak/>
              <w:t>помощи при экстракорпоральном оплодотворении:</w:t>
            </w:r>
          </w:p>
        </w:tc>
        <w:tc>
          <w:tcPr>
            <w:tcW w:w="907" w:type="dxa"/>
          </w:tcPr>
          <w:p w:rsidR="00064F52" w:rsidRDefault="00527796">
            <w:pPr>
              <w:pStyle w:val="ConsPlusNormal0"/>
              <w:jc w:val="center"/>
            </w:pPr>
            <w:r>
              <w:lastRenderedPageBreak/>
              <w:t>05.2</w:t>
            </w:r>
          </w:p>
        </w:tc>
        <w:tc>
          <w:tcPr>
            <w:tcW w:w="1531" w:type="dxa"/>
          </w:tcPr>
          <w:p w:rsidR="00064F52" w:rsidRDefault="00527796">
            <w:pPr>
              <w:pStyle w:val="ConsPlusNormal0"/>
              <w:jc w:val="center"/>
            </w:pPr>
            <w:r>
              <w:t xml:space="preserve">случаев </w:t>
            </w:r>
            <w:r>
              <w:lastRenderedPageBreak/>
              <w:t>лечения</w:t>
            </w:r>
          </w:p>
        </w:tc>
        <w:tc>
          <w:tcPr>
            <w:tcW w:w="1587" w:type="dxa"/>
          </w:tcPr>
          <w:p w:rsidR="00064F52" w:rsidRDefault="00527796">
            <w:pPr>
              <w:pStyle w:val="ConsPlusNormal0"/>
              <w:jc w:val="center"/>
            </w:pPr>
            <w:r>
              <w:lastRenderedPageBreak/>
              <w:t>0,000644</w:t>
            </w:r>
          </w:p>
        </w:tc>
        <w:tc>
          <w:tcPr>
            <w:tcW w:w="1587" w:type="dxa"/>
          </w:tcPr>
          <w:p w:rsidR="00064F52" w:rsidRDefault="00527796">
            <w:pPr>
              <w:pStyle w:val="ConsPlusNormal0"/>
              <w:jc w:val="center"/>
            </w:pPr>
            <w:r>
              <w:t>108970,06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70,19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295744,7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05.3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113709,6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79,02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332941,7</w:t>
            </w:r>
          </w:p>
        </w:tc>
        <w:tc>
          <w:tcPr>
            <w:tcW w:w="1304" w:type="dxa"/>
          </w:tcPr>
          <w:p w:rsidR="00064F52" w:rsidRDefault="00527796">
            <w:pPr>
              <w:pStyle w:val="ConsPlusNormal0"/>
              <w:jc w:val="center"/>
            </w:pPr>
            <w:r>
              <w:t>0,38</w:t>
            </w:r>
          </w:p>
        </w:tc>
      </w:tr>
      <w:tr w:rsidR="00064F52">
        <w:tc>
          <w:tcPr>
            <w:tcW w:w="3458" w:type="dxa"/>
          </w:tcPr>
          <w:p w:rsidR="00064F52" w:rsidRDefault="0052779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06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0,176779</w:t>
            </w:r>
          </w:p>
        </w:tc>
        <w:tc>
          <w:tcPr>
            <w:tcW w:w="1587" w:type="dxa"/>
          </w:tcPr>
          <w:p w:rsidR="00064F52" w:rsidRDefault="00527796">
            <w:pPr>
              <w:pStyle w:val="ConsPlusNormal0"/>
              <w:jc w:val="center"/>
            </w:pPr>
            <w:r>
              <w:t>51504,55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9104,93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38364471,5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06.1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97040,44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996,13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4197290,2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06.2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193914,62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451,24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1901332,8</w:t>
            </w:r>
          </w:p>
        </w:tc>
        <w:tc>
          <w:tcPr>
            <w:tcW w:w="1304" w:type="dxa"/>
          </w:tcPr>
          <w:p w:rsidR="00064F52" w:rsidRDefault="00527796">
            <w:pPr>
              <w:pStyle w:val="ConsPlusNormal0"/>
              <w:jc w:val="center"/>
            </w:pPr>
            <w:r>
              <w:t>2,15</w:t>
            </w:r>
          </w:p>
        </w:tc>
      </w:tr>
      <w:tr w:rsidR="00064F52">
        <w:tc>
          <w:tcPr>
            <w:tcW w:w="3458"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06.3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254999,34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109,66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462058,8</w:t>
            </w:r>
          </w:p>
        </w:tc>
        <w:tc>
          <w:tcPr>
            <w:tcW w:w="1304" w:type="dxa"/>
          </w:tcPr>
          <w:p w:rsidR="00064F52" w:rsidRDefault="00527796">
            <w:pPr>
              <w:pStyle w:val="ConsPlusNormal0"/>
              <w:jc w:val="center"/>
            </w:pPr>
            <w:r>
              <w:t>0,52</w:t>
            </w:r>
          </w:p>
        </w:tc>
      </w:tr>
      <w:tr w:rsidR="00064F52">
        <w:tc>
          <w:tcPr>
            <w:tcW w:w="3458" w:type="dxa"/>
          </w:tcPr>
          <w:p w:rsidR="00064F52" w:rsidRDefault="00527796">
            <w:pPr>
              <w:pStyle w:val="ConsPlusNormal0"/>
            </w:pPr>
            <w:r>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06.4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306815,71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57,96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244225,3</w:t>
            </w:r>
          </w:p>
        </w:tc>
        <w:tc>
          <w:tcPr>
            <w:tcW w:w="1304" w:type="dxa"/>
          </w:tcPr>
          <w:p w:rsidR="00064F52" w:rsidRDefault="00527796">
            <w:pPr>
              <w:pStyle w:val="ConsPlusNormal0"/>
              <w:jc w:val="center"/>
            </w:pPr>
            <w:r>
              <w:t>0,28</w:t>
            </w:r>
          </w:p>
        </w:tc>
      </w:tr>
      <w:tr w:rsidR="00064F52">
        <w:tc>
          <w:tcPr>
            <w:tcW w:w="3458" w:type="dxa"/>
          </w:tcPr>
          <w:p w:rsidR="00064F52" w:rsidRDefault="00527796">
            <w:pPr>
              <w:pStyle w:val="ConsPlusNormal0"/>
            </w:pPr>
            <w:r>
              <w:t xml:space="preserve">4.5. Стентирование или эндартерэктомия медицинскими </w:t>
            </w:r>
            <w:r>
              <w:lastRenderedPageBreak/>
              <w:t>организациями (за исключением федеральных медицинских организаций)</w:t>
            </w:r>
          </w:p>
        </w:tc>
        <w:tc>
          <w:tcPr>
            <w:tcW w:w="907" w:type="dxa"/>
          </w:tcPr>
          <w:p w:rsidR="00064F52" w:rsidRDefault="00527796">
            <w:pPr>
              <w:pStyle w:val="ConsPlusNormal0"/>
              <w:jc w:val="center"/>
            </w:pPr>
            <w:r>
              <w:lastRenderedPageBreak/>
              <w:t>06.5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199704,00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94,27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397211,3</w:t>
            </w:r>
          </w:p>
        </w:tc>
        <w:tc>
          <w:tcPr>
            <w:tcW w:w="1304" w:type="dxa"/>
          </w:tcPr>
          <w:p w:rsidR="00064F52" w:rsidRDefault="00527796">
            <w:pPr>
              <w:pStyle w:val="ConsPlusNormal0"/>
              <w:jc w:val="center"/>
            </w:pPr>
            <w:r>
              <w:t>0,45</w:t>
            </w:r>
          </w:p>
        </w:tc>
      </w:tr>
      <w:tr w:rsidR="00064F52">
        <w:tc>
          <w:tcPr>
            <w:tcW w:w="3458"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06.6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225514,58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1033,65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4355363,0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5. Медицинская реабилитация </w:t>
            </w:r>
            <w:hyperlink w:anchor="P2767"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t>07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08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25453,13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347587,9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5.2. В условиях дневных стационаров (первичная медико-санитарная помощь, специализированная помощь)</w:t>
            </w:r>
          </w:p>
        </w:tc>
        <w:tc>
          <w:tcPr>
            <w:tcW w:w="907" w:type="dxa"/>
          </w:tcPr>
          <w:p w:rsidR="00064F52" w:rsidRDefault="00527796">
            <w:pPr>
              <w:pStyle w:val="ConsPlusNormal0"/>
              <w:jc w:val="center"/>
            </w:pPr>
            <w:r>
              <w:t>09</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0,0027051</w:t>
            </w:r>
          </w:p>
        </w:tc>
        <w:tc>
          <w:tcPr>
            <w:tcW w:w="1587" w:type="dxa"/>
          </w:tcPr>
          <w:p w:rsidR="00064F52" w:rsidRDefault="00527796">
            <w:pPr>
              <w:pStyle w:val="ConsPlusNormal0"/>
              <w:jc w:val="center"/>
            </w:pPr>
            <w:r>
              <w:t>28067,24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75,92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319910,4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10</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54402,35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306,99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1293524,7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 Паллиативная медицинская помощь</w:t>
            </w:r>
          </w:p>
        </w:tc>
        <w:tc>
          <w:tcPr>
            <w:tcW w:w="907" w:type="dxa"/>
          </w:tcPr>
          <w:p w:rsidR="00064F52" w:rsidRDefault="00527796">
            <w:pPr>
              <w:pStyle w:val="ConsPlusNormal0"/>
              <w:jc w:val="center"/>
            </w:pPr>
            <w:r>
              <w:t>11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6.1. Первичная медицинская помощь, в том числе доврачебная и врачебная, всего в том числе:</w:t>
            </w:r>
          </w:p>
        </w:tc>
        <w:tc>
          <w:tcPr>
            <w:tcW w:w="907" w:type="dxa"/>
          </w:tcPr>
          <w:p w:rsidR="00064F52" w:rsidRDefault="00527796">
            <w:pPr>
              <w:pStyle w:val="ConsPlusNormal0"/>
              <w:jc w:val="center"/>
            </w:pPr>
            <w:r>
              <w:t>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6.1.1. Посещение по паллиативной медицинской помощи без учета </w:t>
            </w:r>
            <w:r>
              <w:lastRenderedPageBreak/>
              <w:t>посещений на дому патронажными бригадами</w:t>
            </w:r>
          </w:p>
        </w:tc>
        <w:tc>
          <w:tcPr>
            <w:tcW w:w="907" w:type="dxa"/>
          </w:tcPr>
          <w:p w:rsidR="00064F52" w:rsidRDefault="00527796">
            <w:pPr>
              <w:pStyle w:val="ConsPlusNormal0"/>
              <w:jc w:val="center"/>
            </w:pPr>
            <w:r>
              <w:lastRenderedPageBreak/>
              <w:t>11.1.1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6.1.2. Посещения на дому выездными патронажными бригадами</w:t>
            </w:r>
          </w:p>
        </w:tc>
        <w:tc>
          <w:tcPr>
            <w:tcW w:w="907" w:type="dxa"/>
          </w:tcPr>
          <w:p w:rsidR="00064F52" w:rsidRDefault="00527796">
            <w:pPr>
              <w:pStyle w:val="ConsPlusNormal0"/>
              <w:jc w:val="center"/>
            </w:pPr>
            <w:r>
              <w:t>11.1.2</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07" w:type="dxa"/>
          </w:tcPr>
          <w:p w:rsidR="00064F52" w:rsidRDefault="00527796">
            <w:pPr>
              <w:pStyle w:val="ConsPlusNormal0"/>
              <w:jc w:val="center"/>
            </w:pPr>
            <w:r>
              <w:t>11.2</w:t>
            </w:r>
          </w:p>
        </w:tc>
        <w:tc>
          <w:tcPr>
            <w:tcW w:w="1531" w:type="dxa"/>
          </w:tcPr>
          <w:p w:rsidR="00064F52" w:rsidRDefault="00527796">
            <w:pPr>
              <w:pStyle w:val="ConsPlusNormal0"/>
              <w:jc w:val="center"/>
            </w:pPr>
            <w:r>
              <w:t>койко-дней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7. Расходы на ведение дела СМО</w:t>
            </w:r>
          </w:p>
        </w:tc>
        <w:tc>
          <w:tcPr>
            <w:tcW w:w="907" w:type="dxa"/>
          </w:tcPr>
          <w:p w:rsidR="00064F52" w:rsidRDefault="00527796">
            <w:pPr>
              <w:pStyle w:val="ConsPlusNormal0"/>
              <w:jc w:val="center"/>
            </w:pPr>
            <w:r>
              <w:t>12</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156,79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660641,4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8. Иные расходы</w:t>
            </w:r>
          </w:p>
        </w:tc>
        <w:tc>
          <w:tcPr>
            <w:tcW w:w="907" w:type="dxa"/>
          </w:tcPr>
          <w:p w:rsidR="00064F52" w:rsidRDefault="00527796">
            <w:pPr>
              <w:pStyle w:val="ConsPlusNormal0"/>
              <w:jc w:val="center"/>
            </w:pPr>
            <w:r>
              <w:t>13</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907" w:type="dxa"/>
          </w:tcPr>
          <w:p w:rsidR="00064F52" w:rsidRDefault="00527796">
            <w:pPr>
              <w:pStyle w:val="ConsPlusNormal0"/>
              <w:jc w:val="center"/>
            </w:pPr>
            <w:r>
              <w:t>14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20944,87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88253128,1</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15</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4297,19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1246,19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5250916,9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16</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17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2.1.1. Для проведения профилактических медицинских осмотров</w:t>
            </w:r>
          </w:p>
        </w:tc>
        <w:tc>
          <w:tcPr>
            <w:tcW w:w="907" w:type="dxa"/>
          </w:tcPr>
          <w:p w:rsidR="00064F52" w:rsidRDefault="00527796">
            <w:pPr>
              <w:pStyle w:val="ConsPlusNormal0"/>
              <w:jc w:val="center"/>
            </w:pPr>
            <w:r>
              <w:t>17.1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2623,12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699,82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2948775,1</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2.1.2. Для проведения диспансеризации </w:t>
            </w:r>
            <w:hyperlink w:anchor="P2763"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17.2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3205,90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1386,21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5840919,0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17.2.1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1386,18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70,36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296467,9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17.3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0,134681</w:t>
            </w:r>
          </w:p>
        </w:tc>
        <w:tc>
          <w:tcPr>
            <w:tcW w:w="1587" w:type="dxa"/>
          </w:tcPr>
          <w:p w:rsidR="00064F52" w:rsidRDefault="00527796">
            <w:pPr>
              <w:pStyle w:val="ConsPlusNormal0"/>
              <w:jc w:val="center"/>
            </w:pPr>
            <w:r>
              <w:t>1844,55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248,43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1046765,5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женщины</w:t>
            </w:r>
          </w:p>
        </w:tc>
        <w:tc>
          <w:tcPr>
            <w:tcW w:w="907" w:type="dxa"/>
          </w:tcPr>
          <w:p w:rsidR="00064F52" w:rsidRDefault="00527796">
            <w:pPr>
              <w:pStyle w:val="ConsPlusNormal0"/>
              <w:jc w:val="center"/>
            </w:pPr>
            <w:r>
              <w:t>17.3.1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0,068994</w:t>
            </w:r>
          </w:p>
        </w:tc>
        <w:tc>
          <w:tcPr>
            <w:tcW w:w="1587" w:type="dxa"/>
          </w:tcPr>
          <w:p w:rsidR="00064F52" w:rsidRDefault="00527796">
            <w:pPr>
              <w:pStyle w:val="ConsPlusNormal0"/>
              <w:jc w:val="center"/>
            </w:pPr>
            <w:r>
              <w:t>2923,00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201,67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849754,2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мужчины</w:t>
            </w:r>
          </w:p>
        </w:tc>
        <w:tc>
          <w:tcPr>
            <w:tcW w:w="907" w:type="dxa"/>
          </w:tcPr>
          <w:p w:rsidR="00064F52" w:rsidRDefault="00527796">
            <w:pPr>
              <w:pStyle w:val="ConsPlusNormal0"/>
              <w:jc w:val="center"/>
            </w:pPr>
            <w:r>
              <w:t>17.3.2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0,065687</w:t>
            </w:r>
          </w:p>
        </w:tc>
        <w:tc>
          <w:tcPr>
            <w:tcW w:w="1587" w:type="dxa"/>
          </w:tcPr>
          <w:p w:rsidR="00064F52" w:rsidRDefault="00527796">
            <w:pPr>
              <w:pStyle w:val="ConsPlusNormal0"/>
              <w:jc w:val="center"/>
            </w:pPr>
            <w:r>
              <w:t>711,80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46,76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197011,3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17.4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2,276729</w:t>
            </w:r>
          </w:p>
        </w:tc>
        <w:tc>
          <w:tcPr>
            <w:tcW w:w="1587" w:type="dxa"/>
          </w:tcPr>
          <w:p w:rsidR="00064F52" w:rsidRDefault="00527796">
            <w:pPr>
              <w:pStyle w:val="ConsPlusNormal0"/>
              <w:jc w:val="center"/>
            </w:pPr>
            <w:r>
              <w:t>372,47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848,01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3573181,8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17.5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984,58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531,68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2240254,3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2.1.6. в связи с заболеваниями (обращений), всего, из них:</w:t>
            </w:r>
          </w:p>
        </w:tc>
        <w:tc>
          <w:tcPr>
            <w:tcW w:w="907" w:type="dxa"/>
          </w:tcPr>
          <w:p w:rsidR="00064F52" w:rsidRDefault="00527796">
            <w:pPr>
              <w:pStyle w:val="ConsPlusNormal0"/>
              <w:jc w:val="center"/>
            </w:pPr>
            <w:r>
              <w:t>17.6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2066,76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2531,26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10665688,6</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17.7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0,271651</w:t>
            </w:r>
          </w:p>
        </w:tc>
        <w:tc>
          <w:tcPr>
            <w:tcW w:w="1587" w:type="dxa"/>
          </w:tcPr>
          <w:p w:rsidR="00064F52" w:rsidRDefault="00527796">
            <w:pPr>
              <w:pStyle w:val="ConsPlusNormal0"/>
              <w:jc w:val="center"/>
            </w:pPr>
            <w:r>
              <w:t>2243,32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609,40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2567762,7</w:t>
            </w:r>
          </w:p>
        </w:tc>
        <w:tc>
          <w:tcPr>
            <w:tcW w:w="1304" w:type="dxa"/>
          </w:tcPr>
          <w:p w:rsidR="00064F52" w:rsidRDefault="00527796">
            <w:pPr>
              <w:pStyle w:val="ConsPlusNormal0"/>
              <w:jc w:val="center"/>
            </w:pPr>
            <w:r>
              <w:t>2,91</w:t>
            </w:r>
          </w:p>
        </w:tc>
      </w:tr>
      <w:tr w:rsidR="00064F52">
        <w:tc>
          <w:tcPr>
            <w:tcW w:w="3458" w:type="dxa"/>
          </w:tcPr>
          <w:p w:rsidR="00064F52" w:rsidRDefault="00527796">
            <w:pPr>
              <w:pStyle w:val="ConsPlusNormal0"/>
            </w:pPr>
            <w:r>
              <w:t>2.1.7.1. КТ</w:t>
            </w:r>
          </w:p>
        </w:tc>
        <w:tc>
          <w:tcPr>
            <w:tcW w:w="907" w:type="dxa"/>
          </w:tcPr>
          <w:p w:rsidR="00064F52" w:rsidRDefault="00527796">
            <w:pPr>
              <w:pStyle w:val="ConsPlusNormal0"/>
              <w:jc w:val="center"/>
            </w:pPr>
            <w:r>
              <w:t>17.7.1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0,057732</w:t>
            </w:r>
          </w:p>
        </w:tc>
        <w:tc>
          <w:tcPr>
            <w:tcW w:w="1587" w:type="dxa"/>
          </w:tcPr>
          <w:p w:rsidR="00064F52" w:rsidRDefault="00527796">
            <w:pPr>
              <w:pStyle w:val="ConsPlusNormal0"/>
              <w:jc w:val="center"/>
            </w:pPr>
            <w:r>
              <w:t>3442,34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198,74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837380,2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2.1.7.2. МРТ</w:t>
            </w:r>
          </w:p>
        </w:tc>
        <w:tc>
          <w:tcPr>
            <w:tcW w:w="907" w:type="dxa"/>
          </w:tcPr>
          <w:p w:rsidR="00064F52" w:rsidRDefault="00527796">
            <w:pPr>
              <w:pStyle w:val="ConsPlusNormal0"/>
              <w:jc w:val="center"/>
            </w:pPr>
            <w:r>
              <w:t>17.7.2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0,022033</w:t>
            </w:r>
          </w:p>
        </w:tc>
        <w:tc>
          <w:tcPr>
            <w:tcW w:w="1587" w:type="dxa"/>
          </w:tcPr>
          <w:p w:rsidR="00064F52" w:rsidRDefault="00527796">
            <w:pPr>
              <w:pStyle w:val="ConsPlusNormal0"/>
              <w:jc w:val="center"/>
            </w:pPr>
            <w:r>
              <w:t>4700,20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103,56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436357,2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17.7.3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0,122408</w:t>
            </w:r>
          </w:p>
        </w:tc>
        <w:tc>
          <w:tcPr>
            <w:tcW w:w="1587" w:type="dxa"/>
          </w:tcPr>
          <w:p w:rsidR="00064F52" w:rsidRDefault="00527796">
            <w:pPr>
              <w:pStyle w:val="ConsPlusNormal0"/>
              <w:jc w:val="center"/>
            </w:pPr>
            <w:r>
              <w:t>695,09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85,08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358511,4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17.7.4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0,03537</w:t>
            </w:r>
          </w:p>
        </w:tc>
        <w:tc>
          <w:tcPr>
            <w:tcW w:w="1587" w:type="dxa"/>
          </w:tcPr>
          <w:p w:rsidR="00064F52" w:rsidRDefault="00527796">
            <w:pPr>
              <w:pStyle w:val="ConsPlusNormal0"/>
              <w:jc w:val="center"/>
            </w:pPr>
            <w:r>
              <w:t>1274,57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45,08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189955,5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17.7.5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0,001297</w:t>
            </w:r>
          </w:p>
        </w:tc>
        <w:tc>
          <w:tcPr>
            <w:tcW w:w="1587" w:type="dxa"/>
          </w:tcPr>
          <w:p w:rsidR="00064F52" w:rsidRDefault="00527796">
            <w:pPr>
              <w:pStyle w:val="ConsPlusNormal0"/>
              <w:jc w:val="center"/>
            </w:pPr>
            <w:r>
              <w:t>10703,89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13,88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58496,8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64F52" w:rsidRDefault="00527796">
            <w:pPr>
              <w:pStyle w:val="ConsPlusNormal0"/>
              <w:jc w:val="center"/>
            </w:pPr>
            <w:r>
              <w:t>17.7.6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0,027103</w:t>
            </w:r>
          </w:p>
        </w:tc>
        <w:tc>
          <w:tcPr>
            <w:tcW w:w="1587" w:type="dxa"/>
          </w:tcPr>
          <w:p w:rsidR="00064F52" w:rsidRDefault="00527796">
            <w:pPr>
              <w:pStyle w:val="ConsPlusNormal0"/>
              <w:jc w:val="center"/>
            </w:pPr>
            <w:r>
              <w:t>2639,74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71,55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301460,9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17.7.7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35421,99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73,89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311359,3</w:t>
            </w:r>
          </w:p>
        </w:tc>
        <w:tc>
          <w:tcPr>
            <w:tcW w:w="1304" w:type="dxa"/>
          </w:tcPr>
          <w:p w:rsidR="00064F52" w:rsidRDefault="00527796">
            <w:pPr>
              <w:pStyle w:val="ConsPlusNormal0"/>
              <w:jc w:val="center"/>
            </w:pPr>
            <w:r>
              <w:t>0,35</w:t>
            </w:r>
          </w:p>
        </w:tc>
      </w:tr>
      <w:tr w:rsidR="00064F52">
        <w:tc>
          <w:tcPr>
            <w:tcW w:w="3458" w:type="dxa"/>
          </w:tcPr>
          <w:p w:rsidR="00064F52" w:rsidRDefault="00527796">
            <w:pPr>
              <w:pStyle w:val="ConsPlusNormal0"/>
            </w:pPr>
            <w:r>
              <w:t>2.1.7.8. ОФЭКТ/КТ</w:t>
            </w:r>
          </w:p>
        </w:tc>
        <w:tc>
          <w:tcPr>
            <w:tcW w:w="907" w:type="dxa"/>
          </w:tcPr>
          <w:p w:rsidR="00064F52" w:rsidRDefault="00527796">
            <w:pPr>
              <w:pStyle w:val="ConsPlusNormal0"/>
              <w:jc w:val="center"/>
            </w:pPr>
            <w:r>
              <w:t>17.7.8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4864,46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17,62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74241,4</w:t>
            </w:r>
          </w:p>
        </w:tc>
        <w:tc>
          <w:tcPr>
            <w:tcW w:w="1304" w:type="dxa"/>
          </w:tcPr>
          <w:p w:rsidR="00064F52" w:rsidRDefault="00527796">
            <w:pPr>
              <w:pStyle w:val="ConsPlusNormal0"/>
              <w:jc w:val="center"/>
            </w:pPr>
            <w:r>
              <w:t>0,08</w:t>
            </w:r>
          </w:p>
        </w:tc>
      </w:tr>
      <w:tr w:rsidR="00064F52">
        <w:tc>
          <w:tcPr>
            <w:tcW w:w="3458" w:type="dxa"/>
          </w:tcPr>
          <w:p w:rsidR="00064F52" w:rsidRDefault="00527796">
            <w:pPr>
              <w:pStyle w:val="ConsPlusNormal0"/>
            </w:pPr>
            <w:r>
              <w:t>2.1.8. Школа для больных с хроническими заболеваниями, в том числе:</w:t>
            </w:r>
          </w:p>
        </w:tc>
        <w:tc>
          <w:tcPr>
            <w:tcW w:w="907" w:type="dxa"/>
          </w:tcPr>
          <w:p w:rsidR="00064F52" w:rsidRDefault="00527796">
            <w:pPr>
              <w:pStyle w:val="ConsPlusNormal0"/>
              <w:jc w:val="center"/>
            </w:pPr>
            <w:r>
              <w:t>17.8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0,2102769</w:t>
            </w:r>
          </w:p>
        </w:tc>
        <w:tc>
          <w:tcPr>
            <w:tcW w:w="1587" w:type="dxa"/>
          </w:tcPr>
          <w:p w:rsidR="00064F52" w:rsidRDefault="00527796">
            <w:pPr>
              <w:pStyle w:val="ConsPlusNormal0"/>
              <w:jc w:val="center"/>
            </w:pPr>
            <w:r>
              <w:t>1431,83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301,08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1268631,4</w:t>
            </w:r>
          </w:p>
        </w:tc>
        <w:tc>
          <w:tcPr>
            <w:tcW w:w="1304" w:type="dxa"/>
          </w:tcPr>
          <w:p w:rsidR="00064F52" w:rsidRDefault="00527796">
            <w:pPr>
              <w:pStyle w:val="ConsPlusNormal0"/>
              <w:jc w:val="center"/>
            </w:pPr>
            <w:r>
              <w:t>1,44</w:t>
            </w:r>
          </w:p>
        </w:tc>
      </w:tr>
      <w:tr w:rsidR="00064F52">
        <w:tc>
          <w:tcPr>
            <w:tcW w:w="3458"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17.8.1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1325,72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31851,7</w:t>
            </w:r>
          </w:p>
        </w:tc>
        <w:tc>
          <w:tcPr>
            <w:tcW w:w="1304" w:type="dxa"/>
          </w:tcPr>
          <w:p w:rsidR="00064F52" w:rsidRDefault="00527796">
            <w:pPr>
              <w:pStyle w:val="ConsPlusNormal0"/>
              <w:jc w:val="center"/>
            </w:pPr>
            <w:r>
              <w:t>0,04</w:t>
            </w:r>
          </w:p>
        </w:tc>
      </w:tr>
      <w:tr w:rsidR="00064F52">
        <w:tc>
          <w:tcPr>
            <w:tcW w:w="3458" w:type="dxa"/>
          </w:tcPr>
          <w:p w:rsidR="00064F52" w:rsidRDefault="00527796">
            <w:pPr>
              <w:pStyle w:val="ConsPlusNormal0"/>
            </w:pPr>
            <w:r>
              <w:lastRenderedPageBreak/>
              <w:t xml:space="preserve">2.1.9. Диспансерное наблюдение </w:t>
            </w:r>
            <w:hyperlink w:anchor="P2763"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17.9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2663,76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697,20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2937725,1</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17.9.1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3760,86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169,43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713894,0</w:t>
            </w:r>
          </w:p>
        </w:tc>
        <w:tc>
          <w:tcPr>
            <w:tcW w:w="1304" w:type="dxa"/>
          </w:tcPr>
          <w:p w:rsidR="00064F52" w:rsidRDefault="00527796">
            <w:pPr>
              <w:pStyle w:val="ConsPlusNormal0"/>
              <w:jc w:val="center"/>
            </w:pPr>
            <w:r>
              <w:t>0,81</w:t>
            </w:r>
          </w:p>
        </w:tc>
      </w:tr>
      <w:tr w:rsidR="00064F52">
        <w:tc>
          <w:tcPr>
            <w:tcW w:w="3458"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17.9.2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1419,92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84,91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357781,5</w:t>
            </w:r>
          </w:p>
        </w:tc>
        <w:tc>
          <w:tcPr>
            <w:tcW w:w="1304" w:type="dxa"/>
          </w:tcPr>
          <w:p w:rsidR="00064F52" w:rsidRDefault="00527796">
            <w:pPr>
              <w:pStyle w:val="ConsPlusNormal0"/>
              <w:jc w:val="center"/>
            </w:pPr>
            <w:r>
              <w:t>0,41</w:t>
            </w:r>
          </w:p>
        </w:tc>
      </w:tr>
      <w:tr w:rsidR="00064F52">
        <w:tc>
          <w:tcPr>
            <w:tcW w:w="3458"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17.9.3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3157,45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395,34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1665820,1</w:t>
            </w:r>
          </w:p>
        </w:tc>
        <w:tc>
          <w:tcPr>
            <w:tcW w:w="1304" w:type="dxa"/>
          </w:tcPr>
          <w:p w:rsidR="00064F52" w:rsidRDefault="00527796">
            <w:pPr>
              <w:pStyle w:val="ConsPlusNormal0"/>
              <w:jc w:val="center"/>
            </w:pPr>
            <w:r>
              <w:t>1,89</w:t>
            </w:r>
          </w:p>
        </w:tc>
      </w:tr>
      <w:tr w:rsidR="00064F52">
        <w:tc>
          <w:tcPr>
            <w:tcW w:w="3458"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17.10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0,0333105</w:t>
            </w:r>
          </w:p>
        </w:tc>
        <w:tc>
          <w:tcPr>
            <w:tcW w:w="1587" w:type="dxa"/>
          </w:tcPr>
          <w:p w:rsidR="00064F52" w:rsidRDefault="00527796">
            <w:pPr>
              <w:pStyle w:val="ConsPlusNormal0"/>
              <w:jc w:val="center"/>
            </w:pPr>
            <w:r>
              <w:t>2321,12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77,32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325785,4</w:t>
            </w:r>
          </w:p>
        </w:tc>
        <w:tc>
          <w:tcPr>
            <w:tcW w:w="1304" w:type="dxa"/>
          </w:tcPr>
          <w:p w:rsidR="00064F52" w:rsidRDefault="00527796">
            <w:pPr>
              <w:pStyle w:val="ConsPlusNormal0"/>
              <w:jc w:val="center"/>
            </w:pPr>
            <w:r>
              <w:t>0,37</w:t>
            </w:r>
          </w:p>
        </w:tc>
      </w:tr>
      <w:tr w:rsidR="00064F52">
        <w:tc>
          <w:tcPr>
            <w:tcW w:w="3458"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t>18</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30307,98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2041,15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8600586,4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18.1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76229,85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997,09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4201332,0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3.2. Для медицинской помощи при экстракорпоральном оплодотворении:</w:t>
            </w:r>
          </w:p>
        </w:tc>
        <w:tc>
          <w:tcPr>
            <w:tcW w:w="907" w:type="dxa"/>
          </w:tcPr>
          <w:p w:rsidR="00064F52" w:rsidRDefault="00527796">
            <w:pPr>
              <w:pStyle w:val="ConsPlusNormal0"/>
              <w:jc w:val="center"/>
            </w:pPr>
            <w:r>
              <w:t>18.2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0,000644</w:t>
            </w:r>
          </w:p>
        </w:tc>
        <w:tc>
          <w:tcPr>
            <w:tcW w:w="1587" w:type="dxa"/>
          </w:tcPr>
          <w:p w:rsidR="00064F52" w:rsidRDefault="00527796">
            <w:pPr>
              <w:pStyle w:val="ConsPlusNormal0"/>
              <w:jc w:val="center"/>
            </w:pPr>
            <w:r>
              <w:t>108970,06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70,19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295744,7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18.3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113709,6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79,02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332941,7</w:t>
            </w:r>
          </w:p>
        </w:tc>
        <w:tc>
          <w:tcPr>
            <w:tcW w:w="1304" w:type="dxa"/>
          </w:tcPr>
          <w:p w:rsidR="00064F52" w:rsidRDefault="00527796">
            <w:pPr>
              <w:pStyle w:val="ConsPlusNormal0"/>
              <w:jc w:val="center"/>
            </w:pPr>
            <w:r>
              <w:t>0,38</w:t>
            </w:r>
          </w:p>
        </w:tc>
      </w:tr>
      <w:tr w:rsidR="00064F52">
        <w:tc>
          <w:tcPr>
            <w:tcW w:w="3458" w:type="dxa"/>
          </w:tcPr>
          <w:p w:rsidR="00064F52" w:rsidRDefault="00527796">
            <w:pPr>
              <w:pStyle w:val="ConsPlusNormal0"/>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19</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0,176779</w:t>
            </w:r>
          </w:p>
        </w:tc>
        <w:tc>
          <w:tcPr>
            <w:tcW w:w="1587" w:type="dxa"/>
          </w:tcPr>
          <w:p w:rsidR="00064F52" w:rsidRDefault="00527796">
            <w:pPr>
              <w:pStyle w:val="ConsPlusNormal0"/>
              <w:jc w:val="center"/>
            </w:pPr>
            <w:r>
              <w:t>51504,55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9104,93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38364471,5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19.1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97040,44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996,13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4197290,2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19.2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193914,62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451,24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1901332,8</w:t>
            </w:r>
          </w:p>
        </w:tc>
        <w:tc>
          <w:tcPr>
            <w:tcW w:w="1304" w:type="dxa"/>
          </w:tcPr>
          <w:p w:rsidR="00064F52" w:rsidRDefault="00527796">
            <w:pPr>
              <w:pStyle w:val="ConsPlusNormal0"/>
              <w:jc w:val="center"/>
            </w:pPr>
            <w:r>
              <w:t>2,15</w:t>
            </w:r>
          </w:p>
        </w:tc>
      </w:tr>
      <w:tr w:rsidR="00064F52">
        <w:tc>
          <w:tcPr>
            <w:tcW w:w="3458"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19.3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254999,34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109,66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462058,8</w:t>
            </w:r>
          </w:p>
        </w:tc>
        <w:tc>
          <w:tcPr>
            <w:tcW w:w="1304" w:type="dxa"/>
          </w:tcPr>
          <w:p w:rsidR="00064F52" w:rsidRDefault="00527796">
            <w:pPr>
              <w:pStyle w:val="ConsPlusNormal0"/>
              <w:jc w:val="center"/>
            </w:pPr>
            <w:r>
              <w:t>0,52</w:t>
            </w:r>
          </w:p>
        </w:tc>
      </w:tr>
      <w:tr w:rsidR="00064F52">
        <w:tc>
          <w:tcPr>
            <w:tcW w:w="3458" w:type="dxa"/>
          </w:tcPr>
          <w:p w:rsidR="00064F52" w:rsidRDefault="00527796">
            <w:pPr>
              <w:pStyle w:val="ConsPlusNormal0"/>
            </w:pPr>
            <w:r>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19.4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306815,71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57,96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244225,3</w:t>
            </w:r>
          </w:p>
        </w:tc>
        <w:tc>
          <w:tcPr>
            <w:tcW w:w="1304" w:type="dxa"/>
          </w:tcPr>
          <w:p w:rsidR="00064F52" w:rsidRDefault="00527796">
            <w:pPr>
              <w:pStyle w:val="ConsPlusNormal0"/>
              <w:jc w:val="center"/>
            </w:pPr>
            <w:r>
              <w:t>0,28</w:t>
            </w:r>
          </w:p>
        </w:tc>
      </w:tr>
      <w:tr w:rsidR="00064F52">
        <w:tc>
          <w:tcPr>
            <w:tcW w:w="3458" w:type="dxa"/>
          </w:tcPr>
          <w:p w:rsidR="00064F52" w:rsidRDefault="00527796">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064F52" w:rsidRDefault="00527796">
            <w:pPr>
              <w:pStyle w:val="ConsPlusNormal0"/>
              <w:jc w:val="center"/>
            </w:pPr>
            <w:r>
              <w:t>19.5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199704,00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94,27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397211,3</w:t>
            </w:r>
          </w:p>
        </w:tc>
        <w:tc>
          <w:tcPr>
            <w:tcW w:w="1304" w:type="dxa"/>
          </w:tcPr>
          <w:p w:rsidR="00064F52" w:rsidRDefault="00527796">
            <w:pPr>
              <w:pStyle w:val="ConsPlusNormal0"/>
              <w:jc w:val="center"/>
            </w:pPr>
            <w:r>
              <w:t>0,45</w:t>
            </w:r>
          </w:p>
        </w:tc>
      </w:tr>
      <w:tr w:rsidR="00064F52">
        <w:tc>
          <w:tcPr>
            <w:tcW w:w="3458"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19.6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225514,58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1033,65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4355363,0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5. Медицинская </w:t>
            </w:r>
            <w:r>
              <w:lastRenderedPageBreak/>
              <w:t xml:space="preserve">реабилитация </w:t>
            </w:r>
            <w:hyperlink w:anchor="P2767"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lastRenderedPageBreak/>
              <w:t>20</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21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25453,13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347587,9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064F52" w:rsidRDefault="00527796">
            <w:pPr>
              <w:pStyle w:val="ConsPlusNormal0"/>
              <w:jc w:val="center"/>
            </w:pPr>
            <w:r>
              <w:t>22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0,0027051</w:t>
            </w:r>
          </w:p>
        </w:tc>
        <w:tc>
          <w:tcPr>
            <w:tcW w:w="1587" w:type="dxa"/>
          </w:tcPr>
          <w:p w:rsidR="00064F52" w:rsidRDefault="00527796">
            <w:pPr>
              <w:pStyle w:val="ConsPlusNormal0"/>
              <w:jc w:val="center"/>
            </w:pPr>
            <w:r>
              <w:t>28067,24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75,92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319910,4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23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54402,35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306,99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1293524,7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 Расходы на ведение дела СМО</w:t>
            </w:r>
          </w:p>
        </w:tc>
        <w:tc>
          <w:tcPr>
            <w:tcW w:w="907" w:type="dxa"/>
          </w:tcPr>
          <w:p w:rsidR="00064F52" w:rsidRDefault="00527796">
            <w:pPr>
              <w:pStyle w:val="ConsPlusNormal0"/>
              <w:jc w:val="center"/>
            </w:pPr>
            <w:r>
              <w:t>24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156,79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660641,4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tcPr>
          <w:p w:rsidR="00064F52" w:rsidRDefault="00527796">
            <w:pPr>
              <w:pStyle w:val="ConsPlusNormal0"/>
              <w:jc w:val="center"/>
            </w:pPr>
            <w:r>
              <w:t>25</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Медицинская помощь по видам и заболеваниям, не установленным базовой программой</w:t>
            </w:r>
          </w:p>
        </w:tc>
        <w:tc>
          <w:tcPr>
            <w:tcW w:w="907" w:type="dxa"/>
          </w:tcPr>
          <w:p w:rsidR="00064F52" w:rsidRDefault="00527796">
            <w:pPr>
              <w:pStyle w:val="ConsPlusNormal0"/>
              <w:jc w:val="center"/>
            </w:pPr>
            <w:r>
              <w:t>26</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bl>
    <w:p w:rsidR="00064F52" w:rsidRDefault="00064F52">
      <w:pPr>
        <w:pStyle w:val="ConsPlusNormal0"/>
        <w:sectPr w:rsidR="00064F52">
          <w:headerReference w:type="default" r:id="rId75"/>
          <w:footerReference w:type="default" r:id="rId76"/>
          <w:headerReference w:type="first" r:id="rId77"/>
          <w:footerReference w:type="first" r:id="rId78"/>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14" w:name="P2763"/>
      <w:bookmarkEnd w:id="14"/>
      <w:r>
        <w:t>&lt;*&gt; Нормативы объема медицинской помощи и финансовых затрат включают в себя, в том числе:</w:t>
      </w:r>
    </w:p>
    <w:p w:rsidR="00064F52" w:rsidRDefault="00527796">
      <w:pPr>
        <w:pStyle w:val="ConsPlusNormal0"/>
        <w:spacing w:before="200"/>
        <w:ind w:firstLine="540"/>
        <w:jc w:val="both"/>
      </w:pPr>
      <w:r>
        <w:t>0,001175 комплексного посещения диспансеризации (по стоимости 6183,83 рубля) и 0,002308 диспансерного наблюдения (по стоимости соотве</w:t>
      </w:r>
      <w:r>
        <w:t>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64F52" w:rsidRDefault="00527796">
      <w:pPr>
        <w:pStyle w:val="ConsPlusNormal0"/>
        <w:spacing w:before="200"/>
        <w:ind w:firstLine="540"/>
        <w:jc w:val="both"/>
      </w:pPr>
      <w:r>
        <w:t>Средний норматив финансовых затрат на одно комплексное посещение в рамках диспансерного набл</w:t>
      </w:r>
      <w:r>
        <w:t>юдения работающих граждан составляет 2663,76 рубля.</w:t>
      </w:r>
    </w:p>
    <w:p w:rsidR="00064F52" w:rsidRDefault="00527796">
      <w:pPr>
        <w:pStyle w:val="ConsPlusNormal0"/>
        <w:spacing w:before="20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064F52" w:rsidRDefault="00527796">
      <w:pPr>
        <w:pStyle w:val="ConsPlusNormal0"/>
        <w:spacing w:before="200"/>
        <w:ind w:firstLine="540"/>
        <w:jc w:val="both"/>
      </w:pPr>
      <w:bookmarkStart w:id="15" w:name="P2767"/>
      <w:bookmarkEnd w:id="15"/>
      <w:r>
        <w:t>&lt;***&gt;</w:t>
      </w:r>
      <w:r>
        <w:t xml:space="preserve">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w:t>
      </w:r>
      <w:r>
        <w:t>онецкой Народной Республики и Луганской Народной Республики с 24 февраля 2022 г.</w:t>
      </w:r>
    </w:p>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Используемые сокращения:</w:t>
      </w:r>
    </w:p>
    <w:p w:rsidR="00064F52" w:rsidRDefault="00527796">
      <w:pPr>
        <w:pStyle w:val="ConsPlusNormal0"/>
        <w:spacing w:before="200"/>
        <w:ind w:firstLine="540"/>
        <w:jc w:val="both"/>
      </w:pPr>
      <w:r>
        <w:t>КТ - компьютерная томография;</w:t>
      </w:r>
    </w:p>
    <w:p w:rsidR="00064F52" w:rsidRDefault="00527796">
      <w:pPr>
        <w:pStyle w:val="ConsPlusNormal0"/>
        <w:spacing w:before="200"/>
        <w:ind w:firstLine="540"/>
        <w:jc w:val="both"/>
      </w:pPr>
      <w:r>
        <w:t>МРТ - магнитно-резонансная томография;</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 xml:space="preserve">ОФЭКТ - однофотонная </w:t>
      </w:r>
      <w:r>
        <w:t>эмиссионная компьютерная томография;</w:t>
      </w:r>
    </w:p>
    <w:p w:rsidR="00064F52" w:rsidRDefault="00527796">
      <w:pPr>
        <w:pStyle w:val="ConsPlusNormal0"/>
        <w:spacing w:before="200"/>
        <w:ind w:firstLine="540"/>
        <w:jc w:val="both"/>
      </w:pPr>
      <w:r>
        <w:t>ПЭТ - позитронная эмиссионная томография;</w:t>
      </w:r>
    </w:p>
    <w:p w:rsidR="00064F52" w:rsidRDefault="00527796">
      <w:pPr>
        <w:pStyle w:val="ConsPlusNormal0"/>
        <w:spacing w:before="200"/>
        <w:ind w:firstLine="540"/>
        <w:jc w:val="both"/>
      </w:pPr>
      <w:r>
        <w:t>СМО - страховая медицинская организация;</w:t>
      </w:r>
    </w:p>
    <w:p w:rsidR="00064F52" w:rsidRDefault="00527796">
      <w:pPr>
        <w:pStyle w:val="ConsPlusNormal0"/>
        <w:spacing w:before="200"/>
        <w:ind w:firstLine="540"/>
        <w:jc w:val="both"/>
      </w:pPr>
      <w:r>
        <w:t>УЗИ - ультразвуковое исследование.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6</w:t>
      </w:r>
    </w:p>
    <w:p w:rsidR="00064F52" w:rsidRDefault="00064F52">
      <w:pPr>
        <w:pStyle w:val="ConsPlusNormal0"/>
        <w:jc w:val="both"/>
      </w:pPr>
    </w:p>
    <w:p w:rsidR="00064F52" w:rsidRDefault="00527796">
      <w:pPr>
        <w:pStyle w:val="ConsPlusNormal0"/>
        <w:jc w:val="center"/>
      </w:pPr>
      <w:bookmarkStart w:id="16" w:name="P2782"/>
      <w:bookmarkEnd w:id="16"/>
      <w:r>
        <w:t>УТВЕРЖДЕННАЯ СТОИМОСТЬ</w:t>
      </w:r>
    </w:p>
    <w:p w:rsidR="00064F52" w:rsidRDefault="00527796">
      <w:pPr>
        <w:pStyle w:val="ConsPlusNormal0"/>
        <w:jc w:val="center"/>
      </w:pPr>
      <w:r>
        <w:t>ТЕРРИТОРИАЛЬНОЙ ПРОГРАММЫ Г</w:t>
      </w:r>
      <w:r>
        <w:t>ОСУДАРСТВЕННЫХ ГАРАНТИЙ</w:t>
      </w:r>
    </w:p>
    <w:p w:rsidR="00064F52" w:rsidRDefault="00527796">
      <w:pPr>
        <w:pStyle w:val="ConsPlusNormal0"/>
        <w:jc w:val="center"/>
      </w:pPr>
      <w:r>
        <w:t>БЕСПЛАТНОГО ОКАЗАНИЯ ГРАЖДАНАМ МЕДИЦИНСКОЙ ПОМОЩИ</w:t>
      </w:r>
    </w:p>
    <w:p w:rsidR="00064F52" w:rsidRDefault="00527796">
      <w:pPr>
        <w:pStyle w:val="ConsPlusNormal0"/>
        <w:jc w:val="center"/>
      </w:pPr>
      <w:r>
        <w:t>В РОСТОВСКОЙ ОБЛАСТИ ПО ВИДАМ И УСЛОВИЯМ ЕЕ ОКАЗАНИЯ ЗА СЧЕТ</w:t>
      </w:r>
    </w:p>
    <w:p w:rsidR="00064F52" w:rsidRDefault="00527796">
      <w:pPr>
        <w:pStyle w:val="ConsPlusNormal0"/>
        <w:jc w:val="center"/>
      </w:pPr>
      <w:r>
        <w:t>СРЕДСТВ КОНСОЛИДИРОВАННОГО БЮДЖЕТА РОСТОВСКОЙ ОБЛАСТИ</w:t>
      </w:r>
    </w:p>
    <w:p w:rsidR="00064F52" w:rsidRDefault="00527796">
      <w:pPr>
        <w:pStyle w:val="ConsPlusNormal0"/>
        <w:jc w:val="center"/>
      </w:pPr>
      <w:r>
        <w:t>НА 2026 ГОД</w:t>
      </w:r>
    </w:p>
    <w:p w:rsidR="00064F52" w:rsidRDefault="00064F52">
      <w:pPr>
        <w:pStyle w:val="ConsPlusNormal0"/>
        <w:jc w:val="both"/>
      </w:pPr>
    </w:p>
    <w:p w:rsidR="00064F52" w:rsidRDefault="00064F52">
      <w:pPr>
        <w:pStyle w:val="ConsPlusNormal0"/>
        <w:sectPr w:rsidR="00064F52">
          <w:headerReference w:type="default" r:id="rId79"/>
          <w:footerReference w:type="default" r:id="rId80"/>
          <w:headerReference w:type="first" r:id="rId81"/>
          <w:footerReference w:type="first" r:id="rId8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850"/>
        <w:gridCol w:w="1361"/>
        <w:gridCol w:w="1361"/>
        <w:gridCol w:w="1361"/>
        <w:gridCol w:w="1644"/>
        <w:gridCol w:w="1644"/>
        <w:gridCol w:w="1361"/>
        <w:gridCol w:w="1134"/>
      </w:tblGrid>
      <w:tr w:rsidR="00064F52">
        <w:tc>
          <w:tcPr>
            <w:tcW w:w="2891" w:type="dxa"/>
            <w:vMerge w:val="restart"/>
          </w:tcPr>
          <w:p w:rsidR="00064F52" w:rsidRDefault="00527796">
            <w:pPr>
              <w:pStyle w:val="ConsPlusNormal0"/>
              <w:jc w:val="center"/>
            </w:pPr>
            <w:r>
              <w:lastRenderedPageBreak/>
              <w:t>Вид и условие оказания медицинской помощи</w:t>
            </w:r>
          </w:p>
        </w:tc>
        <w:tc>
          <w:tcPr>
            <w:tcW w:w="850" w:type="dxa"/>
            <w:vMerge w:val="restart"/>
          </w:tcPr>
          <w:p w:rsidR="00064F52" w:rsidRDefault="00527796">
            <w:pPr>
              <w:pStyle w:val="ConsPlusNormal0"/>
              <w:jc w:val="center"/>
            </w:pPr>
            <w:r>
              <w:t>N строки</w:t>
            </w:r>
          </w:p>
        </w:tc>
        <w:tc>
          <w:tcPr>
            <w:tcW w:w="1361" w:type="dxa"/>
            <w:vMerge w:val="restart"/>
          </w:tcPr>
          <w:p w:rsidR="00064F52" w:rsidRDefault="00527796">
            <w:pPr>
              <w:pStyle w:val="ConsPlusNormal0"/>
              <w:jc w:val="center"/>
            </w:pPr>
            <w:r>
              <w:t>Единица измерения</w:t>
            </w:r>
          </w:p>
        </w:tc>
        <w:tc>
          <w:tcPr>
            <w:tcW w:w="1361" w:type="dxa"/>
            <w:vMerge w:val="restart"/>
          </w:tcPr>
          <w:p w:rsidR="00064F52" w:rsidRDefault="00527796">
            <w:pPr>
              <w:pStyle w:val="ConsPlusNormal0"/>
              <w:jc w:val="center"/>
            </w:pPr>
            <w:r>
              <w:t>Объем медицинской помощи, не входящей в территориальную программу ОМС, в расчете на 1 жителя</w:t>
            </w:r>
          </w:p>
        </w:tc>
        <w:tc>
          <w:tcPr>
            <w:tcW w:w="1361" w:type="dxa"/>
            <w:vMerge w:val="restart"/>
          </w:tcPr>
          <w:p w:rsidR="00064F52" w:rsidRDefault="00527796">
            <w:pPr>
              <w:pStyle w:val="ConsPlusNormal0"/>
              <w:jc w:val="center"/>
            </w:pPr>
            <w:r>
              <w:t>Норматив финансовых затрат на единицу объема предоставления медицинской помощи (рублей)</w:t>
            </w:r>
          </w:p>
        </w:tc>
        <w:tc>
          <w:tcPr>
            <w:tcW w:w="3288" w:type="dxa"/>
            <w:gridSpan w:val="2"/>
          </w:tcPr>
          <w:p w:rsidR="00064F52" w:rsidRDefault="00527796">
            <w:pPr>
              <w:pStyle w:val="ConsPlusNormal0"/>
              <w:jc w:val="center"/>
            </w:pPr>
            <w:r>
              <w:t>Подушевые нормативы финансирования Территориальной программы государственных гарантий (рублей)</w:t>
            </w:r>
          </w:p>
        </w:tc>
        <w:tc>
          <w:tcPr>
            <w:tcW w:w="2495" w:type="dxa"/>
            <w:gridSpan w:val="2"/>
          </w:tcPr>
          <w:p w:rsidR="00064F52" w:rsidRDefault="00527796">
            <w:pPr>
              <w:pStyle w:val="ConsPlusNormal0"/>
              <w:jc w:val="center"/>
            </w:pPr>
            <w:r>
              <w:t>Стоимость Территориальной программы государственных гарантий по источника</w:t>
            </w:r>
            <w:r>
              <w:t>м ее финансового обеспечения (тыс. рублей)</w:t>
            </w:r>
          </w:p>
        </w:tc>
      </w:tr>
      <w:tr w:rsidR="00064F52">
        <w:tc>
          <w:tcPr>
            <w:tcW w:w="2891" w:type="dxa"/>
            <w:vMerge/>
          </w:tcPr>
          <w:p w:rsidR="00064F52" w:rsidRDefault="00064F52">
            <w:pPr>
              <w:pStyle w:val="ConsPlusNormal0"/>
            </w:pPr>
          </w:p>
        </w:tc>
        <w:tc>
          <w:tcPr>
            <w:tcW w:w="850" w:type="dxa"/>
            <w:vMerge/>
          </w:tcPr>
          <w:p w:rsidR="00064F52" w:rsidRDefault="00064F52">
            <w:pPr>
              <w:pStyle w:val="ConsPlusNormal0"/>
            </w:pPr>
          </w:p>
        </w:tc>
        <w:tc>
          <w:tcPr>
            <w:tcW w:w="1361" w:type="dxa"/>
            <w:vMerge/>
          </w:tcPr>
          <w:p w:rsidR="00064F52" w:rsidRDefault="00064F52">
            <w:pPr>
              <w:pStyle w:val="ConsPlusNormal0"/>
            </w:pPr>
          </w:p>
        </w:tc>
        <w:tc>
          <w:tcPr>
            <w:tcW w:w="1361" w:type="dxa"/>
            <w:vMerge/>
          </w:tcPr>
          <w:p w:rsidR="00064F52" w:rsidRDefault="00064F52">
            <w:pPr>
              <w:pStyle w:val="ConsPlusNormal0"/>
            </w:pPr>
          </w:p>
        </w:tc>
        <w:tc>
          <w:tcPr>
            <w:tcW w:w="1361" w:type="dxa"/>
            <w:vMerge/>
          </w:tcPr>
          <w:p w:rsidR="00064F52" w:rsidRDefault="00064F52">
            <w:pPr>
              <w:pStyle w:val="ConsPlusNormal0"/>
            </w:pPr>
          </w:p>
        </w:tc>
        <w:tc>
          <w:tcPr>
            <w:tcW w:w="1644" w:type="dxa"/>
          </w:tcPr>
          <w:p w:rsidR="00064F52" w:rsidRDefault="00527796">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644" w:type="dxa"/>
          </w:tcPr>
          <w:p w:rsidR="00064F52" w:rsidRDefault="00527796">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361" w:type="dxa"/>
          </w:tcPr>
          <w:p w:rsidR="00064F52" w:rsidRDefault="00527796">
            <w:pPr>
              <w:pStyle w:val="ConsPlusNormal0"/>
              <w:jc w:val="center"/>
            </w:pPr>
            <w:r>
              <w:t>за счет средств консолидированного бюджета Ростовской области</w:t>
            </w:r>
          </w:p>
        </w:tc>
        <w:tc>
          <w:tcPr>
            <w:tcW w:w="1134" w:type="dxa"/>
          </w:tcPr>
          <w:p w:rsidR="00064F52" w:rsidRDefault="00527796">
            <w:pPr>
              <w:pStyle w:val="ConsPlusNormal0"/>
              <w:jc w:val="center"/>
            </w:pPr>
            <w:r>
              <w:t>доли в структуре расходов</w:t>
            </w:r>
          </w:p>
        </w:tc>
      </w:tr>
      <w:tr w:rsidR="00064F52">
        <w:tc>
          <w:tcPr>
            <w:tcW w:w="2891" w:type="dxa"/>
          </w:tcPr>
          <w:p w:rsidR="00064F52" w:rsidRDefault="00527796">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0" w:type="dxa"/>
          </w:tcPr>
          <w:p w:rsidR="00064F52" w:rsidRDefault="00527796">
            <w:pPr>
              <w:pStyle w:val="ConsPlusNormal0"/>
              <w:jc w:val="center"/>
            </w:pPr>
            <w:r>
              <w:t>01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5255,04</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21672305,1</w:t>
            </w:r>
          </w:p>
        </w:tc>
        <w:tc>
          <w:tcPr>
            <w:tcW w:w="1134" w:type="dxa"/>
          </w:tcPr>
          <w:p w:rsidR="00064F52" w:rsidRDefault="00527796">
            <w:pPr>
              <w:pStyle w:val="ConsPlusNormal0"/>
              <w:jc w:val="center"/>
            </w:pPr>
            <w:r>
              <w:t>100,00</w:t>
            </w:r>
          </w:p>
        </w:tc>
      </w:tr>
      <w:tr w:rsidR="00064F52">
        <w:tc>
          <w:tcPr>
            <w:tcW w:w="2891" w:type="dxa"/>
          </w:tcPr>
          <w:p w:rsidR="00064F52" w:rsidRDefault="00527796">
            <w:pPr>
              <w:pStyle w:val="ConsPlusNormal0"/>
            </w:pPr>
            <w:r>
              <w:t>I. Нормируемая медицинская помощь</w:t>
            </w:r>
          </w:p>
        </w:tc>
        <w:tc>
          <w:tcPr>
            <w:tcW w:w="850" w:type="dxa"/>
          </w:tcPr>
          <w:p w:rsidR="00064F52" w:rsidRDefault="00527796">
            <w:pPr>
              <w:pStyle w:val="ConsPlusNormal0"/>
              <w:jc w:val="center"/>
            </w:pPr>
            <w:r>
              <w:t>02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2229,38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9194191,2</w:t>
            </w:r>
          </w:p>
        </w:tc>
        <w:tc>
          <w:tcPr>
            <w:tcW w:w="1134" w:type="dxa"/>
          </w:tcPr>
          <w:p w:rsidR="00064F52" w:rsidRDefault="00527796">
            <w:pPr>
              <w:pStyle w:val="ConsPlusNormal0"/>
              <w:jc w:val="center"/>
            </w:pPr>
            <w:r>
              <w:t>42,42</w:t>
            </w:r>
          </w:p>
        </w:tc>
      </w:tr>
      <w:tr w:rsidR="00064F52">
        <w:tc>
          <w:tcPr>
            <w:tcW w:w="2891" w:type="dxa"/>
          </w:tcPr>
          <w:p w:rsidR="00064F52" w:rsidRDefault="00527796">
            <w:pPr>
              <w:pStyle w:val="ConsPlusNormal0"/>
            </w:pPr>
            <w:r>
              <w:lastRenderedPageBreak/>
              <w:t>1. Скорая медицинская помощь, включая скорую специализированную медицинскую, не включенная в Территориальную программу ОМС, в том числе:</w:t>
            </w:r>
          </w:p>
        </w:tc>
        <w:tc>
          <w:tcPr>
            <w:tcW w:w="850" w:type="dxa"/>
          </w:tcPr>
          <w:p w:rsidR="00064F52" w:rsidRDefault="00527796">
            <w:pPr>
              <w:pStyle w:val="ConsPlusNormal0"/>
              <w:jc w:val="center"/>
            </w:pPr>
            <w:r>
              <w:t>03</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04</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Скорая медицинская помощь при санитарно-авиационной эвакуации</w:t>
            </w:r>
          </w:p>
        </w:tc>
        <w:tc>
          <w:tcPr>
            <w:tcW w:w="850" w:type="dxa"/>
          </w:tcPr>
          <w:p w:rsidR="00064F52" w:rsidRDefault="00527796">
            <w:pPr>
              <w:pStyle w:val="ConsPlusNormal0"/>
              <w:jc w:val="center"/>
            </w:pPr>
            <w:r>
              <w:t>05</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2. Первичная медико-санитарная помощь, предоставляемая:</w:t>
            </w:r>
          </w:p>
        </w:tc>
        <w:tc>
          <w:tcPr>
            <w:tcW w:w="850" w:type="dxa"/>
          </w:tcPr>
          <w:p w:rsidR="00064F52" w:rsidRDefault="00527796">
            <w:pPr>
              <w:pStyle w:val="ConsPlusNormal0"/>
              <w:jc w:val="center"/>
            </w:pPr>
            <w:r>
              <w:t>06</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2.1. В амбулаторных условиях:</w:t>
            </w:r>
          </w:p>
        </w:tc>
        <w:tc>
          <w:tcPr>
            <w:tcW w:w="850" w:type="dxa"/>
          </w:tcPr>
          <w:p w:rsidR="00064F52" w:rsidRDefault="00527796">
            <w:pPr>
              <w:pStyle w:val="ConsPlusNormal0"/>
              <w:jc w:val="center"/>
            </w:pPr>
            <w:r>
              <w:t>07</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2.1.1. С профилактической и иными целями, в том числе:</w:t>
            </w:r>
          </w:p>
        </w:tc>
        <w:tc>
          <w:tcPr>
            <w:tcW w:w="850" w:type="dxa"/>
          </w:tcPr>
          <w:p w:rsidR="00064F52" w:rsidRDefault="00527796">
            <w:pPr>
              <w:pStyle w:val="ConsPlusNormal0"/>
              <w:jc w:val="center"/>
            </w:pPr>
            <w:r>
              <w:t>08</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0,17113</w:t>
            </w:r>
          </w:p>
        </w:tc>
        <w:tc>
          <w:tcPr>
            <w:tcW w:w="1361" w:type="dxa"/>
          </w:tcPr>
          <w:p w:rsidR="00064F52" w:rsidRDefault="00527796">
            <w:pPr>
              <w:pStyle w:val="ConsPlusNormal0"/>
              <w:jc w:val="center"/>
            </w:pPr>
            <w:r>
              <w:t>1040,79</w:t>
            </w:r>
          </w:p>
        </w:tc>
        <w:tc>
          <w:tcPr>
            <w:tcW w:w="1644" w:type="dxa"/>
          </w:tcPr>
          <w:p w:rsidR="00064F52" w:rsidRDefault="00527796">
            <w:pPr>
              <w:pStyle w:val="ConsPlusNormal0"/>
              <w:jc w:val="center"/>
            </w:pPr>
            <w:r>
              <w:t>178,11</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734542,0</w:t>
            </w:r>
          </w:p>
        </w:tc>
        <w:tc>
          <w:tcPr>
            <w:tcW w:w="1134" w:type="dxa"/>
          </w:tcPr>
          <w:p w:rsidR="00064F52" w:rsidRDefault="00527796">
            <w:pPr>
              <w:pStyle w:val="ConsPlusNormal0"/>
              <w:jc w:val="center"/>
            </w:pPr>
            <w:r>
              <w:t>3,39</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08.1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2.1.2. В связи с заболеваниями - обращений, в том числе:</w:t>
            </w:r>
          </w:p>
        </w:tc>
        <w:tc>
          <w:tcPr>
            <w:tcW w:w="850" w:type="dxa"/>
          </w:tcPr>
          <w:p w:rsidR="00064F52" w:rsidRDefault="00527796">
            <w:pPr>
              <w:pStyle w:val="ConsPlusNormal0"/>
              <w:jc w:val="center"/>
            </w:pPr>
            <w:r>
              <w:t>09</w:t>
            </w:r>
          </w:p>
        </w:tc>
        <w:tc>
          <w:tcPr>
            <w:tcW w:w="1361"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0,06233</w:t>
            </w:r>
          </w:p>
        </w:tc>
        <w:tc>
          <w:tcPr>
            <w:tcW w:w="1361" w:type="dxa"/>
          </w:tcPr>
          <w:p w:rsidR="00064F52" w:rsidRDefault="00527796">
            <w:pPr>
              <w:pStyle w:val="ConsPlusNormal0"/>
              <w:jc w:val="center"/>
            </w:pPr>
            <w:r>
              <w:t>3159,79</w:t>
            </w:r>
          </w:p>
        </w:tc>
        <w:tc>
          <w:tcPr>
            <w:tcW w:w="1644" w:type="dxa"/>
          </w:tcPr>
          <w:p w:rsidR="00064F52" w:rsidRDefault="00527796">
            <w:pPr>
              <w:pStyle w:val="ConsPlusNormal0"/>
              <w:jc w:val="center"/>
            </w:pPr>
            <w:r>
              <w:t>196,95</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812238,4</w:t>
            </w:r>
          </w:p>
        </w:tc>
        <w:tc>
          <w:tcPr>
            <w:tcW w:w="1134" w:type="dxa"/>
          </w:tcPr>
          <w:p w:rsidR="00064F52" w:rsidRDefault="00527796">
            <w:pPr>
              <w:pStyle w:val="ConsPlusNormal0"/>
              <w:jc w:val="center"/>
            </w:pPr>
            <w:r>
              <w:t>3,75</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09.1</w:t>
            </w:r>
          </w:p>
        </w:tc>
        <w:tc>
          <w:tcPr>
            <w:tcW w:w="1361"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 xml:space="preserve">2.2. В условиях дневных </w:t>
            </w:r>
            <w:r>
              <w:lastRenderedPageBreak/>
              <w:t>стационаров, в том числе:</w:t>
            </w:r>
          </w:p>
        </w:tc>
        <w:tc>
          <w:tcPr>
            <w:tcW w:w="850" w:type="dxa"/>
          </w:tcPr>
          <w:p w:rsidR="00064F52" w:rsidRDefault="00527796">
            <w:pPr>
              <w:pStyle w:val="ConsPlusNormal0"/>
              <w:jc w:val="center"/>
            </w:pPr>
            <w:r>
              <w:lastRenderedPageBreak/>
              <w:t>10</w:t>
            </w:r>
          </w:p>
        </w:tc>
        <w:tc>
          <w:tcPr>
            <w:tcW w:w="1361" w:type="dxa"/>
          </w:tcPr>
          <w:p w:rsidR="00064F52" w:rsidRDefault="00527796">
            <w:pPr>
              <w:pStyle w:val="ConsPlusNormal0"/>
              <w:jc w:val="center"/>
            </w:pPr>
            <w:r>
              <w:t xml:space="preserve">случаев </w:t>
            </w:r>
            <w:r>
              <w:lastRenderedPageBreak/>
              <w:t>лечения</w:t>
            </w:r>
          </w:p>
        </w:tc>
        <w:tc>
          <w:tcPr>
            <w:tcW w:w="1361" w:type="dxa"/>
          </w:tcPr>
          <w:p w:rsidR="00064F52" w:rsidRDefault="00527796">
            <w:pPr>
              <w:pStyle w:val="ConsPlusNormal0"/>
              <w:jc w:val="center"/>
            </w:pPr>
            <w:r>
              <w:lastRenderedPageBreak/>
              <w:t>0,00042</w:t>
            </w:r>
          </w:p>
        </w:tc>
        <w:tc>
          <w:tcPr>
            <w:tcW w:w="1361" w:type="dxa"/>
          </w:tcPr>
          <w:p w:rsidR="00064F52" w:rsidRDefault="00527796">
            <w:pPr>
              <w:pStyle w:val="ConsPlusNormal0"/>
              <w:jc w:val="center"/>
            </w:pPr>
            <w:r>
              <w:t>77278,69</w:t>
            </w:r>
          </w:p>
        </w:tc>
        <w:tc>
          <w:tcPr>
            <w:tcW w:w="1644" w:type="dxa"/>
          </w:tcPr>
          <w:p w:rsidR="00064F52" w:rsidRDefault="00527796">
            <w:pPr>
              <w:pStyle w:val="ConsPlusNormal0"/>
              <w:jc w:val="center"/>
            </w:pPr>
            <w:r>
              <w:t>32,08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132311,6</w:t>
            </w:r>
          </w:p>
        </w:tc>
        <w:tc>
          <w:tcPr>
            <w:tcW w:w="1134" w:type="dxa"/>
          </w:tcPr>
          <w:p w:rsidR="00064F52" w:rsidRDefault="00527796">
            <w:pPr>
              <w:pStyle w:val="ConsPlusNormal0"/>
              <w:jc w:val="center"/>
            </w:pPr>
            <w:r>
              <w:t>0,61</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10.1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850" w:type="dxa"/>
          </w:tcPr>
          <w:p w:rsidR="00064F52" w:rsidRDefault="00527796">
            <w:pPr>
              <w:pStyle w:val="ConsPlusNormal0"/>
              <w:jc w:val="center"/>
            </w:pPr>
            <w:r>
              <w:t>11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0,00133</w:t>
            </w:r>
          </w:p>
        </w:tc>
        <w:tc>
          <w:tcPr>
            <w:tcW w:w="1361" w:type="dxa"/>
          </w:tcPr>
          <w:p w:rsidR="00064F52" w:rsidRDefault="00527796">
            <w:pPr>
              <w:pStyle w:val="ConsPlusNormal0"/>
              <w:jc w:val="center"/>
            </w:pPr>
            <w:r>
              <w:t>51687,01</w:t>
            </w:r>
          </w:p>
        </w:tc>
        <w:tc>
          <w:tcPr>
            <w:tcW w:w="1644" w:type="dxa"/>
          </w:tcPr>
          <w:p w:rsidR="00064F52" w:rsidRDefault="00527796">
            <w:pPr>
              <w:pStyle w:val="ConsPlusNormal0"/>
              <w:jc w:val="center"/>
            </w:pPr>
            <w:r>
              <w:t>68,53</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282612,2</w:t>
            </w:r>
          </w:p>
        </w:tc>
        <w:tc>
          <w:tcPr>
            <w:tcW w:w="1134" w:type="dxa"/>
          </w:tcPr>
          <w:p w:rsidR="00064F52" w:rsidRDefault="00527796">
            <w:pPr>
              <w:pStyle w:val="ConsPlusNormal0"/>
              <w:jc w:val="center"/>
            </w:pPr>
            <w:r>
              <w:t>1,30</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11.1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4. Специализированная, в том числе высокотехнологичная, медицинская помощь</w:t>
            </w:r>
          </w:p>
        </w:tc>
        <w:tc>
          <w:tcPr>
            <w:tcW w:w="850" w:type="dxa"/>
          </w:tcPr>
          <w:p w:rsidR="00064F52" w:rsidRDefault="00527796">
            <w:pPr>
              <w:pStyle w:val="ConsPlusNormal0"/>
              <w:jc w:val="center"/>
            </w:pPr>
            <w:r>
              <w:t>12</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4.1. В условиях дневных стационаров, в том числе:</w:t>
            </w:r>
          </w:p>
        </w:tc>
        <w:tc>
          <w:tcPr>
            <w:tcW w:w="850" w:type="dxa"/>
          </w:tcPr>
          <w:p w:rsidR="00064F52" w:rsidRDefault="00527796">
            <w:pPr>
              <w:pStyle w:val="ConsPlusNormal0"/>
              <w:jc w:val="center"/>
            </w:pPr>
            <w:r>
              <w:t>13</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0,00091</w:t>
            </w:r>
          </w:p>
        </w:tc>
        <w:tc>
          <w:tcPr>
            <w:tcW w:w="1361" w:type="dxa"/>
          </w:tcPr>
          <w:p w:rsidR="00064F52" w:rsidRDefault="00527796">
            <w:pPr>
              <w:pStyle w:val="ConsPlusNormal0"/>
              <w:jc w:val="center"/>
            </w:pPr>
            <w:r>
              <w:t>40011,24</w:t>
            </w:r>
          </w:p>
        </w:tc>
        <w:tc>
          <w:tcPr>
            <w:tcW w:w="1644" w:type="dxa"/>
          </w:tcPr>
          <w:p w:rsidR="00064F52" w:rsidRDefault="00527796">
            <w:pPr>
              <w:pStyle w:val="ConsPlusNormal0"/>
              <w:jc w:val="center"/>
            </w:pPr>
            <w:r>
              <w:t>36,44</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150300,6</w:t>
            </w:r>
          </w:p>
        </w:tc>
        <w:tc>
          <w:tcPr>
            <w:tcW w:w="1134" w:type="dxa"/>
          </w:tcPr>
          <w:p w:rsidR="00064F52" w:rsidRDefault="00527796">
            <w:pPr>
              <w:pStyle w:val="ConsPlusNormal0"/>
              <w:jc w:val="center"/>
            </w:pPr>
            <w:r>
              <w:t>0,69</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13.1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4.2. В условиях круглосуточных стационаров, в том числе:</w:t>
            </w:r>
          </w:p>
        </w:tc>
        <w:tc>
          <w:tcPr>
            <w:tcW w:w="850" w:type="dxa"/>
          </w:tcPr>
          <w:p w:rsidR="00064F52" w:rsidRDefault="00527796">
            <w:pPr>
              <w:pStyle w:val="ConsPlusNormal0"/>
              <w:jc w:val="center"/>
            </w:pPr>
            <w:r>
              <w:t>14</w:t>
            </w:r>
          </w:p>
        </w:tc>
        <w:tc>
          <w:tcPr>
            <w:tcW w:w="1361" w:type="dxa"/>
          </w:tcPr>
          <w:p w:rsidR="00064F52" w:rsidRDefault="00527796">
            <w:pPr>
              <w:pStyle w:val="ConsPlusNormal0"/>
              <w:jc w:val="center"/>
            </w:pPr>
            <w:r>
              <w:t>случаев госпитализации</w:t>
            </w:r>
          </w:p>
        </w:tc>
        <w:tc>
          <w:tcPr>
            <w:tcW w:w="1361" w:type="dxa"/>
          </w:tcPr>
          <w:p w:rsidR="00064F52" w:rsidRDefault="00527796">
            <w:pPr>
              <w:pStyle w:val="ConsPlusNormal0"/>
              <w:jc w:val="center"/>
            </w:pPr>
            <w:r>
              <w:t>0,00803</w:t>
            </w:r>
          </w:p>
        </w:tc>
        <w:tc>
          <w:tcPr>
            <w:tcW w:w="1361" w:type="dxa"/>
          </w:tcPr>
          <w:p w:rsidR="00064F52" w:rsidRDefault="00527796">
            <w:pPr>
              <w:pStyle w:val="ConsPlusNormal0"/>
              <w:jc w:val="center"/>
            </w:pPr>
            <w:r>
              <w:t>184101,87</w:t>
            </w:r>
          </w:p>
        </w:tc>
        <w:tc>
          <w:tcPr>
            <w:tcW w:w="1644" w:type="dxa"/>
          </w:tcPr>
          <w:p w:rsidR="00064F52" w:rsidRDefault="00527796">
            <w:pPr>
              <w:pStyle w:val="ConsPlusNormal0"/>
              <w:jc w:val="center"/>
            </w:pPr>
            <w:r>
              <w:t>1478,27</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6096534,9</w:t>
            </w:r>
          </w:p>
        </w:tc>
        <w:tc>
          <w:tcPr>
            <w:tcW w:w="1134" w:type="dxa"/>
          </w:tcPr>
          <w:p w:rsidR="00064F52" w:rsidRDefault="00527796">
            <w:pPr>
              <w:pStyle w:val="ConsPlusNormal0"/>
              <w:jc w:val="center"/>
            </w:pPr>
            <w:r>
              <w:t>28,13</w:t>
            </w:r>
          </w:p>
        </w:tc>
      </w:tr>
      <w:tr w:rsidR="00064F52">
        <w:tc>
          <w:tcPr>
            <w:tcW w:w="2891"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14.1</w:t>
            </w:r>
          </w:p>
        </w:tc>
        <w:tc>
          <w:tcPr>
            <w:tcW w:w="1361" w:type="dxa"/>
          </w:tcPr>
          <w:p w:rsidR="00064F52" w:rsidRDefault="00527796">
            <w:pPr>
              <w:pStyle w:val="ConsPlusNormal0"/>
              <w:jc w:val="center"/>
            </w:pPr>
            <w:r>
              <w:t>случаев госпитализации</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5. Паллиативная медицинская помощь:</w:t>
            </w:r>
          </w:p>
        </w:tc>
        <w:tc>
          <w:tcPr>
            <w:tcW w:w="850" w:type="dxa"/>
          </w:tcPr>
          <w:p w:rsidR="00064F52" w:rsidRDefault="00527796">
            <w:pPr>
              <w:pStyle w:val="ConsPlusNormal0"/>
              <w:jc w:val="center"/>
            </w:pPr>
            <w:r>
              <w:t>15</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lastRenderedPageBreak/>
              <w:t>5.1. Первичная медицинская помощь, в том числе доврачебная и врачебная (включая ветеранов боевых действий), всего в том числе:</w:t>
            </w:r>
          </w:p>
        </w:tc>
        <w:tc>
          <w:tcPr>
            <w:tcW w:w="850" w:type="dxa"/>
          </w:tcPr>
          <w:p w:rsidR="00064F52" w:rsidRDefault="00527796">
            <w:pPr>
              <w:pStyle w:val="ConsPlusNormal0"/>
              <w:jc w:val="center"/>
            </w:pPr>
            <w:r>
              <w:t>16</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0,01095</w:t>
            </w:r>
          </w:p>
        </w:tc>
        <w:tc>
          <w:tcPr>
            <w:tcW w:w="1361" w:type="dxa"/>
          </w:tcPr>
          <w:p w:rsidR="00064F52" w:rsidRDefault="00527796">
            <w:pPr>
              <w:pStyle w:val="ConsPlusNormal0"/>
              <w:jc w:val="center"/>
            </w:pPr>
            <w:r>
              <w:t>2255,49</w:t>
            </w:r>
          </w:p>
        </w:tc>
        <w:tc>
          <w:tcPr>
            <w:tcW w:w="1644" w:type="dxa"/>
          </w:tcPr>
          <w:p w:rsidR="00064F52" w:rsidRDefault="00527796">
            <w:pPr>
              <w:pStyle w:val="ConsPlusNormal0"/>
              <w:jc w:val="center"/>
            </w:pPr>
            <w:r>
              <w:t>24,69</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101841,5</w:t>
            </w:r>
          </w:p>
        </w:tc>
        <w:tc>
          <w:tcPr>
            <w:tcW w:w="1134" w:type="dxa"/>
          </w:tcPr>
          <w:p w:rsidR="00064F52" w:rsidRDefault="00527796">
            <w:pPr>
              <w:pStyle w:val="ConsPlusNormal0"/>
              <w:jc w:val="center"/>
            </w:pPr>
            <w:r>
              <w:t>0,47</w:t>
            </w:r>
          </w:p>
        </w:tc>
      </w:tr>
      <w:tr w:rsidR="00064F52">
        <w:tc>
          <w:tcPr>
            <w:tcW w:w="2891" w:type="dxa"/>
          </w:tcPr>
          <w:p w:rsidR="00064F52" w:rsidRDefault="00527796">
            <w:pPr>
              <w:pStyle w:val="ConsPlusNormal0"/>
            </w:pPr>
            <w:r>
              <w:t>Посещение по паллиативной медицинской помощи без учета посещений на дому патронажными бригадами</w:t>
            </w:r>
          </w:p>
        </w:tc>
        <w:tc>
          <w:tcPr>
            <w:tcW w:w="850" w:type="dxa"/>
          </w:tcPr>
          <w:p w:rsidR="00064F52" w:rsidRDefault="00527796">
            <w:pPr>
              <w:pStyle w:val="ConsPlusNormal0"/>
              <w:jc w:val="center"/>
            </w:pPr>
            <w:r>
              <w:t>16.1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0,00704</w:t>
            </w:r>
          </w:p>
        </w:tc>
        <w:tc>
          <w:tcPr>
            <w:tcW w:w="1361" w:type="dxa"/>
          </w:tcPr>
          <w:p w:rsidR="00064F52" w:rsidRDefault="00527796">
            <w:pPr>
              <w:pStyle w:val="ConsPlusNormal0"/>
              <w:jc w:val="center"/>
            </w:pPr>
            <w:r>
              <w:t>1138,12</w:t>
            </w:r>
          </w:p>
        </w:tc>
        <w:tc>
          <w:tcPr>
            <w:tcW w:w="1644" w:type="dxa"/>
          </w:tcPr>
          <w:p w:rsidR="00064F52" w:rsidRDefault="00527796">
            <w:pPr>
              <w:pStyle w:val="ConsPlusNormal0"/>
              <w:jc w:val="center"/>
            </w:pPr>
            <w:r>
              <w:t>8,01</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33018,1</w:t>
            </w:r>
          </w:p>
        </w:tc>
        <w:tc>
          <w:tcPr>
            <w:tcW w:w="1134" w:type="dxa"/>
          </w:tcPr>
          <w:p w:rsidR="00064F52" w:rsidRDefault="00527796">
            <w:pPr>
              <w:pStyle w:val="ConsPlusNormal0"/>
              <w:jc w:val="center"/>
            </w:pPr>
            <w:r>
              <w:t>0,15</w:t>
            </w:r>
          </w:p>
        </w:tc>
      </w:tr>
      <w:tr w:rsidR="00064F52">
        <w:tc>
          <w:tcPr>
            <w:tcW w:w="2891" w:type="dxa"/>
          </w:tcPr>
          <w:p w:rsidR="00064F52" w:rsidRDefault="00527796">
            <w:pPr>
              <w:pStyle w:val="ConsPlusNormal0"/>
            </w:pPr>
            <w:r>
              <w:t>Посещения на дому выездными патронажными бригадами, в том числе:</w:t>
            </w:r>
          </w:p>
        </w:tc>
        <w:tc>
          <w:tcPr>
            <w:tcW w:w="850" w:type="dxa"/>
          </w:tcPr>
          <w:p w:rsidR="00064F52" w:rsidRDefault="00527796">
            <w:pPr>
              <w:pStyle w:val="ConsPlusNormal0"/>
              <w:jc w:val="center"/>
            </w:pPr>
            <w:r>
              <w:t>16.2</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0,00391</w:t>
            </w:r>
          </w:p>
        </w:tc>
        <w:tc>
          <w:tcPr>
            <w:tcW w:w="1361" w:type="dxa"/>
          </w:tcPr>
          <w:p w:rsidR="00064F52" w:rsidRDefault="00527796">
            <w:pPr>
              <w:pStyle w:val="ConsPlusNormal0"/>
              <w:jc w:val="center"/>
            </w:pPr>
            <w:r>
              <w:t>4269,93</w:t>
            </w:r>
          </w:p>
        </w:tc>
        <w:tc>
          <w:tcPr>
            <w:tcW w:w="1644" w:type="dxa"/>
          </w:tcPr>
          <w:p w:rsidR="00064F52" w:rsidRDefault="00527796">
            <w:pPr>
              <w:pStyle w:val="ConsPlusNormal0"/>
              <w:jc w:val="center"/>
            </w:pPr>
            <w:r>
              <w:t>16,69</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68823,4</w:t>
            </w:r>
          </w:p>
        </w:tc>
        <w:tc>
          <w:tcPr>
            <w:tcW w:w="1134" w:type="dxa"/>
          </w:tcPr>
          <w:p w:rsidR="00064F52" w:rsidRDefault="00527796">
            <w:pPr>
              <w:pStyle w:val="ConsPlusNormal0"/>
              <w:jc w:val="center"/>
            </w:pPr>
            <w:r>
              <w:t>0,32</w:t>
            </w:r>
          </w:p>
        </w:tc>
      </w:tr>
      <w:tr w:rsidR="00064F52">
        <w:tc>
          <w:tcPr>
            <w:tcW w:w="2891" w:type="dxa"/>
          </w:tcPr>
          <w:p w:rsidR="00064F52" w:rsidRDefault="00527796">
            <w:pPr>
              <w:pStyle w:val="ConsPlusNormal0"/>
            </w:pPr>
            <w:r>
              <w:t>Для детского населения</w:t>
            </w:r>
          </w:p>
        </w:tc>
        <w:tc>
          <w:tcPr>
            <w:tcW w:w="850" w:type="dxa"/>
          </w:tcPr>
          <w:p w:rsidR="00064F52" w:rsidRDefault="00527796">
            <w:pPr>
              <w:pStyle w:val="ConsPlusNormal0"/>
              <w:jc w:val="center"/>
            </w:pPr>
            <w:r>
              <w:t>16.2.1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0,00731</w:t>
            </w:r>
          </w:p>
        </w:tc>
        <w:tc>
          <w:tcPr>
            <w:tcW w:w="1361" w:type="dxa"/>
          </w:tcPr>
          <w:p w:rsidR="00064F52" w:rsidRDefault="00527796">
            <w:pPr>
              <w:pStyle w:val="ConsPlusNormal0"/>
              <w:jc w:val="center"/>
            </w:pPr>
            <w:r>
              <w:t>4021,34</w:t>
            </w:r>
          </w:p>
        </w:tc>
        <w:tc>
          <w:tcPr>
            <w:tcW w:w="1644" w:type="dxa"/>
          </w:tcPr>
          <w:p w:rsidR="00064F52" w:rsidRDefault="00527796">
            <w:pPr>
              <w:pStyle w:val="ConsPlusNormal0"/>
              <w:jc w:val="center"/>
            </w:pPr>
            <w:r>
              <w:t>29,41</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19946,0</w:t>
            </w:r>
          </w:p>
        </w:tc>
        <w:tc>
          <w:tcPr>
            <w:tcW w:w="1134" w:type="dxa"/>
          </w:tcPr>
          <w:p w:rsidR="00064F52" w:rsidRDefault="00527796">
            <w:pPr>
              <w:pStyle w:val="ConsPlusNormal0"/>
              <w:jc w:val="center"/>
            </w:pPr>
            <w:r>
              <w:t>0,09</w:t>
            </w:r>
          </w:p>
        </w:tc>
      </w:tr>
      <w:tr w:rsidR="00064F52">
        <w:tc>
          <w:tcPr>
            <w:tcW w:w="2891" w:type="dxa"/>
          </w:tcPr>
          <w:p w:rsidR="00064F52" w:rsidRDefault="00527796">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850" w:type="dxa"/>
          </w:tcPr>
          <w:p w:rsidR="00064F52" w:rsidRDefault="00527796">
            <w:pPr>
              <w:pStyle w:val="ConsPlusNormal0"/>
              <w:jc w:val="center"/>
            </w:pPr>
            <w:r>
              <w:t>17</w:t>
            </w:r>
          </w:p>
        </w:tc>
        <w:tc>
          <w:tcPr>
            <w:tcW w:w="1361" w:type="dxa"/>
          </w:tcPr>
          <w:p w:rsidR="00064F52" w:rsidRDefault="00527796">
            <w:pPr>
              <w:pStyle w:val="ConsPlusNormal0"/>
              <w:jc w:val="center"/>
            </w:pPr>
            <w:r>
              <w:t>койко-дней</w:t>
            </w:r>
          </w:p>
        </w:tc>
        <w:tc>
          <w:tcPr>
            <w:tcW w:w="1361" w:type="dxa"/>
          </w:tcPr>
          <w:p w:rsidR="00064F52" w:rsidRDefault="00527796">
            <w:pPr>
              <w:pStyle w:val="ConsPlusNormal0"/>
              <w:jc w:val="center"/>
            </w:pPr>
            <w:r>
              <w:t>0,09859</w:t>
            </w:r>
          </w:p>
        </w:tc>
        <w:tc>
          <w:tcPr>
            <w:tcW w:w="1361" w:type="dxa"/>
          </w:tcPr>
          <w:p w:rsidR="00064F52" w:rsidRDefault="00527796">
            <w:pPr>
              <w:pStyle w:val="ConsPlusNormal0"/>
              <w:jc w:val="center"/>
            </w:pPr>
            <w:r>
              <w:t>3119,14</w:t>
            </w:r>
          </w:p>
        </w:tc>
        <w:tc>
          <w:tcPr>
            <w:tcW w:w="1644" w:type="dxa"/>
          </w:tcPr>
          <w:p w:rsidR="00064F52" w:rsidRDefault="00527796">
            <w:pPr>
              <w:pStyle w:val="ConsPlusNormal0"/>
              <w:jc w:val="center"/>
            </w:pPr>
            <w:r>
              <w:t>307,52</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1268263,7</w:t>
            </w:r>
          </w:p>
        </w:tc>
        <w:tc>
          <w:tcPr>
            <w:tcW w:w="1134" w:type="dxa"/>
          </w:tcPr>
          <w:p w:rsidR="00064F52" w:rsidRDefault="00527796">
            <w:pPr>
              <w:pStyle w:val="ConsPlusNormal0"/>
              <w:jc w:val="center"/>
            </w:pPr>
            <w:r>
              <w:t>5,85</w:t>
            </w:r>
          </w:p>
        </w:tc>
      </w:tr>
      <w:tr w:rsidR="00064F52">
        <w:tc>
          <w:tcPr>
            <w:tcW w:w="2891" w:type="dxa"/>
          </w:tcPr>
          <w:p w:rsidR="00064F52" w:rsidRDefault="00527796">
            <w:pPr>
              <w:pStyle w:val="ConsPlusNormal0"/>
            </w:pPr>
            <w:r>
              <w:t>Для детского населения</w:t>
            </w:r>
          </w:p>
        </w:tc>
        <w:tc>
          <w:tcPr>
            <w:tcW w:w="850" w:type="dxa"/>
          </w:tcPr>
          <w:p w:rsidR="00064F52" w:rsidRDefault="00527796">
            <w:pPr>
              <w:pStyle w:val="ConsPlusNormal0"/>
              <w:jc w:val="center"/>
            </w:pPr>
            <w:r>
              <w:t>17.1</w:t>
            </w:r>
          </w:p>
        </w:tc>
        <w:tc>
          <w:tcPr>
            <w:tcW w:w="1361" w:type="dxa"/>
          </w:tcPr>
          <w:p w:rsidR="00064F52" w:rsidRDefault="00527796">
            <w:pPr>
              <w:pStyle w:val="ConsPlusNormal0"/>
              <w:jc w:val="center"/>
            </w:pPr>
            <w:r>
              <w:t>койко-дней</w:t>
            </w:r>
          </w:p>
        </w:tc>
        <w:tc>
          <w:tcPr>
            <w:tcW w:w="1361" w:type="dxa"/>
          </w:tcPr>
          <w:p w:rsidR="00064F52" w:rsidRDefault="00527796">
            <w:pPr>
              <w:pStyle w:val="ConsPlusNormal0"/>
              <w:jc w:val="center"/>
            </w:pPr>
            <w:r>
              <w:t>0,00944</w:t>
            </w:r>
          </w:p>
        </w:tc>
        <w:tc>
          <w:tcPr>
            <w:tcW w:w="1361" w:type="dxa"/>
          </w:tcPr>
          <w:p w:rsidR="00064F52" w:rsidRDefault="00527796">
            <w:pPr>
              <w:pStyle w:val="ConsPlusNormal0"/>
              <w:jc w:val="center"/>
            </w:pPr>
            <w:r>
              <w:t>8980,85</w:t>
            </w:r>
          </w:p>
        </w:tc>
        <w:tc>
          <w:tcPr>
            <w:tcW w:w="1644" w:type="dxa"/>
          </w:tcPr>
          <w:p w:rsidR="00064F52" w:rsidRDefault="00527796">
            <w:pPr>
              <w:pStyle w:val="ConsPlusNormal0"/>
              <w:jc w:val="center"/>
            </w:pPr>
            <w:r>
              <w:t>84,75</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57479,9</w:t>
            </w:r>
          </w:p>
        </w:tc>
        <w:tc>
          <w:tcPr>
            <w:tcW w:w="1134" w:type="dxa"/>
          </w:tcPr>
          <w:p w:rsidR="00064F52" w:rsidRDefault="00527796">
            <w:pPr>
              <w:pStyle w:val="ConsPlusNormal0"/>
              <w:jc w:val="center"/>
            </w:pPr>
            <w:r>
              <w:t>0,27</w:t>
            </w:r>
          </w:p>
        </w:tc>
      </w:tr>
      <w:tr w:rsidR="00064F52">
        <w:tc>
          <w:tcPr>
            <w:tcW w:w="2891" w:type="dxa"/>
          </w:tcPr>
          <w:p w:rsidR="00064F52" w:rsidRDefault="00527796">
            <w:pPr>
              <w:pStyle w:val="ConsPlusNormal0"/>
            </w:pPr>
            <w:r>
              <w:t>5.3 Паллиативная медицинская помощь в условиях дневного стационара</w:t>
            </w:r>
          </w:p>
        </w:tc>
        <w:tc>
          <w:tcPr>
            <w:tcW w:w="850" w:type="dxa"/>
          </w:tcPr>
          <w:p w:rsidR="00064F52" w:rsidRDefault="00527796">
            <w:pPr>
              <w:pStyle w:val="ConsPlusNormal0"/>
              <w:jc w:val="center"/>
            </w:pPr>
            <w:r>
              <w:t>17.2</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2891" w:type="dxa"/>
          </w:tcPr>
          <w:p w:rsidR="00064F52" w:rsidRDefault="00527796">
            <w:pPr>
              <w:pStyle w:val="ConsPlusNormal0"/>
            </w:pPr>
            <w:r>
              <w:t>II. Ненормируемая медицинская помощь и прочие виды медицинских и иных услуг, в том числе:</w:t>
            </w:r>
          </w:p>
        </w:tc>
        <w:tc>
          <w:tcPr>
            <w:tcW w:w="850" w:type="dxa"/>
          </w:tcPr>
          <w:p w:rsidR="00064F52" w:rsidRDefault="00527796">
            <w:pPr>
              <w:pStyle w:val="ConsPlusNormal0"/>
              <w:jc w:val="center"/>
            </w:pPr>
            <w:r>
              <w:t>18</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1221,53</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5037716,3</w:t>
            </w:r>
          </w:p>
        </w:tc>
        <w:tc>
          <w:tcPr>
            <w:tcW w:w="1134" w:type="dxa"/>
          </w:tcPr>
          <w:p w:rsidR="00064F52" w:rsidRDefault="00527796">
            <w:pPr>
              <w:pStyle w:val="ConsPlusNormal0"/>
              <w:jc w:val="center"/>
            </w:pPr>
            <w:r>
              <w:t>23,24</w:t>
            </w:r>
          </w:p>
        </w:tc>
      </w:tr>
      <w:tr w:rsidR="00064F52">
        <w:tc>
          <w:tcPr>
            <w:tcW w:w="2891" w:type="dxa"/>
          </w:tcPr>
          <w:p w:rsidR="00064F52" w:rsidRDefault="00527796">
            <w:pPr>
              <w:pStyle w:val="ConsPlusNormal0"/>
            </w:pPr>
            <w:r>
              <w:t xml:space="preserve">1. Медицинские и иные государственные услуги </w:t>
            </w:r>
            <w:r>
              <w:lastRenderedPageBreak/>
              <w:t>(работы), оказываемые (выполняемые) в медицинских организациях, подведомственных мини</w:t>
            </w:r>
            <w:r>
              <w:t>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850" w:type="dxa"/>
          </w:tcPr>
          <w:p w:rsidR="00064F52" w:rsidRDefault="00527796">
            <w:pPr>
              <w:pStyle w:val="ConsPlusNormal0"/>
              <w:jc w:val="center"/>
            </w:pPr>
            <w:r>
              <w:lastRenderedPageBreak/>
              <w:t>19</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550,56</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2271787,5</w:t>
            </w:r>
          </w:p>
        </w:tc>
        <w:tc>
          <w:tcPr>
            <w:tcW w:w="1134" w:type="dxa"/>
          </w:tcPr>
          <w:p w:rsidR="00064F52" w:rsidRDefault="00527796">
            <w:pPr>
              <w:pStyle w:val="ConsPlusNormal0"/>
              <w:jc w:val="center"/>
            </w:pPr>
            <w:r>
              <w:t>10,48</w:t>
            </w:r>
          </w:p>
        </w:tc>
      </w:tr>
      <w:tr w:rsidR="00064F52">
        <w:tc>
          <w:tcPr>
            <w:tcW w:w="2891" w:type="dxa"/>
          </w:tcPr>
          <w:p w:rsidR="00064F52" w:rsidRDefault="00527796">
            <w:pPr>
              <w:pStyle w:val="ConsPlusNormal0"/>
            </w:pPr>
            <w:r>
              <w:t>2. Высокотехнологичная медицинская помощь, оказываемая в медицинских организациях Ростовской области</w:t>
            </w:r>
          </w:p>
        </w:tc>
        <w:tc>
          <w:tcPr>
            <w:tcW w:w="850" w:type="dxa"/>
          </w:tcPr>
          <w:p w:rsidR="00064F52" w:rsidRDefault="00527796">
            <w:pPr>
              <w:pStyle w:val="ConsPlusNormal0"/>
              <w:jc w:val="center"/>
            </w:pPr>
            <w:r>
              <w:t>20</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283,91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1170865,8</w:t>
            </w:r>
          </w:p>
        </w:tc>
        <w:tc>
          <w:tcPr>
            <w:tcW w:w="1134" w:type="dxa"/>
          </w:tcPr>
          <w:p w:rsidR="00064F52" w:rsidRDefault="00527796">
            <w:pPr>
              <w:pStyle w:val="ConsPlusNormal0"/>
              <w:jc w:val="center"/>
            </w:pPr>
            <w:r>
              <w:t>5,40</w:t>
            </w:r>
          </w:p>
        </w:tc>
      </w:tr>
      <w:tr w:rsidR="00064F52">
        <w:tc>
          <w:tcPr>
            <w:tcW w:w="2891" w:type="dxa"/>
          </w:tcPr>
          <w:p w:rsidR="00064F52" w:rsidRDefault="00527796">
            <w:pPr>
              <w:pStyle w:val="ConsPlusNormal0"/>
            </w:pPr>
            <w:r>
              <w:t>2.1. не включенная в базовую программу ОМС</w:t>
            </w:r>
          </w:p>
        </w:tc>
        <w:tc>
          <w:tcPr>
            <w:tcW w:w="850" w:type="dxa"/>
          </w:tcPr>
          <w:p w:rsidR="00064F52" w:rsidRDefault="00527796">
            <w:pPr>
              <w:pStyle w:val="ConsPlusNormal0"/>
              <w:jc w:val="center"/>
            </w:pPr>
            <w:r>
              <w:t>20.1</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283,91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1170865,8</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2.2. дополнительные объемы высокотехнологичной медицинской помощи, включенной в базовую программу ОМС</w:t>
            </w:r>
          </w:p>
        </w:tc>
        <w:tc>
          <w:tcPr>
            <w:tcW w:w="850" w:type="dxa"/>
          </w:tcPr>
          <w:p w:rsidR="00064F52" w:rsidRDefault="00527796">
            <w:pPr>
              <w:pStyle w:val="ConsPlusNormal0"/>
              <w:jc w:val="center"/>
            </w:pPr>
            <w:r>
              <w:t>20.2</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3. Расходы на содержание и обеспечение медицинских организаций, из них на:</w:t>
            </w:r>
          </w:p>
        </w:tc>
        <w:tc>
          <w:tcPr>
            <w:tcW w:w="850" w:type="dxa"/>
          </w:tcPr>
          <w:p w:rsidR="00064F52" w:rsidRDefault="00527796">
            <w:pPr>
              <w:pStyle w:val="ConsPlusNormal0"/>
              <w:jc w:val="center"/>
            </w:pPr>
            <w:r>
              <w:t>21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386,76</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1595063,0</w:t>
            </w:r>
          </w:p>
        </w:tc>
        <w:tc>
          <w:tcPr>
            <w:tcW w:w="1134" w:type="dxa"/>
          </w:tcPr>
          <w:p w:rsidR="00064F52" w:rsidRDefault="00527796">
            <w:pPr>
              <w:pStyle w:val="ConsPlusNormal0"/>
              <w:jc w:val="center"/>
            </w:pPr>
            <w:r>
              <w:t>7,36</w:t>
            </w:r>
          </w:p>
        </w:tc>
      </w:tr>
      <w:tr w:rsidR="00064F52">
        <w:tc>
          <w:tcPr>
            <w:tcW w:w="2891" w:type="dxa"/>
          </w:tcPr>
          <w:p w:rsidR="00064F52" w:rsidRDefault="00527796">
            <w:pPr>
              <w:pStyle w:val="ConsPlusNormal0"/>
            </w:pPr>
            <w:r>
              <w:t xml:space="preserve">3.1. финансовое обеспечение расходов, не включенных в структуру тарифов на оплату </w:t>
            </w:r>
            <w:r>
              <w:lastRenderedPageBreak/>
              <w:t>медицинской помощи, предусмотренную в территориальной программе ОМС (далее - тарифы ОМС)</w:t>
            </w:r>
          </w:p>
        </w:tc>
        <w:tc>
          <w:tcPr>
            <w:tcW w:w="850" w:type="dxa"/>
          </w:tcPr>
          <w:p w:rsidR="00064F52" w:rsidRDefault="00527796">
            <w:pPr>
              <w:pStyle w:val="ConsPlusNormal0"/>
              <w:jc w:val="center"/>
            </w:pPr>
            <w:r>
              <w:lastRenderedPageBreak/>
              <w:t>21.1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386,76</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1595063,0</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3.2. приобретение, обслуживание, ремонт медицинского</w:t>
            </w:r>
            <w:r>
              <w:t xml:space="preserve">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50" w:type="dxa"/>
          </w:tcPr>
          <w:p w:rsidR="00064F52" w:rsidRDefault="00527796">
            <w:pPr>
              <w:pStyle w:val="ConsPlusNormal0"/>
              <w:jc w:val="center"/>
            </w:pPr>
            <w:r>
              <w:t>21.2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2891" w:type="dxa"/>
          </w:tcPr>
          <w:p w:rsidR="00064F52" w:rsidRDefault="00527796">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850" w:type="dxa"/>
          </w:tcPr>
          <w:p w:rsidR="00064F52" w:rsidRDefault="00527796">
            <w:pPr>
              <w:pStyle w:val="ConsPlusNormal0"/>
              <w:jc w:val="center"/>
            </w:pPr>
            <w:r>
              <w:t>22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1804,13</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7440397,6</w:t>
            </w:r>
          </w:p>
        </w:tc>
        <w:tc>
          <w:tcPr>
            <w:tcW w:w="1134" w:type="dxa"/>
          </w:tcPr>
          <w:p w:rsidR="00064F52" w:rsidRDefault="00527796">
            <w:pPr>
              <w:pStyle w:val="ConsPlusNormal0"/>
              <w:jc w:val="center"/>
            </w:pPr>
            <w:r>
              <w:t>34,33</w:t>
            </w:r>
          </w:p>
        </w:tc>
      </w:tr>
      <w:tr w:rsidR="00064F52">
        <w:tc>
          <w:tcPr>
            <w:tcW w:w="2891" w:type="dxa"/>
          </w:tcPr>
          <w:p w:rsidR="00064F52" w:rsidRDefault="00527796">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064F52" w:rsidRDefault="00527796">
            <w:pPr>
              <w:pStyle w:val="ConsPlusNormal0"/>
              <w:jc w:val="center"/>
            </w:pPr>
            <w:r>
              <w:t>22.1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1804,13</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7440397,6</w:t>
            </w:r>
          </w:p>
        </w:tc>
        <w:tc>
          <w:tcPr>
            <w:tcW w:w="1134" w:type="dxa"/>
          </w:tcPr>
          <w:p w:rsidR="00064F52" w:rsidRDefault="00527796">
            <w:pPr>
              <w:pStyle w:val="ConsPlusNormal0"/>
              <w:jc w:val="center"/>
            </w:pPr>
            <w:r>
              <w:t>34,33</w:t>
            </w:r>
          </w:p>
        </w:tc>
      </w:tr>
      <w:tr w:rsidR="00064F52">
        <w:tc>
          <w:tcPr>
            <w:tcW w:w="2891" w:type="dxa"/>
          </w:tcPr>
          <w:p w:rsidR="00064F52" w:rsidRDefault="00527796">
            <w:pPr>
              <w:pStyle w:val="ConsPlusNormal0"/>
            </w:pPr>
            <w:r>
              <w:t>2. Бесплатное (со скидкой) зубное протезир</w:t>
            </w:r>
            <w:r>
              <w:t>ование</w:t>
            </w:r>
          </w:p>
        </w:tc>
        <w:tc>
          <w:tcPr>
            <w:tcW w:w="850" w:type="dxa"/>
          </w:tcPr>
          <w:p w:rsidR="00064F52" w:rsidRDefault="00527796">
            <w:pPr>
              <w:pStyle w:val="ConsPlusNormal0"/>
              <w:jc w:val="center"/>
            </w:pPr>
            <w:r>
              <w:t>22.2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2891" w:type="dxa"/>
          </w:tcPr>
          <w:p w:rsidR="00064F52" w:rsidRDefault="00527796">
            <w:pPr>
              <w:pStyle w:val="ConsPlusNormal0"/>
            </w:pPr>
            <w:r>
              <w:lastRenderedPageBreak/>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064F52" w:rsidRDefault="00527796">
            <w:pPr>
              <w:pStyle w:val="ConsPlusNormal0"/>
              <w:jc w:val="center"/>
            </w:pPr>
            <w:r>
              <w:t>22.3</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bl>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Используемые сокращения:</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7</w:t>
      </w:r>
    </w:p>
    <w:p w:rsidR="00064F52" w:rsidRDefault="00064F52">
      <w:pPr>
        <w:pStyle w:val="ConsPlusNormal0"/>
        <w:jc w:val="both"/>
      </w:pPr>
    </w:p>
    <w:p w:rsidR="00064F52" w:rsidRDefault="00527796">
      <w:pPr>
        <w:pStyle w:val="ConsPlusNormal0"/>
        <w:jc w:val="center"/>
      </w:pPr>
      <w:bookmarkStart w:id="17" w:name="P3168"/>
      <w:bookmarkEnd w:id="17"/>
      <w:r>
        <w:t>УТВЕРЖДЕННАЯ СТОИМОСТЬ</w:t>
      </w:r>
    </w:p>
    <w:p w:rsidR="00064F52" w:rsidRDefault="00527796">
      <w:pPr>
        <w:pStyle w:val="ConsPlusNormal0"/>
        <w:jc w:val="center"/>
      </w:pPr>
      <w:r>
        <w:t>ТЕРРИТОРИАЛЬНОЙ ПРОГРАММЫ ОБЯЗАТЕЛЬНОГО</w:t>
      </w:r>
    </w:p>
    <w:p w:rsidR="00064F52" w:rsidRDefault="00527796">
      <w:pPr>
        <w:pStyle w:val="ConsPlusNormal0"/>
        <w:jc w:val="center"/>
      </w:pPr>
      <w:r>
        <w:t>МЕДИЦИНСКОГО СТРАХОВАНИЯ В РОСТОВСКОЙ ОБЛАСТИ ПО ВИДАМ</w:t>
      </w:r>
    </w:p>
    <w:p w:rsidR="00064F52" w:rsidRDefault="00527796">
      <w:pPr>
        <w:pStyle w:val="ConsPlusNormal0"/>
        <w:jc w:val="center"/>
      </w:pPr>
      <w:r>
        <w:t>И УСЛОВИЯМ ОКАЗ</w:t>
      </w:r>
      <w:r>
        <w:t>АНИЯ МЕДИЦИНСКОЙ ПОМОЩИ НА 2026 ГОД</w:t>
      </w:r>
    </w:p>
    <w:p w:rsidR="00064F52" w:rsidRDefault="00064F5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86"/>
        <w:gridCol w:w="816"/>
        <w:gridCol w:w="1601"/>
        <w:gridCol w:w="1651"/>
        <w:gridCol w:w="1651"/>
        <w:gridCol w:w="2058"/>
        <w:gridCol w:w="1092"/>
        <w:gridCol w:w="2058"/>
        <w:gridCol w:w="1264"/>
        <w:gridCol w:w="1191"/>
      </w:tblGrid>
      <w:tr w:rsidR="00064F52">
        <w:tc>
          <w:tcPr>
            <w:tcW w:w="3458" w:type="dxa"/>
            <w:vMerge w:val="restart"/>
          </w:tcPr>
          <w:p w:rsidR="00064F52" w:rsidRDefault="00527796">
            <w:pPr>
              <w:pStyle w:val="ConsPlusNormal0"/>
              <w:jc w:val="center"/>
            </w:pPr>
            <w:r>
              <w:t>Вид и условие оказания медицинской помощи</w:t>
            </w:r>
          </w:p>
        </w:tc>
        <w:tc>
          <w:tcPr>
            <w:tcW w:w="907" w:type="dxa"/>
            <w:vMerge w:val="restart"/>
          </w:tcPr>
          <w:p w:rsidR="00064F52" w:rsidRDefault="00527796">
            <w:pPr>
              <w:pStyle w:val="ConsPlusNormal0"/>
              <w:jc w:val="center"/>
            </w:pPr>
            <w:r>
              <w:t>N строки</w:t>
            </w:r>
          </w:p>
        </w:tc>
        <w:tc>
          <w:tcPr>
            <w:tcW w:w="1531" w:type="dxa"/>
            <w:vMerge w:val="restart"/>
          </w:tcPr>
          <w:p w:rsidR="00064F52" w:rsidRDefault="00527796">
            <w:pPr>
              <w:pStyle w:val="ConsPlusNormal0"/>
              <w:jc w:val="center"/>
            </w:pPr>
            <w:r>
              <w:t>Единица измерения</w:t>
            </w:r>
          </w:p>
        </w:tc>
        <w:tc>
          <w:tcPr>
            <w:tcW w:w="1587" w:type="dxa"/>
            <w:vMerge w:val="restart"/>
          </w:tcPr>
          <w:p w:rsidR="00064F52" w:rsidRDefault="00527796">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87" w:type="dxa"/>
            <w:vMerge w:val="restart"/>
          </w:tcPr>
          <w:p w:rsidR="00064F52" w:rsidRDefault="00527796">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608" w:type="dxa"/>
            <w:gridSpan w:val="2"/>
          </w:tcPr>
          <w:p w:rsidR="00064F52" w:rsidRDefault="00527796">
            <w:pPr>
              <w:pStyle w:val="ConsPlusNormal0"/>
              <w:jc w:val="center"/>
            </w:pPr>
            <w:r>
              <w:t>Подушевые нормативы финансирования Территориальной программы государственных гарантий (рублей)</w:t>
            </w:r>
          </w:p>
        </w:tc>
        <w:tc>
          <w:tcPr>
            <w:tcW w:w="4196" w:type="dxa"/>
            <w:gridSpan w:val="3"/>
          </w:tcPr>
          <w:p w:rsidR="00064F52" w:rsidRDefault="00527796">
            <w:pPr>
              <w:pStyle w:val="ConsPlusNormal0"/>
              <w:jc w:val="center"/>
            </w:pPr>
            <w:r>
              <w:t>Стоимость Территориальной пр</w:t>
            </w:r>
            <w:r>
              <w:t>ограммы государственных гарантий по источникам ее финансового обеспечения (тыс. рублей)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361" w:type="dxa"/>
          </w:tcPr>
          <w:p w:rsidR="00064F52" w:rsidRDefault="00527796">
            <w:pPr>
              <w:pStyle w:val="ConsPlusNormal0"/>
              <w:jc w:val="center"/>
            </w:pPr>
            <w:r>
              <w:t>за счет средств консолидированного бюджета Ростовской области</w:t>
            </w:r>
          </w:p>
        </w:tc>
        <w:tc>
          <w:tcPr>
            <w:tcW w:w="1247" w:type="dxa"/>
          </w:tcPr>
          <w:p w:rsidR="00064F52" w:rsidRDefault="00527796">
            <w:pPr>
              <w:pStyle w:val="ConsPlusNormal0"/>
              <w:jc w:val="center"/>
            </w:pPr>
            <w:r>
              <w:t>за счет средств ОМС</w:t>
            </w:r>
          </w:p>
        </w:tc>
        <w:tc>
          <w:tcPr>
            <w:tcW w:w="1531" w:type="dxa"/>
          </w:tcPr>
          <w:p w:rsidR="00064F52" w:rsidRDefault="00527796">
            <w:pPr>
              <w:pStyle w:val="ConsPlusNormal0"/>
              <w:jc w:val="center"/>
            </w:pPr>
            <w:r>
              <w:t>за счет средств консолидированного бюджета Ростовской области</w:t>
            </w:r>
          </w:p>
        </w:tc>
        <w:tc>
          <w:tcPr>
            <w:tcW w:w="1361" w:type="dxa"/>
          </w:tcPr>
          <w:p w:rsidR="00064F52" w:rsidRDefault="00527796">
            <w:pPr>
              <w:pStyle w:val="ConsPlusNormal0"/>
              <w:jc w:val="center"/>
            </w:pPr>
            <w:r>
              <w:t>за счет средств ОМС</w:t>
            </w:r>
          </w:p>
        </w:tc>
        <w:tc>
          <w:tcPr>
            <w:tcW w:w="1304" w:type="dxa"/>
          </w:tcPr>
          <w:p w:rsidR="00064F52" w:rsidRDefault="00527796">
            <w:pPr>
              <w:pStyle w:val="ConsPlusNormal0"/>
              <w:jc w:val="center"/>
            </w:pPr>
            <w:r>
              <w:t>в процентах к итогу</w:t>
            </w:r>
          </w:p>
        </w:tc>
      </w:tr>
      <w:tr w:rsidR="00064F52">
        <w:tc>
          <w:tcPr>
            <w:tcW w:w="3458" w:type="dxa"/>
          </w:tcPr>
          <w:p w:rsidR="00064F52" w:rsidRDefault="00527796">
            <w:pPr>
              <w:pStyle w:val="ConsPlusNormal0"/>
            </w:pPr>
            <w:r>
              <w:lastRenderedPageBreak/>
              <w:t>Медицинская помощь в рамках Территориальной программы ОМС:</w:t>
            </w:r>
          </w:p>
        </w:tc>
        <w:tc>
          <w:tcPr>
            <w:tcW w:w="907" w:type="dxa"/>
          </w:tcPr>
          <w:p w:rsidR="00064F52" w:rsidRDefault="00527796">
            <w:pPr>
              <w:pStyle w:val="ConsPlusNormal0"/>
              <w:jc w:val="center"/>
            </w:pPr>
            <w:r>
              <w:t>01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22599,49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95225046,7</w:t>
            </w:r>
          </w:p>
        </w:tc>
        <w:tc>
          <w:tcPr>
            <w:tcW w:w="1304" w:type="dxa"/>
          </w:tcPr>
          <w:p w:rsidR="00064F52" w:rsidRDefault="00527796">
            <w:pPr>
              <w:pStyle w:val="ConsPlusNormal0"/>
              <w:jc w:val="center"/>
            </w:pPr>
            <w:r>
              <w:t>100,00</w:t>
            </w:r>
          </w:p>
        </w:tc>
      </w:tr>
      <w:tr w:rsidR="00064F52">
        <w:tc>
          <w:tcPr>
            <w:tcW w:w="3458"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02</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4685,18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1358,70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5725018,2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03</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04</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2.1.1. Для проведения профилактических медицинских осмотров</w:t>
            </w:r>
          </w:p>
        </w:tc>
        <w:tc>
          <w:tcPr>
            <w:tcW w:w="907" w:type="dxa"/>
          </w:tcPr>
          <w:p w:rsidR="00064F52" w:rsidRDefault="00527796">
            <w:pPr>
              <w:pStyle w:val="ConsPlusNormal0"/>
              <w:jc w:val="center"/>
            </w:pPr>
            <w:r>
              <w:t>04.1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2855,95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761,94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3210510,5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2.1.2. Для проведения диспансеризации </w:t>
            </w:r>
            <w:hyperlink w:anchor="P4167"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04.2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3490,49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1509,26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6359421,5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04.2.1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1509,21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76,60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322780,8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04.3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0,147308</w:t>
            </w:r>
          </w:p>
        </w:tc>
        <w:tc>
          <w:tcPr>
            <w:tcW w:w="1587" w:type="dxa"/>
          </w:tcPr>
          <w:p w:rsidR="00064F52" w:rsidRDefault="00527796">
            <w:pPr>
              <w:pStyle w:val="ConsPlusNormal0"/>
              <w:jc w:val="center"/>
            </w:pPr>
            <w:r>
              <w:t>2008,31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295,84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1246537,5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женщины</w:t>
            </w:r>
          </w:p>
        </w:tc>
        <w:tc>
          <w:tcPr>
            <w:tcW w:w="907" w:type="dxa"/>
          </w:tcPr>
          <w:p w:rsidR="00064F52" w:rsidRDefault="00527796">
            <w:pPr>
              <w:pStyle w:val="ConsPlusNormal0"/>
              <w:jc w:val="center"/>
            </w:pPr>
            <w:r>
              <w:t>04.3.1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0,075463</w:t>
            </w:r>
          </w:p>
        </w:tc>
        <w:tc>
          <w:tcPr>
            <w:tcW w:w="1587" w:type="dxa"/>
          </w:tcPr>
          <w:p w:rsidR="00064F52" w:rsidRDefault="00527796">
            <w:pPr>
              <w:pStyle w:val="ConsPlusNormal0"/>
              <w:jc w:val="center"/>
            </w:pPr>
            <w:r>
              <w:t>3182,48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240,16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1011933,2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мужчины</w:t>
            </w:r>
          </w:p>
        </w:tc>
        <w:tc>
          <w:tcPr>
            <w:tcW w:w="907" w:type="dxa"/>
          </w:tcPr>
          <w:p w:rsidR="00064F52" w:rsidRDefault="00527796">
            <w:pPr>
              <w:pStyle w:val="ConsPlusNormal0"/>
              <w:jc w:val="center"/>
            </w:pPr>
            <w:r>
              <w:t>04.3.2</w:t>
            </w:r>
          </w:p>
        </w:tc>
        <w:tc>
          <w:tcPr>
            <w:tcW w:w="1531" w:type="dxa"/>
          </w:tcPr>
          <w:p w:rsidR="00064F52" w:rsidRDefault="00527796">
            <w:pPr>
              <w:pStyle w:val="ConsPlusNormal0"/>
              <w:jc w:val="center"/>
            </w:pPr>
            <w:r>
              <w:t xml:space="preserve">комплексных </w:t>
            </w:r>
            <w:r>
              <w:lastRenderedPageBreak/>
              <w:t>посещений</w:t>
            </w:r>
          </w:p>
        </w:tc>
        <w:tc>
          <w:tcPr>
            <w:tcW w:w="1587" w:type="dxa"/>
          </w:tcPr>
          <w:p w:rsidR="00064F52" w:rsidRDefault="00527796">
            <w:pPr>
              <w:pStyle w:val="ConsPlusNormal0"/>
              <w:jc w:val="center"/>
            </w:pPr>
            <w:r>
              <w:lastRenderedPageBreak/>
              <w:t>0,071845</w:t>
            </w:r>
          </w:p>
        </w:tc>
        <w:tc>
          <w:tcPr>
            <w:tcW w:w="1587" w:type="dxa"/>
          </w:tcPr>
          <w:p w:rsidR="00064F52" w:rsidRDefault="00527796">
            <w:pPr>
              <w:pStyle w:val="ConsPlusNormal0"/>
              <w:jc w:val="center"/>
            </w:pPr>
            <w:r>
              <w:t>774,97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55,68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234604,3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04.4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2,063316</w:t>
            </w:r>
          </w:p>
        </w:tc>
        <w:tc>
          <w:tcPr>
            <w:tcW w:w="1587" w:type="dxa"/>
          </w:tcPr>
          <w:p w:rsidR="00064F52" w:rsidRDefault="00527796">
            <w:pPr>
              <w:pStyle w:val="ConsPlusNormal0"/>
              <w:jc w:val="center"/>
            </w:pPr>
            <w:r>
              <w:t>405,41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836,49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3524622,9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04.5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1071,97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578,86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2439096,2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2.1.6. В связи с заболеваниями (обращений), всего, из них</w:t>
            </w:r>
          </w:p>
        </w:tc>
        <w:tc>
          <w:tcPr>
            <w:tcW w:w="907" w:type="dxa"/>
          </w:tcPr>
          <w:p w:rsidR="00064F52" w:rsidRDefault="00527796">
            <w:pPr>
              <w:pStyle w:val="ConsPlusNormal0"/>
              <w:jc w:val="center"/>
            </w:pPr>
            <w:r>
              <w:t>04.6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2401,10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2940,74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12391078,2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04.7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0,223040</w:t>
            </w:r>
          </w:p>
        </w:tc>
        <w:tc>
          <w:tcPr>
            <w:tcW w:w="1587" w:type="dxa"/>
          </w:tcPr>
          <w:p w:rsidR="00064F52" w:rsidRDefault="00527796">
            <w:pPr>
              <w:pStyle w:val="ConsPlusNormal0"/>
              <w:jc w:val="center"/>
            </w:pPr>
            <w:r>
              <w:t>2770,76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618,00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2603968,0</w:t>
            </w:r>
          </w:p>
        </w:tc>
        <w:tc>
          <w:tcPr>
            <w:tcW w:w="1304" w:type="dxa"/>
          </w:tcPr>
          <w:p w:rsidR="00064F52" w:rsidRDefault="00527796">
            <w:pPr>
              <w:pStyle w:val="ConsPlusNormal0"/>
              <w:jc w:val="center"/>
            </w:pPr>
            <w:r>
              <w:t>2,73</w:t>
            </w:r>
          </w:p>
        </w:tc>
      </w:tr>
      <w:tr w:rsidR="00064F52">
        <w:tc>
          <w:tcPr>
            <w:tcW w:w="3458" w:type="dxa"/>
          </w:tcPr>
          <w:p w:rsidR="00064F52" w:rsidRDefault="00527796">
            <w:pPr>
              <w:pStyle w:val="ConsPlusNormal0"/>
            </w:pPr>
            <w:r>
              <w:t>2.1.7.1. КТ</w:t>
            </w:r>
          </w:p>
        </w:tc>
        <w:tc>
          <w:tcPr>
            <w:tcW w:w="907" w:type="dxa"/>
          </w:tcPr>
          <w:p w:rsidR="00064F52" w:rsidRDefault="00527796">
            <w:pPr>
              <w:pStyle w:val="ConsPlusNormal0"/>
              <w:jc w:val="center"/>
            </w:pPr>
            <w:r>
              <w:t>04.7.1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0,055088</w:t>
            </w:r>
          </w:p>
        </w:tc>
        <w:tc>
          <w:tcPr>
            <w:tcW w:w="1587" w:type="dxa"/>
          </w:tcPr>
          <w:p w:rsidR="00064F52" w:rsidRDefault="00527796">
            <w:pPr>
              <w:pStyle w:val="ConsPlusNormal0"/>
              <w:jc w:val="center"/>
            </w:pPr>
            <w:r>
              <w:t>3747,84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206,46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869948,6</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2.1.7.2. МРТ</w:t>
            </w:r>
          </w:p>
        </w:tc>
        <w:tc>
          <w:tcPr>
            <w:tcW w:w="907" w:type="dxa"/>
          </w:tcPr>
          <w:p w:rsidR="00064F52" w:rsidRDefault="00527796">
            <w:pPr>
              <w:pStyle w:val="ConsPlusNormal0"/>
              <w:jc w:val="center"/>
            </w:pPr>
            <w:r>
              <w:t>04.7.2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0,023135</w:t>
            </w:r>
          </w:p>
        </w:tc>
        <w:tc>
          <w:tcPr>
            <w:tcW w:w="1587" w:type="dxa"/>
          </w:tcPr>
          <w:p w:rsidR="00064F52" w:rsidRDefault="00527796">
            <w:pPr>
              <w:pStyle w:val="ConsPlusNormal0"/>
              <w:jc w:val="center"/>
            </w:pPr>
            <w:r>
              <w:t>5117,31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118,39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498840,5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04.7.3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0,0838</w:t>
            </w:r>
          </w:p>
        </w:tc>
        <w:tc>
          <w:tcPr>
            <w:tcW w:w="1587" w:type="dxa"/>
          </w:tcPr>
          <w:p w:rsidR="00064F52" w:rsidRDefault="00527796">
            <w:pPr>
              <w:pStyle w:val="ConsPlusNormal0"/>
              <w:jc w:val="center"/>
            </w:pPr>
            <w:r>
              <w:t>756,76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63,42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267212,0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04.7.4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0,025489</w:t>
            </w:r>
          </w:p>
        </w:tc>
        <w:tc>
          <w:tcPr>
            <w:tcW w:w="1587" w:type="dxa"/>
          </w:tcPr>
          <w:p w:rsidR="00064F52" w:rsidRDefault="00527796">
            <w:pPr>
              <w:pStyle w:val="ConsPlusNormal0"/>
              <w:jc w:val="center"/>
            </w:pPr>
            <w:r>
              <w:t>1387,69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35,37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149037,9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04.7.5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0,001362</w:t>
            </w:r>
          </w:p>
        </w:tc>
        <w:tc>
          <w:tcPr>
            <w:tcW w:w="1587" w:type="dxa"/>
          </w:tcPr>
          <w:p w:rsidR="00064F52" w:rsidRDefault="00527796">
            <w:pPr>
              <w:pStyle w:val="ConsPlusNormal0"/>
              <w:jc w:val="center"/>
            </w:pPr>
            <w:r>
              <w:t>11653,94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15,87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66882,0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2.1.7.6. Патолого-анатомическое исследование биопсийного (операционного) материала с целью диагностики онкологических </w:t>
            </w:r>
            <w:r>
              <w:lastRenderedPageBreak/>
              <w:t>заболеваний и подбора противоопухолевой лекарственной терапии</w:t>
            </w:r>
          </w:p>
        </w:tc>
        <w:tc>
          <w:tcPr>
            <w:tcW w:w="907" w:type="dxa"/>
          </w:tcPr>
          <w:p w:rsidR="00064F52" w:rsidRDefault="00527796">
            <w:pPr>
              <w:pStyle w:val="ConsPlusNormal0"/>
              <w:jc w:val="center"/>
            </w:pPr>
            <w:r>
              <w:lastRenderedPageBreak/>
              <w:t>04.7.6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0,028458</w:t>
            </w:r>
          </w:p>
        </w:tc>
        <w:tc>
          <w:tcPr>
            <w:tcW w:w="1587" w:type="dxa"/>
          </w:tcPr>
          <w:p w:rsidR="00064F52" w:rsidRDefault="00527796">
            <w:pPr>
              <w:pStyle w:val="ConsPlusNormal0"/>
              <w:jc w:val="center"/>
            </w:pPr>
            <w:r>
              <w:t>2874,07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81,80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344629,7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04.7.7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37154,36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77,51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326586,8</w:t>
            </w:r>
          </w:p>
        </w:tc>
        <w:tc>
          <w:tcPr>
            <w:tcW w:w="1304" w:type="dxa"/>
          </w:tcPr>
          <w:p w:rsidR="00064F52" w:rsidRDefault="00527796">
            <w:pPr>
              <w:pStyle w:val="ConsPlusNormal0"/>
              <w:jc w:val="center"/>
            </w:pPr>
            <w:r>
              <w:t>0,34</w:t>
            </w:r>
          </w:p>
        </w:tc>
      </w:tr>
      <w:tr w:rsidR="00064F52">
        <w:tc>
          <w:tcPr>
            <w:tcW w:w="3458" w:type="dxa"/>
          </w:tcPr>
          <w:p w:rsidR="00064F52" w:rsidRDefault="00527796">
            <w:pPr>
              <w:pStyle w:val="ConsPlusNormal0"/>
            </w:pPr>
            <w:r>
              <w:t>2.1.7.8. ОФЭКТ/КТ</w:t>
            </w:r>
          </w:p>
        </w:tc>
        <w:tc>
          <w:tcPr>
            <w:tcW w:w="907" w:type="dxa"/>
          </w:tcPr>
          <w:p w:rsidR="00064F52" w:rsidRDefault="00527796">
            <w:pPr>
              <w:pStyle w:val="ConsPlusNormal0"/>
              <w:jc w:val="center"/>
            </w:pPr>
            <w:r>
              <w:t>04.7.8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5296,19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19,18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80830,5</w:t>
            </w:r>
          </w:p>
        </w:tc>
        <w:tc>
          <w:tcPr>
            <w:tcW w:w="1304" w:type="dxa"/>
          </w:tcPr>
          <w:p w:rsidR="00064F52" w:rsidRDefault="00527796">
            <w:pPr>
              <w:pStyle w:val="ConsPlusNormal0"/>
              <w:jc w:val="center"/>
            </w:pPr>
            <w:r>
              <w:t>0,08</w:t>
            </w:r>
          </w:p>
        </w:tc>
      </w:tr>
      <w:tr w:rsidR="00064F52">
        <w:tc>
          <w:tcPr>
            <w:tcW w:w="3458" w:type="dxa"/>
          </w:tcPr>
          <w:p w:rsidR="00064F52" w:rsidRDefault="00527796">
            <w:pPr>
              <w:pStyle w:val="ConsPlusNormal0"/>
            </w:pPr>
            <w:r>
              <w:t>2.1.8. Школа для больных с хроническими заболеваниями, в том числе:</w:t>
            </w:r>
          </w:p>
        </w:tc>
        <w:tc>
          <w:tcPr>
            <w:tcW w:w="907" w:type="dxa"/>
          </w:tcPr>
          <w:p w:rsidR="00064F52" w:rsidRDefault="00527796">
            <w:pPr>
              <w:pStyle w:val="ConsPlusNormal0"/>
              <w:jc w:val="center"/>
            </w:pPr>
            <w:r>
              <w:t>04.8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0,2085910</w:t>
            </w:r>
          </w:p>
        </w:tc>
        <w:tc>
          <w:tcPr>
            <w:tcW w:w="1587" w:type="dxa"/>
          </w:tcPr>
          <w:p w:rsidR="00064F52" w:rsidRDefault="00527796">
            <w:pPr>
              <w:pStyle w:val="ConsPlusNormal0"/>
              <w:jc w:val="center"/>
            </w:pPr>
            <w:r>
              <w:t>1558,86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325,16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1370108,6</w:t>
            </w:r>
          </w:p>
        </w:tc>
        <w:tc>
          <w:tcPr>
            <w:tcW w:w="1304" w:type="dxa"/>
          </w:tcPr>
          <w:p w:rsidR="00064F52" w:rsidRDefault="00527796">
            <w:pPr>
              <w:pStyle w:val="ConsPlusNormal0"/>
              <w:jc w:val="center"/>
            </w:pPr>
            <w:r>
              <w:t>1,44</w:t>
            </w:r>
          </w:p>
        </w:tc>
      </w:tr>
      <w:tr w:rsidR="00064F52">
        <w:tc>
          <w:tcPr>
            <w:tcW w:w="3458"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04.8.1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1443,34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34677,7</w:t>
            </w:r>
          </w:p>
        </w:tc>
        <w:tc>
          <w:tcPr>
            <w:tcW w:w="1304" w:type="dxa"/>
          </w:tcPr>
          <w:p w:rsidR="00064F52" w:rsidRDefault="00527796">
            <w:pPr>
              <w:pStyle w:val="ConsPlusNormal0"/>
              <w:jc w:val="center"/>
            </w:pPr>
            <w:r>
              <w:t>0,04</w:t>
            </w:r>
          </w:p>
        </w:tc>
      </w:tr>
      <w:tr w:rsidR="00064F52">
        <w:tc>
          <w:tcPr>
            <w:tcW w:w="3458" w:type="dxa"/>
          </w:tcPr>
          <w:p w:rsidR="00064F52" w:rsidRDefault="00527796">
            <w:pPr>
              <w:pStyle w:val="ConsPlusNormal0"/>
            </w:pPr>
            <w:r>
              <w:t xml:space="preserve">2.1.9. Диспансерное наблюдение </w:t>
            </w:r>
            <w:hyperlink w:anchor="P4167"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04.9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2900,20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759,09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3198482,7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04.9.1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4094,69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184,47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777262,2</w:t>
            </w:r>
          </w:p>
        </w:tc>
        <w:tc>
          <w:tcPr>
            <w:tcW w:w="1304" w:type="dxa"/>
          </w:tcPr>
          <w:p w:rsidR="00064F52" w:rsidRDefault="00527796">
            <w:pPr>
              <w:pStyle w:val="ConsPlusNormal0"/>
              <w:jc w:val="center"/>
            </w:pPr>
            <w:r>
              <w:t>0,82</w:t>
            </w:r>
          </w:p>
        </w:tc>
      </w:tr>
      <w:tr w:rsidR="00064F52">
        <w:tc>
          <w:tcPr>
            <w:tcW w:w="3458"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04.9.2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1545,94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92,45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389535,1</w:t>
            </w:r>
          </w:p>
        </w:tc>
        <w:tc>
          <w:tcPr>
            <w:tcW w:w="1304" w:type="dxa"/>
          </w:tcPr>
          <w:p w:rsidR="00064F52" w:rsidRDefault="00527796">
            <w:pPr>
              <w:pStyle w:val="ConsPlusNormal0"/>
              <w:jc w:val="center"/>
            </w:pPr>
            <w:r>
              <w:t>0,41</w:t>
            </w:r>
          </w:p>
        </w:tc>
      </w:tr>
      <w:tr w:rsidR="00064F52">
        <w:tc>
          <w:tcPr>
            <w:tcW w:w="3458"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04.9.3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3437,73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430,44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1813691,3</w:t>
            </w:r>
          </w:p>
        </w:tc>
        <w:tc>
          <w:tcPr>
            <w:tcW w:w="1304" w:type="dxa"/>
          </w:tcPr>
          <w:p w:rsidR="00064F52" w:rsidRDefault="00527796">
            <w:pPr>
              <w:pStyle w:val="ConsPlusNormal0"/>
              <w:jc w:val="center"/>
            </w:pPr>
            <w:r>
              <w:t>1,9</w:t>
            </w:r>
          </w:p>
        </w:tc>
      </w:tr>
      <w:tr w:rsidR="00064F52">
        <w:tc>
          <w:tcPr>
            <w:tcW w:w="3458"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04.10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0,034976</w:t>
            </w:r>
          </w:p>
        </w:tc>
        <w:tc>
          <w:tcPr>
            <w:tcW w:w="1587" w:type="dxa"/>
          </w:tcPr>
          <w:p w:rsidR="00064F52" w:rsidRDefault="00527796">
            <w:pPr>
              <w:pStyle w:val="ConsPlusNormal0"/>
              <w:jc w:val="center"/>
            </w:pPr>
            <w:r>
              <w:t>2527,12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88,39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372434,3</w:t>
            </w:r>
          </w:p>
        </w:tc>
        <w:tc>
          <w:tcPr>
            <w:tcW w:w="1304" w:type="dxa"/>
          </w:tcPr>
          <w:p w:rsidR="00064F52" w:rsidRDefault="00527796">
            <w:pPr>
              <w:pStyle w:val="ConsPlusNormal0"/>
              <w:jc w:val="center"/>
            </w:pPr>
            <w:r>
              <w:t>0,39</w:t>
            </w:r>
          </w:p>
        </w:tc>
      </w:tr>
      <w:tr w:rsidR="00064F52">
        <w:tc>
          <w:tcPr>
            <w:tcW w:w="3458" w:type="dxa"/>
          </w:tcPr>
          <w:p w:rsidR="00064F52" w:rsidRDefault="00527796">
            <w:pPr>
              <w:pStyle w:val="ConsPlusNormal0"/>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lastRenderedPageBreak/>
              <w:t>05</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32135,70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2164,24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9119244,0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05.1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80939,36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1058,69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4460891,9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3.2. Для медицинской помощи при экстракорпоральном оплодотворении:</w:t>
            </w:r>
          </w:p>
        </w:tc>
        <w:tc>
          <w:tcPr>
            <w:tcW w:w="907" w:type="dxa"/>
          </w:tcPr>
          <w:p w:rsidR="00064F52" w:rsidRDefault="00527796">
            <w:pPr>
              <w:pStyle w:val="ConsPlusNormal0"/>
              <w:jc w:val="center"/>
            </w:pPr>
            <w:r>
              <w:t>05.2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0,000644</w:t>
            </w:r>
          </w:p>
        </w:tc>
        <w:tc>
          <w:tcPr>
            <w:tcW w:w="1587" w:type="dxa"/>
          </w:tcPr>
          <w:p w:rsidR="00064F52" w:rsidRDefault="00527796">
            <w:pPr>
              <w:pStyle w:val="ConsPlusNormal0"/>
              <w:jc w:val="center"/>
            </w:pPr>
            <w:r>
              <w:t>112839,13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72,68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306245,4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05.3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119053,33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82,73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348588,2</w:t>
            </w:r>
          </w:p>
        </w:tc>
        <w:tc>
          <w:tcPr>
            <w:tcW w:w="1304" w:type="dxa"/>
          </w:tcPr>
          <w:p w:rsidR="00064F52" w:rsidRDefault="00527796">
            <w:pPr>
              <w:pStyle w:val="ConsPlusNormal0"/>
              <w:jc w:val="center"/>
            </w:pPr>
            <w:r>
              <w:t>0,37</w:t>
            </w:r>
          </w:p>
        </w:tc>
      </w:tr>
      <w:tr w:rsidR="00064F52">
        <w:tc>
          <w:tcPr>
            <w:tcW w:w="3458" w:type="dxa"/>
          </w:tcPr>
          <w:p w:rsidR="00064F52" w:rsidRDefault="0052779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06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0,174699</w:t>
            </w:r>
          </w:p>
        </w:tc>
        <w:tc>
          <w:tcPr>
            <w:tcW w:w="1587" w:type="dxa"/>
          </w:tcPr>
          <w:p w:rsidR="00064F52" w:rsidRDefault="00527796">
            <w:pPr>
              <w:pStyle w:val="ConsPlusNormal0"/>
              <w:jc w:val="center"/>
            </w:pPr>
            <w:r>
              <w:t>55474,02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9691,25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40834980,9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06.1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104725,82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1075,02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4529705,9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06.2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207548,04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482,96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2035008,5</w:t>
            </w:r>
          </w:p>
        </w:tc>
        <w:tc>
          <w:tcPr>
            <w:tcW w:w="1304" w:type="dxa"/>
          </w:tcPr>
          <w:p w:rsidR="00064F52" w:rsidRDefault="00527796">
            <w:pPr>
              <w:pStyle w:val="ConsPlusNormal0"/>
              <w:jc w:val="center"/>
            </w:pPr>
            <w:r>
              <w:t>2,14</w:t>
            </w:r>
          </w:p>
        </w:tc>
      </w:tr>
      <w:tr w:rsidR="00064F52">
        <w:tc>
          <w:tcPr>
            <w:tcW w:w="3458"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06.3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270952,68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116,52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490966,3</w:t>
            </w:r>
          </w:p>
        </w:tc>
        <w:tc>
          <w:tcPr>
            <w:tcW w:w="1304" w:type="dxa"/>
          </w:tcPr>
          <w:p w:rsidR="00064F52" w:rsidRDefault="00527796">
            <w:pPr>
              <w:pStyle w:val="ConsPlusNormal0"/>
              <w:jc w:val="center"/>
            </w:pPr>
            <w:r>
              <w:t>0,52</w:t>
            </w:r>
          </w:p>
        </w:tc>
      </w:tr>
      <w:tr w:rsidR="00064F52">
        <w:tc>
          <w:tcPr>
            <w:tcW w:w="3458" w:type="dxa"/>
          </w:tcPr>
          <w:p w:rsidR="00064F52" w:rsidRDefault="00527796">
            <w:pPr>
              <w:pStyle w:val="ConsPlusNormal0"/>
            </w:pPr>
            <w:r>
              <w:lastRenderedPageBreak/>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06.4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326010,79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61,59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259504,6</w:t>
            </w:r>
          </w:p>
        </w:tc>
        <w:tc>
          <w:tcPr>
            <w:tcW w:w="1304" w:type="dxa"/>
          </w:tcPr>
          <w:p w:rsidR="00064F52" w:rsidRDefault="00527796">
            <w:pPr>
              <w:pStyle w:val="ConsPlusNormal0"/>
              <w:jc w:val="center"/>
            </w:pPr>
            <w:r>
              <w:t>0,27</w:t>
            </w:r>
          </w:p>
        </w:tc>
      </w:tr>
      <w:tr w:rsidR="00064F52">
        <w:tc>
          <w:tcPr>
            <w:tcW w:w="3458" w:type="dxa"/>
          </w:tcPr>
          <w:p w:rsidR="00064F52" w:rsidRDefault="00527796">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064F52" w:rsidRDefault="00527796">
            <w:pPr>
              <w:pStyle w:val="ConsPlusNormal0"/>
              <w:jc w:val="center"/>
            </w:pPr>
            <w:r>
              <w:t>06.5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212197,99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100,17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422061,8</w:t>
            </w:r>
          </w:p>
        </w:tc>
        <w:tc>
          <w:tcPr>
            <w:tcW w:w="1304" w:type="dxa"/>
          </w:tcPr>
          <w:p w:rsidR="00064F52" w:rsidRDefault="00527796">
            <w:pPr>
              <w:pStyle w:val="ConsPlusNormal0"/>
              <w:jc w:val="center"/>
            </w:pPr>
            <w:r>
              <w:t>0,44</w:t>
            </w:r>
          </w:p>
        </w:tc>
      </w:tr>
      <w:tr w:rsidR="00064F52">
        <w:tc>
          <w:tcPr>
            <w:tcW w:w="3458"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06.6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242879,20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1113,24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4690725,9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5. Медицинская реабилитация </w:t>
            </w:r>
            <w:hyperlink w:anchor="P4171"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t>07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08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27712,18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89,81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378437,5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5.2. В условиях дневных стационаров (первичная медико-санитарная помощь, специализированная помощь)</w:t>
            </w:r>
          </w:p>
        </w:tc>
        <w:tc>
          <w:tcPr>
            <w:tcW w:w="907" w:type="dxa"/>
          </w:tcPr>
          <w:p w:rsidR="00064F52" w:rsidRDefault="00527796">
            <w:pPr>
              <w:pStyle w:val="ConsPlusNormal0"/>
              <w:jc w:val="center"/>
            </w:pPr>
            <w:r>
              <w:t>09</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w:t>
            </w:r>
          </w:p>
        </w:tc>
        <w:tc>
          <w:tcPr>
            <w:tcW w:w="1587" w:type="dxa"/>
          </w:tcPr>
          <w:p w:rsidR="00064F52" w:rsidRDefault="00527796">
            <w:pPr>
              <w:pStyle w:val="ConsPlusNormal0"/>
              <w:jc w:val="center"/>
            </w:pPr>
            <w:r>
              <w:t>29801,27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80,62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339674,9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10</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58820,66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331,92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1398578,8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 Паллиативная медицинская помощь</w:t>
            </w:r>
          </w:p>
        </w:tc>
        <w:tc>
          <w:tcPr>
            <w:tcW w:w="907" w:type="dxa"/>
          </w:tcPr>
          <w:p w:rsidR="00064F52" w:rsidRDefault="00527796">
            <w:pPr>
              <w:pStyle w:val="ConsPlusNormal0"/>
              <w:jc w:val="center"/>
            </w:pPr>
            <w:r>
              <w:t>11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6.1. Первичная медицинская помощь, в том числе доврачебная и врачебная, всего в том числе:</w:t>
            </w:r>
          </w:p>
        </w:tc>
        <w:tc>
          <w:tcPr>
            <w:tcW w:w="907" w:type="dxa"/>
          </w:tcPr>
          <w:p w:rsidR="00064F52" w:rsidRDefault="00527796">
            <w:pPr>
              <w:pStyle w:val="ConsPlusNormal0"/>
              <w:jc w:val="center"/>
            </w:pPr>
            <w:r>
              <w:t>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6.1.1. Посещение по паллиативной медицинской помощи без учета посещений на дому патронажными бригадами</w:t>
            </w:r>
          </w:p>
        </w:tc>
        <w:tc>
          <w:tcPr>
            <w:tcW w:w="907" w:type="dxa"/>
          </w:tcPr>
          <w:p w:rsidR="00064F52" w:rsidRDefault="00527796">
            <w:pPr>
              <w:pStyle w:val="ConsPlusNormal0"/>
              <w:jc w:val="center"/>
            </w:pPr>
            <w:r>
              <w:t>11.1.1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6.1.2. Посещения на дому выездными патронажными бригадами</w:t>
            </w:r>
          </w:p>
        </w:tc>
        <w:tc>
          <w:tcPr>
            <w:tcW w:w="907" w:type="dxa"/>
          </w:tcPr>
          <w:p w:rsidR="00064F52" w:rsidRDefault="00527796">
            <w:pPr>
              <w:pStyle w:val="ConsPlusNormal0"/>
              <w:jc w:val="center"/>
            </w:pPr>
            <w:r>
              <w:t>11.1.2</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07" w:type="dxa"/>
          </w:tcPr>
          <w:p w:rsidR="00064F52" w:rsidRDefault="00527796">
            <w:pPr>
              <w:pStyle w:val="ConsPlusNormal0"/>
              <w:jc w:val="center"/>
            </w:pPr>
            <w:r>
              <w:t>11.2</w:t>
            </w:r>
          </w:p>
        </w:tc>
        <w:tc>
          <w:tcPr>
            <w:tcW w:w="1531" w:type="dxa"/>
          </w:tcPr>
          <w:p w:rsidR="00064F52" w:rsidRDefault="00527796">
            <w:pPr>
              <w:pStyle w:val="ConsPlusNormal0"/>
              <w:jc w:val="center"/>
            </w:pPr>
            <w:r>
              <w:t>койко-дней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7. Расходы на ведение дела СМО</w:t>
            </w:r>
          </w:p>
        </w:tc>
        <w:tc>
          <w:tcPr>
            <w:tcW w:w="907" w:type="dxa"/>
          </w:tcPr>
          <w:p w:rsidR="00064F52" w:rsidRDefault="00527796">
            <w:pPr>
              <w:pStyle w:val="ConsPlusNormal0"/>
              <w:jc w:val="center"/>
            </w:pPr>
            <w:r>
              <w:t>12</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169,18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712852,0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8. Иные расходы</w:t>
            </w:r>
          </w:p>
        </w:tc>
        <w:tc>
          <w:tcPr>
            <w:tcW w:w="907" w:type="dxa"/>
          </w:tcPr>
          <w:p w:rsidR="00064F52" w:rsidRDefault="00527796">
            <w:pPr>
              <w:pStyle w:val="ConsPlusNormal0"/>
              <w:jc w:val="center"/>
            </w:pPr>
            <w:r>
              <w:t>13</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Из строки 20: медицинская помощь, предоставляемая в рамках базовой программы ОМС застрахованным лицам (за счет субвенции ФОМС)</w:t>
            </w:r>
          </w:p>
        </w:tc>
        <w:tc>
          <w:tcPr>
            <w:tcW w:w="907" w:type="dxa"/>
          </w:tcPr>
          <w:p w:rsidR="00064F52" w:rsidRDefault="00527796">
            <w:pPr>
              <w:pStyle w:val="ConsPlusNormal0"/>
              <w:jc w:val="center"/>
            </w:pPr>
            <w:r>
              <w:t>14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22599,49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95225046,7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15</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4685,18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1358,70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5725018,2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16</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17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2.1.1. Для проведения профилактических медицинских осмотров</w:t>
            </w:r>
          </w:p>
        </w:tc>
        <w:tc>
          <w:tcPr>
            <w:tcW w:w="907" w:type="dxa"/>
          </w:tcPr>
          <w:p w:rsidR="00064F52" w:rsidRDefault="00527796">
            <w:pPr>
              <w:pStyle w:val="ConsPlusNormal0"/>
              <w:jc w:val="center"/>
            </w:pPr>
            <w:r>
              <w:t>17.1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2855,95</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761,94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3210510,5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2.1.2. Для проведения диспансеризации </w:t>
            </w:r>
            <w:hyperlink w:anchor="P4167"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17.2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3490,49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1509,26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6359421,5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17.2.1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1509,21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76,60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322780,8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17.3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0,147308</w:t>
            </w:r>
          </w:p>
        </w:tc>
        <w:tc>
          <w:tcPr>
            <w:tcW w:w="1587" w:type="dxa"/>
          </w:tcPr>
          <w:p w:rsidR="00064F52" w:rsidRDefault="00527796">
            <w:pPr>
              <w:pStyle w:val="ConsPlusNormal0"/>
              <w:jc w:val="center"/>
            </w:pPr>
            <w:r>
              <w:t>2008,31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295,84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1246537,5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женщины</w:t>
            </w:r>
          </w:p>
        </w:tc>
        <w:tc>
          <w:tcPr>
            <w:tcW w:w="907" w:type="dxa"/>
          </w:tcPr>
          <w:p w:rsidR="00064F52" w:rsidRDefault="00527796">
            <w:pPr>
              <w:pStyle w:val="ConsPlusNormal0"/>
              <w:jc w:val="center"/>
            </w:pPr>
            <w:r>
              <w:t>17.3.1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0,075463</w:t>
            </w:r>
          </w:p>
        </w:tc>
        <w:tc>
          <w:tcPr>
            <w:tcW w:w="1587" w:type="dxa"/>
          </w:tcPr>
          <w:p w:rsidR="00064F52" w:rsidRDefault="00527796">
            <w:pPr>
              <w:pStyle w:val="ConsPlusNormal0"/>
              <w:jc w:val="center"/>
            </w:pPr>
            <w:r>
              <w:t>3182,48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240,16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1011933,2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мужчины</w:t>
            </w:r>
          </w:p>
        </w:tc>
        <w:tc>
          <w:tcPr>
            <w:tcW w:w="907" w:type="dxa"/>
          </w:tcPr>
          <w:p w:rsidR="00064F52" w:rsidRDefault="00527796">
            <w:pPr>
              <w:pStyle w:val="ConsPlusNormal0"/>
              <w:jc w:val="center"/>
            </w:pPr>
            <w:r>
              <w:t>17.3.2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0,071845</w:t>
            </w:r>
          </w:p>
        </w:tc>
        <w:tc>
          <w:tcPr>
            <w:tcW w:w="1587" w:type="dxa"/>
          </w:tcPr>
          <w:p w:rsidR="00064F52" w:rsidRDefault="00527796">
            <w:pPr>
              <w:pStyle w:val="ConsPlusNormal0"/>
              <w:jc w:val="center"/>
            </w:pPr>
            <w:r>
              <w:t>774,97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55,68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234604,3</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17.4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2,063316</w:t>
            </w:r>
          </w:p>
        </w:tc>
        <w:tc>
          <w:tcPr>
            <w:tcW w:w="1587" w:type="dxa"/>
          </w:tcPr>
          <w:p w:rsidR="00064F52" w:rsidRDefault="00527796">
            <w:pPr>
              <w:pStyle w:val="ConsPlusNormal0"/>
              <w:jc w:val="center"/>
            </w:pPr>
            <w:r>
              <w:t>405,41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836,49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3524622,9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17.5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1071,97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578,86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2439096,2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2.1.6. в связи с заболеваниями </w:t>
            </w:r>
            <w:r>
              <w:lastRenderedPageBreak/>
              <w:t>(обращений), всего, из них:</w:t>
            </w:r>
          </w:p>
        </w:tc>
        <w:tc>
          <w:tcPr>
            <w:tcW w:w="907" w:type="dxa"/>
          </w:tcPr>
          <w:p w:rsidR="00064F52" w:rsidRDefault="00527796">
            <w:pPr>
              <w:pStyle w:val="ConsPlusNormal0"/>
              <w:jc w:val="center"/>
            </w:pPr>
            <w:r>
              <w:lastRenderedPageBreak/>
              <w:t>17.6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2401,10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2940,74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12391078,2</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17.7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0,223040</w:t>
            </w:r>
          </w:p>
        </w:tc>
        <w:tc>
          <w:tcPr>
            <w:tcW w:w="1587" w:type="dxa"/>
          </w:tcPr>
          <w:p w:rsidR="00064F52" w:rsidRDefault="00527796">
            <w:pPr>
              <w:pStyle w:val="ConsPlusNormal0"/>
              <w:jc w:val="center"/>
            </w:pPr>
            <w:r>
              <w:t>2770,76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618,00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2603968,0</w:t>
            </w:r>
          </w:p>
        </w:tc>
        <w:tc>
          <w:tcPr>
            <w:tcW w:w="1304" w:type="dxa"/>
          </w:tcPr>
          <w:p w:rsidR="00064F52" w:rsidRDefault="00527796">
            <w:pPr>
              <w:pStyle w:val="ConsPlusNormal0"/>
              <w:jc w:val="center"/>
            </w:pPr>
            <w:r>
              <w:t>2,73</w:t>
            </w:r>
          </w:p>
        </w:tc>
      </w:tr>
      <w:tr w:rsidR="00064F52">
        <w:tc>
          <w:tcPr>
            <w:tcW w:w="3458" w:type="dxa"/>
          </w:tcPr>
          <w:p w:rsidR="00064F52" w:rsidRDefault="00527796">
            <w:pPr>
              <w:pStyle w:val="ConsPlusNormal0"/>
            </w:pPr>
            <w:r>
              <w:t>2.1.7.1. КТ</w:t>
            </w:r>
          </w:p>
        </w:tc>
        <w:tc>
          <w:tcPr>
            <w:tcW w:w="907" w:type="dxa"/>
          </w:tcPr>
          <w:p w:rsidR="00064F52" w:rsidRDefault="00527796">
            <w:pPr>
              <w:pStyle w:val="ConsPlusNormal0"/>
              <w:jc w:val="center"/>
            </w:pPr>
            <w:r>
              <w:t>17.7.1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0,055088</w:t>
            </w:r>
          </w:p>
        </w:tc>
        <w:tc>
          <w:tcPr>
            <w:tcW w:w="1587" w:type="dxa"/>
          </w:tcPr>
          <w:p w:rsidR="00064F52" w:rsidRDefault="00527796">
            <w:pPr>
              <w:pStyle w:val="ConsPlusNormal0"/>
              <w:jc w:val="center"/>
            </w:pPr>
            <w:r>
              <w:t>3747,84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206,46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869948,6</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2.1.7.2. МРТ</w:t>
            </w:r>
          </w:p>
        </w:tc>
        <w:tc>
          <w:tcPr>
            <w:tcW w:w="907" w:type="dxa"/>
          </w:tcPr>
          <w:p w:rsidR="00064F52" w:rsidRDefault="00527796">
            <w:pPr>
              <w:pStyle w:val="ConsPlusNormal0"/>
              <w:jc w:val="center"/>
            </w:pPr>
            <w:r>
              <w:t>17.7.2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0,023135</w:t>
            </w:r>
          </w:p>
        </w:tc>
        <w:tc>
          <w:tcPr>
            <w:tcW w:w="1587" w:type="dxa"/>
          </w:tcPr>
          <w:p w:rsidR="00064F52" w:rsidRDefault="00527796">
            <w:pPr>
              <w:pStyle w:val="ConsPlusNormal0"/>
              <w:jc w:val="center"/>
            </w:pPr>
            <w:r>
              <w:t>5117,31</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118,39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498840,5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17.7.3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0,0838</w:t>
            </w:r>
          </w:p>
        </w:tc>
        <w:tc>
          <w:tcPr>
            <w:tcW w:w="1587" w:type="dxa"/>
          </w:tcPr>
          <w:p w:rsidR="00064F52" w:rsidRDefault="00527796">
            <w:pPr>
              <w:pStyle w:val="ConsPlusNormal0"/>
              <w:jc w:val="center"/>
            </w:pPr>
            <w:r>
              <w:t>756,76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63,42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267212,0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17.7.4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0,025489</w:t>
            </w:r>
          </w:p>
        </w:tc>
        <w:tc>
          <w:tcPr>
            <w:tcW w:w="1587" w:type="dxa"/>
          </w:tcPr>
          <w:p w:rsidR="00064F52" w:rsidRDefault="00527796">
            <w:pPr>
              <w:pStyle w:val="ConsPlusNormal0"/>
              <w:jc w:val="center"/>
            </w:pPr>
            <w:r>
              <w:t>1387,69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35,37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149037,9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17.7.5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0,001362</w:t>
            </w:r>
          </w:p>
        </w:tc>
        <w:tc>
          <w:tcPr>
            <w:tcW w:w="1587" w:type="dxa"/>
          </w:tcPr>
          <w:p w:rsidR="00064F52" w:rsidRDefault="00527796">
            <w:pPr>
              <w:pStyle w:val="ConsPlusNormal0"/>
              <w:jc w:val="center"/>
            </w:pPr>
            <w:r>
              <w:t>11653,94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15,87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66882,0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64F52" w:rsidRDefault="00527796">
            <w:pPr>
              <w:pStyle w:val="ConsPlusNormal0"/>
              <w:jc w:val="center"/>
            </w:pPr>
            <w:r>
              <w:t>17.7.6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0,028458</w:t>
            </w:r>
          </w:p>
        </w:tc>
        <w:tc>
          <w:tcPr>
            <w:tcW w:w="1587" w:type="dxa"/>
          </w:tcPr>
          <w:p w:rsidR="00064F52" w:rsidRDefault="00527796">
            <w:pPr>
              <w:pStyle w:val="ConsPlusNormal0"/>
              <w:jc w:val="center"/>
            </w:pPr>
            <w:r>
              <w:t>2874,07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81,80</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344629,7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17.7.7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37154,36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77,51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326586,8</w:t>
            </w:r>
          </w:p>
        </w:tc>
        <w:tc>
          <w:tcPr>
            <w:tcW w:w="1304" w:type="dxa"/>
          </w:tcPr>
          <w:p w:rsidR="00064F52" w:rsidRDefault="00527796">
            <w:pPr>
              <w:pStyle w:val="ConsPlusNormal0"/>
              <w:jc w:val="center"/>
            </w:pPr>
            <w:r>
              <w:t>0,34</w:t>
            </w:r>
          </w:p>
        </w:tc>
      </w:tr>
      <w:tr w:rsidR="00064F52">
        <w:tc>
          <w:tcPr>
            <w:tcW w:w="3458" w:type="dxa"/>
          </w:tcPr>
          <w:p w:rsidR="00064F52" w:rsidRDefault="00527796">
            <w:pPr>
              <w:pStyle w:val="ConsPlusNormal0"/>
            </w:pPr>
            <w:r>
              <w:t>2.1.7.8. ОФЭКТ/КТ</w:t>
            </w:r>
          </w:p>
        </w:tc>
        <w:tc>
          <w:tcPr>
            <w:tcW w:w="907" w:type="dxa"/>
          </w:tcPr>
          <w:p w:rsidR="00064F52" w:rsidRDefault="00527796">
            <w:pPr>
              <w:pStyle w:val="ConsPlusNormal0"/>
              <w:jc w:val="center"/>
            </w:pPr>
            <w:r>
              <w:t>17.7.8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5296,19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19,18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80830,5</w:t>
            </w:r>
          </w:p>
        </w:tc>
        <w:tc>
          <w:tcPr>
            <w:tcW w:w="1304" w:type="dxa"/>
          </w:tcPr>
          <w:p w:rsidR="00064F52" w:rsidRDefault="00527796">
            <w:pPr>
              <w:pStyle w:val="ConsPlusNormal0"/>
              <w:jc w:val="center"/>
            </w:pPr>
            <w:r>
              <w:t>0,08</w:t>
            </w:r>
          </w:p>
        </w:tc>
      </w:tr>
      <w:tr w:rsidR="00064F52">
        <w:tc>
          <w:tcPr>
            <w:tcW w:w="3458" w:type="dxa"/>
          </w:tcPr>
          <w:p w:rsidR="00064F52" w:rsidRDefault="00527796">
            <w:pPr>
              <w:pStyle w:val="ConsPlusNormal0"/>
            </w:pPr>
            <w:r>
              <w:lastRenderedPageBreak/>
              <w:t>2.1.8. Школа для больных с хроническими заболеваниями, в том числе:</w:t>
            </w:r>
          </w:p>
        </w:tc>
        <w:tc>
          <w:tcPr>
            <w:tcW w:w="907" w:type="dxa"/>
          </w:tcPr>
          <w:p w:rsidR="00064F52" w:rsidRDefault="00527796">
            <w:pPr>
              <w:pStyle w:val="ConsPlusNormal0"/>
              <w:jc w:val="center"/>
            </w:pPr>
            <w:r>
              <w:t>17.8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0,2085910</w:t>
            </w:r>
          </w:p>
        </w:tc>
        <w:tc>
          <w:tcPr>
            <w:tcW w:w="1587" w:type="dxa"/>
          </w:tcPr>
          <w:p w:rsidR="00064F52" w:rsidRDefault="00527796">
            <w:pPr>
              <w:pStyle w:val="ConsPlusNormal0"/>
              <w:jc w:val="center"/>
            </w:pPr>
            <w:r>
              <w:t>1558,86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325,16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1370108,6</w:t>
            </w:r>
          </w:p>
        </w:tc>
        <w:tc>
          <w:tcPr>
            <w:tcW w:w="1304" w:type="dxa"/>
          </w:tcPr>
          <w:p w:rsidR="00064F52" w:rsidRDefault="00527796">
            <w:pPr>
              <w:pStyle w:val="ConsPlusNormal0"/>
              <w:jc w:val="center"/>
            </w:pPr>
            <w:r>
              <w:t>1,44</w:t>
            </w:r>
          </w:p>
        </w:tc>
      </w:tr>
      <w:tr w:rsidR="00064F52">
        <w:tc>
          <w:tcPr>
            <w:tcW w:w="3458"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17.8.1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1443,34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34677,7</w:t>
            </w:r>
          </w:p>
        </w:tc>
        <w:tc>
          <w:tcPr>
            <w:tcW w:w="1304" w:type="dxa"/>
          </w:tcPr>
          <w:p w:rsidR="00064F52" w:rsidRDefault="00527796">
            <w:pPr>
              <w:pStyle w:val="ConsPlusNormal0"/>
              <w:jc w:val="center"/>
            </w:pPr>
            <w:r>
              <w:t>0,04</w:t>
            </w:r>
          </w:p>
        </w:tc>
      </w:tr>
      <w:tr w:rsidR="00064F52">
        <w:tc>
          <w:tcPr>
            <w:tcW w:w="3458" w:type="dxa"/>
          </w:tcPr>
          <w:p w:rsidR="00064F52" w:rsidRDefault="00527796">
            <w:pPr>
              <w:pStyle w:val="ConsPlusNormal0"/>
            </w:pPr>
            <w:r>
              <w:t xml:space="preserve">2.1.9. Диспансерное наблюдение </w:t>
            </w:r>
            <w:hyperlink w:anchor="P4167"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17.9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2900,20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759,09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3198482,7</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17.9.1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4094,69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184,47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777262,2</w:t>
            </w:r>
          </w:p>
        </w:tc>
        <w:tc>
          <w:tcPr>
            <w:tcW w:w="1304" w:type="dxa"/>
          </w:tcPr>
          <w:p w:rsidR="00064F52" w:rsidRDefault="00527796">
            <w:pPr>
              <w:pStyle w:val="ConsPlusNormal0"/>
              <w:jc w:val="center"/>
            </w:pPr>
            <w:r>
              <w:t>0,82</w:t>
            </w:r>
          </w:p>
        </w:tc>
      </w:tr>
      <w:tr w:rsidR="00064F52">
        <w:tc>
          <w:tcPr>
            <w:tcW w:w="3458"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17.9.2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1545,94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92,45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389535,1</w:t>
            </w:r>
          </w:p>
        </w:tc>
        <w:tc>
          <w:tcPr>
            <w:tcW w:w="1304" w:type="dxa"/>
          </w:tcPr>
          <w:p w:rsidR="00064F52" w:rsidRDefault="00527796">
            <w:pPr>
              <w:pStyle w:val="ConsPlusNormal0"/>
              <w:jc w:val="center"/>
            </w:pPr>
            <w:r>
              <w:t>0,41</w:t>
            </w:r>
          </w:p>
        </w:tc>
      </w:tr>
      <w:tr w:rsidR="00064F52">
        <w:tc>
          <w:tcPr>
            <w:tcW w:w="3458"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17.9.3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3437,73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430,44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1813691,3</w:t>
            </w:r>
          </w:p>
        </w:tc>
        <w:tc>
          <w:tcPr>
            <w:tcW w:w="1304" w:type="dxa"/>
          </w:tcPr>
          <w:p w:rsidR="00064F52" w:rsidRDefault="00527796">
            <w:pPr>
              <w:pStyle w:val="ConsPlusNormal0"/>
              <w:jc w:val="center"/>
            </w:pPr>
            <w:r>
              <w:t>1,90</w:t>
            </w:r>
          </w:p>
        </w:tc>
      </w:tr>
      <w:tr w:rsidR="00064F52">
        <w:tc>
          <w:tcPr>
            <w:tcW w:w="3458"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17.10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0,034976</w:t>
            </w:r>
          </w:p>
        </w:tc>
        <w:tc>
          <w:tcPr>
            <w:tcW w:w="1587" w:type="dxa"/>
          </w:tcPr>
          <w:p w:rsidR="00064F52" w:rsidRDefault="00527796">
            <w:pPr>
              <w:pStyle w:val="ConsPlusNormal0"/>
              <w:jc w:val="center"/>
            </w:pPr>
            <w:r>
              <w:t>2527,12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88,39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372434,3</w:t>
            </w:r>
          </w:p>
        </w:tc>
        <w:tc>
          <w:tcPr>
            <w:tcW w:w="1304" w:type="dxa"/>
          </w:tcPr>
          <w:p w:rsidR="00064F52" w:rsidRDefault="00527796">
            <w:pPr>
              <w:pStyle w:val="ConsPlusNormal0"/>
              <w:jc w:val="center"/>
            </w:pPr>
            <w:r>
              <w:t>0,39</w:t>
            </w:r>
          </w:p>
        </w:tc>
      </w:tr>
      <w:tr w:rsidR="00064F52">
        <w:tc>
          <w:tcPr>
            <w:tcW w:w="3458"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t>18</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32135,70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2164,24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9119244,0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18.1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80939,36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1058,69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4460891,9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3.2. Для медицинской </w:t>
            </w:r>
            <w:r>
              <w:lastRenderedPageBreak/>
              <w:t>помощи при экстракорпоральном оплодотворении:</w:t>
            </w:r>
          </w:p>
        </w:tc>
        <w:tc>
          <w:tcPr>
            <w:tcW w:w="907" w:type="dxa"/>
          </w:tcPr>
          <w:p w:rsidR="00064F52" w:rsidRDefault="00527796">
            <w:pPr>
              <w:pStyle w:val="ConsPlusNormal0"/>
              <w:jc w:val="center"/>
            </w:pPr>
            <w:r>
              <w:lastRenderedPageBreak/>
              <w:t>18.2</w:t>
            </w:r>
          </w:p>
        </w:tc>
        <w:tc>
          <w:tcPr>
            <w:tcW w:w="1531" w:type="dxa"/>
          </w:tcPr>
          <w:p w:rsidR="00064F52" w:rsidRDefault="00527796">
            <w:pPr>
              <w:pStyle w:val="ConsPlusNormal0"/>
              <w:jc w:val="center"/>
            </w:pPr>
            <w:r>
              <w:t xml:space="preserve">случаев </w:t>
            </w:r>
            <w:r>
              <w:lastRenderedPageBreak/>
              <w:t>лечения</w:t>
            </w:r>
          </w:p>
        </w:tc>
        <w:tc>
          <w:tcPr>
            <w:tcW w:w="1587" w:type="dxa"/>
          </w:tcPr>
          <w:p w:rsidR="00064F52" w:rsidRDefault="00527796">
            <w:pPr>
              <w:pStyle w:val="ConsPlusNormal0"/>
              <w:jc w:val="center"/>
            </w:pPr>
            <w:r>
              <w:lastRenderedPageBreak/>
              <w:t>0,000644</w:t>
            </w:r>
          </w:p>
        </w:tc>
        <w:tc>
          <w:tcPr>
            <w:tcW w:w="1587" w:type="dxa"/>
          </w:tcPr>
          <w:p w:rsidR="00064F52" w:rsidRDefault="00527796">
            <w:pPr>
              <w:pStyle w:val="ConsPlusNormal0"/>
              <w:jc w:val="center"/>
            </w:pPr>
            <w:r>
              <w:t>112839,13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72,68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306245,4</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18.3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119053,33</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82,73</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348588,2</w:t>
            </w:r>
          </w:p>
        </w:tc>
        <w:tc>
          <w:tcPr>
            <w:tcW w:w="1304" w:type="dxa"/>
          </w:tcPr>
          <w:p w:rsidR="00064F52" w:rsidRDefault="00527796">
            <w:pPr>
              <w:pStyle w:val="ConsPlusNormal0"/>
              <w:jc w:val="center"/>
            </w:pPr>
            <w:r>
              <w:t>0,37</w:t>
            </w:r>
          </w:p>
        </w:tc>
      </w:tr>
      <w:tr w:rsidR="00064F52">
        <w:tc>
          <w:tcPr>
            <w:tcW w:w="3458" w:type="dxa"/>
          </w:tcPr>
          <w:p w:rsidR="00064F52" w:rsidRDefault="0052779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19</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0,174699</w:t>
            </w:r>
          </w:p>
        </w:tc>
        <w:tc>
          <w:tcPr>
            <w:tcW w:w="1587" w:type="dxa"/>
          </w:tcPr>
          <w:p w:rsidR="00064F52" w:rsidRDefault="00527796">
            <w:pPr>
              <w:pStyle w:val="ConsPlusNormal0"/>
              <w:jc w:val="center"/>
            </w:pPr>
            <w:r>
              <w:t>55474,02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9691,25</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40834980,9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19.1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104725,82</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1075,02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4529705,9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19.2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207548,04</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482,96</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2035008,5</w:t>
            </w:r>
          </w:p>
        </w:tc>
        <w:tc>
          <w:tcPr>
            <w:tcW w:w="1304" w:type="dxa"/>
          </w:tcPr>
          <w:p w:rsidR="00064F52" w:rsidRDefault="00527796">
            <w:pPr>
              <w:pStyle w:val="ConsPlusNormal0"/>
              <w:jc w:val="center"/>
            </w:pPr>
            <w:r>
              <w:t>2,14</w:t>
            </w:r>
          </w:p>
        </w:tc>
      </w:tr>
      <w:tr w:rsidR="00064F52">
        <w:tc>
          <w:tcPr>
            <w:tcW w:w="3458"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19.3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270952,68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116,52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490966,3</w:t>
            </w:r>
          </w:p>
        </w:tc>
        <w:tc>
          <w:tcPr>
            <w:tcW w:w="1304" w:type="dxa"/>
          </w:tcPr>
          <w:p w:rsidR="00064F52" w:rsidRDefault="00527796">
            <w:pPr>
              <w:pStyle w:val="ConsPlusNormal0"/>
              <w:jc w:val="center"/>
            </w:pPr>
            <w:r>
              <w:t>0,52</w:t>
            </w:r>
          </w:p>
        </w:tc>
      </w:tr>
      <w:tr w:rsidR="00064F52">
        <w:tc>
          <w:tcPr>
            <w:tcW w:w="3458" w:type="dxa"/>
          </w:tcPr>
          <w:p w:rsidR="00064F52" w:rsidRDefault="00527796">
            <w:pPr>
              <w:pStyle w:val="ConsPlusNormal0"/>
            </w:pPr>
            <w:r>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19.4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326010,79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61,59</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259504,6</w:t>
            </w:r>
          </w:p>
        </w:tc>
        <w:tc>
          <w:tcPr>
            <w:tcW w:w="1304" w:type="dxa"/>
          </w:tcPr>
          <w:p w:rsidR="00064F52" w:rsidRDefault="00527796">
            <w:pPr>
              <w:pStyle w:val="ConsPlusNormal0"/>
              <w:jc w:val="center"/>
            </w:pPr>
            <w:r>
              <w:t>0,27</w:t>
            </w:r>
          </w:p>
        </w:tc>
      </w:tr>
      <w:tr w:rsidR="00064F52">
        <w:tc>
          <w:tcPr>
            <w:tcW w:w="3458" w:type="dxa"/>
          </w:tcPr>
          <w:p w:rsidR="00064F52" w:rsidRDefault="00527796">
            <w:pPr>
              <w:pStyle w:val="ConsPlusNormal0"/>
            </w:pPr>
            <w:r>
              <w:t xml:space="preserve">4.5. Стентирование или эндартерэктомия медицинскими </w:t>
            </w:r>
            <w:r>
              <w:lastRenderedPageBreak/>
              <w:t>организациями (за исключением федеральных медицинских организаций)</w:t>
            </w:r>
          </w:p>
        </w:tc>
        <w:tc>
          <w:tcPr>
            <w:tcW w:w="907" w:type="dxa"/>
          </w:tcPr>
          <w:p w:rsidR="00064F52" w:rsidRDefault="00527796">
            <w:pPr>
              <w:pStyle w:val="ConsPlusNormal0"/>
              <w:jc w:val="center"/>
            </w:pPr>
            <w:r>
              <w:lastRenderedPageBreak/>
              <w:t>19.5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212197,99</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100,17</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422061,8</w:t>
            </w:r>
          </w:p>
        </w:tc>
        <w:tc>
          <w:tcPr>
            <w:tcW w:w="1304" w:type="dxa"/>
          </w:tcPr>
          <w:p w:rsidR="00064F52" w:rsidRDefault="00527796">
            <w:pPr>
              <w:pStyle w:val="ConsPlusNormal0"/>
              <w:jc w:val="center"/>
            </w:pPr>
            <w:r>
              <w:t>0,44</w:t>
            </w:r>
          </w:p>
        </w:tc>
      </w:tr>
      <w:tr w:rsidR="00064F52">
        <w:tc>
          <w:tcPr>
            <w:tcW w:w="3458"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19.6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242879,20</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1113,24</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4690725,9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 xml:space="preserve">5. Медицинская реабилитация </w:t>
            </w:r>
            <w:hyperlink w:anchor="P4171"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t>20</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21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27712,18</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89,81</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378437,5</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064F52" w:rsidRDefault="00527796">
            <w:pPr>
              <w:pStyle w:val="ConsPlusNormal0"/>
              <w:jc w:val="center"/>
            </w:pPr>
            <w:r>
              <w:t>22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w:t>
            </w:r>
          </w:p>
        </w:tc>
        <w:tc>
          <w:tcPr>
            <w:tcW w:w="1587" w:type="dxa"/>
          </w:tcPr>
          <w:p w:rsidR="00064F52" w:rsidRDefault="00527796">
            <w:pPr>
              <w:pStyle w:val="ConsPlusNormal0"/>
              <w:jc w:val="center"/>
            </w:pPr>
            <w:r>
              <w:t>29801,27</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80,62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339674,9</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23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58820,66</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331,92</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1398578,8</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5. Расходы на ведение дела СМО</w:t>
            </w:r>
          </w:p>
        </w:tc>
        <w:tc>
          <w:tcPr>
            <w:tcW w:w="907" w:type="dxa"/>
          </w:tcPr>
          <w:p w:rsidR="00064F52" w:rsidRDefault="00527796">
            <w:pPr>
              <w:pStyle w:val="ConsPlusNormal0"/>
              <w:jc w:val="center"/>
            </w:pPr>
            <w:r>
              <w:t>24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169,18</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712852,0</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tcPr>
          <w:p w:rsidR="00064F52" w:rsidRDefault="00527796">
            <w:pPr>
              <w:pStyle w:val="ConsPlusNormal0"/>
              <w:jc w:val="center"/>
            </w:pPr>
            <w:r>
              <w:t>25</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58" w:type="dxa"/>
          </w:tcPr>
          <w:p w:rsidR="00064F52" w:rsidRDefault="00527796">
            <w:pPr>
              <w:pStyle w:val="ConsPlusNormal0"/>
            </w:pPr>
            <w:r>
              <w:lastRenderedPageBreak/>
              <w:t>Медицинская помощь по видам и заболеваниям, не установленным базовой программой</w:t>
            </w:r>
          </w:p>
        </w:tc>
        <w:tc>
          <w:tcPr>
            <w:tcW w:w="907" w:type="dxa"/>
          </w:tcPr>
          <w:p w:rsidR="00064F52" w:rsidRDefault="00527796">
            <w:pPr>
              <w:pStyle w:val="ConsPlusNormal0"/>
              <w:jc w:val="center"/>
            </w:pPr>
            <w:r>
              <w:t>26</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247"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bl>
    <w:p w:rsidR="00064F52" w:rsidRDefault="00064F52">
      <w:pPr>
        <w:pStyle w:val="ConsPlusNormal0"/>
        <w:sectPr w:rsidR="00064F52">
          <w:headerReference w:type="default" r:id="rId83"/>
          <w:footerReference w:type="default" r:id="rId84"/>
          <w:headerReference w:type="first" r:id="rId85"/>
          <w:footerReference w:type="first" r:id="rId86"/>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18" w:name="P4167"/>
      <w:bookmarkEnd w:id="18"/>
      <w:r>
        <w:t>&lt;*&gt; Нормативы объема медицинской помощи и финансовых затрат включают в себя, в том числе:</w:t>
      </w:r>
    </w:p>
    <w:p w:rsidR="00064F52" w:rsidRDefault="00527796">
      <w:pPr>
        <w:pStyle w:val="ConsPlusNormal0"/>
        <w:spacing w:before="200"/>
        <w:ind w:firstLine="540"/>
        <w:jc w:val="both"/>
      </w:pPr>
      <w:r>
        <w:t>0,001175 комплексного посещения диспансеризации (по стоимости 6722,04 рубля) и 0,002308 диспансерного наблюдения (по стоимости соотве</w:t>
      </w:r>
      <w:r>
        <w:t>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64F52" w:rsidRDefault="00527796">
      <w:pPr>
        <w:pStyle w:val="ConsPlusNormal0"/>
        <w:spacing w:before="200"/>
        <w:ind w:firstLine="540"/>
        <w:jc w:val="both"/>
      </w:pPr>
      <w:r>
        <w:t>Средний норматив финансовых затрат на одно комплексное посещение в рамках диспансерного набл</w:t>
      </w:r>
      <w:r>
        <w:t>юдения работающих граждан составляет 2900,20 рубля.</w:t>
      </w:r>
    </w:p>
    <w:p w:rsidR="00064F52" w:rsidRDefault="00527796">
      <w:pPr>
        <w:pStyle w:val="ConsPlusNormal0"/>
        <w:spacing w:before="20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064F52" w:rsidRDefault="00527796">
      <w:pPr>
        <w:pStyle w:val="ConsPlusNormal0"/>
        <w:spacing w:before="200"/>
        <w:ind w:firstLine="540"/>
        <w:jc w:val="both"/>
      </w:pPr>
      <w:bookmarkStart w:id="19" w:name="P4171"/>
      <w:bookmarkEnd w:id="19"/>
      <w:r>
        <w:t>&lt;***&gt;</w:t>
      </w:r>
      <w:r>
        <w:t xml:space="preserve">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w:t>
      </w:r>
      <w:r>
        <w:t>онецкой Народной Республики и Луганской Народной Республики с 24 февраля 2022 г.</w:t>
      </w:r>
    </w:p>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Используемые сокращения:</w:t>
      </w:r>
    </w:p>
    <w:p w:rsidR="00064F52" w:rsidRDefault="00527796">
      <w:pPr>
        <w:pStyle w:val="ConsPlusNormal0"/>
        <w:spacing w:before="200"/>
        <w:ind w:firstLine="540"/>
        <w:jc w:val="both"/>
      </w:pPr>
      <w:r>
        <w:t>КТ - компьютерная томография;</w:t>
      </w:r>
    </w:p>
    <w:p w:rsidR="00064F52" w:rsidRDefault="00527796">
      <w:pPr>
        <w:pStyle w:val="ConsPlusNormal0"/>
        <w:spacing w:before="200"/>
        <w:ind w:firstLine="540"/>
        <w:jc w:val="both"/>
      </w:pPr>
      <w:r>
        <w:t>МРТ - магнитно-резонансная томография;</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 xml:space="preserve">ОФЭКТ - однофотонная </w:t>
      </w:r>
      <w:r>
        <w:t>эмиссионная компьютерная томография;</w:t>
      </w:r>
    </w:p>
    <w:p w:rsidR="00064F52" w:rsidRDefault="00527796">
      <w:pPr>
        <w:pStyle w:val="ConsPlusNormal0"/>
        <w:spacing w:before="200"/>
        <w:ind w:firstLine="540"/>
        <w:jc w:val="both"/>
      </w:pPr>
      <w:r>
        <w:t>ПЭТ - позитронная эмиссионная томография;</w:t>
      </w:r>
    </w:p>
    <w:p w:rsidR="00064F52" w:rsidRDefault="00527796">
      <w:pPr>
        <w:pStyle w:val="ConsPlusNormal0"/>
        <w:spacing w:before="200"/>
        <w:ind w:firstLine="540"/>
        <w:jc w:val="both"/>
      </w:pPr>
      <w:r>
        <w:t>СМО - страховая медицинская организация;</w:t>
      </w:r>
    </w:p>
    <w:p w:rsidR="00064F52" w:rsidRDefault="00527796">
      <w:pPr>
        <w:pStyle w:val="ConsPlusNormal0"/>
        <w:spacing w:before="200"/>
        <w:ind w:firstLine="540"/>
        <w:jc w:val="both"/>
      </w:pPr>
      <w:r>
        <w:t>УЗИ - ультразвуковое исследование.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8</w:t>
      </w:r>
    </w:p>
    <w:p w:rsidR="00064F52" w:rsidRDefault="00064F52">
      <w:pPr>
        <w:pStyle w:val="ConsPlusNormal0"/>
        <w:jc w:val="both"/>
      </w:pPr>
    </w:p>
    <w:p w:rsidR="00064F52" w:rsidRDefault="00527796">
      <w:pPr>
        <w:pStyle w:val="ConsPlusNormal0"/>
        <w:jc w:val="center"/>
      </w:pPr>
      <w:bookmarkStart w:id="20" w:name="P4186"/>
      <w:bookmarkEnd w:id="20"/>
      <w:r>
        <w:t>УТВЕРЖДЕННАЯ СТОИМОСТЬ</w:t>
      </w:r>
    </w:p>
    <w:p w:rsidR="00064F52" w:rsidRDefault="00527796">
      <w:pPr>
        <w:pStyle w:val="ConsPlusNormal0"/>
        <w:jc w:val="center"/>
      </w:pPr>
      <w:r>
        <w:t>ТЕРРИТОРИАЛЬНОЙ ПРОГРАММЫ Г</w:t>
      </w:r>
      <w:r>
        <w:t>ОСУДАРСТВЕННЫХ ГАРАНТИЙ</w:t>
      </w:r>
    </w:p>
    <w:p w:rsidR="00064F52" w:rsidRDefault="00527796">
      <w:pPr>
        <w:pStyle w:val="ConsPlusNormal0"/>
        <w:jc w:val="center"/>
      </w:pPr>
      <w:r>
        <w:t>БЕСПЛАТНОГО ОКАЗАНИЯ ГРАЖДАНАМ МЕДИЦИНСКОЙ ПОМОЩИ</w:t>
      </w:r>
    </w:p>
    <w:p w:rsidR="00064F52" w:rsidRDefault="00527796">
      <w:pPr>
        <w:pStyle w:val="ConsPlusNormal0"/>
        <w:jc w:val="center"/>
      </w:pPr>
      <w:r>
        <w:t>В РОСТОВСКОЙ ОБЛАСТИ ПО ВИДАМ И УСЛОВИЯМ ЕЕ ОКАЗАНИЯ ЗА СЧЕТ</w:t>
      </w:r>
    </w:p>
    <w:p w:rsidR="00064F52" w:rsidRDefault="00527796">
      <w:pPr>
        <w:pStyle w:val="ConsPlusNormal0"/>
        <w:jc w:val="center"/>
      </w:pPr>
      <w:r>
        <w:t>СРЕДСТВ КОНСОЛИДИРОВАННОГО БЮДЖЕТА РОСТОВСКОЙ ОБЛАСТИ</w:t>
      </w:r>
    </w:p>
    <w:p w:rsidR="00064F52" w:rsidRDefault="00527796">
      <w:pPr>
        <w:pStyle w:val="ConsPlusNormal0"/>
        <w:jc w:val="center"/>
      </w:pPr>
      <w:r>
        <w:t>НА 2027 ГОД</w:t>
      </w:r>
    </w:p>
    <w:p w:rsidR="00064F52" w:rsidRDefault="00064F52">
      <w:pPr>
        <w:pStyle w:val="ConsPlusNormal0"/>
        <w:jc w:val="both"/>
      </w:pPr>
    </w:p>
    <w:p w:rsidR="00064F52" w:rsidRDefault="00064F52">
      <w:pPr>
        <w:pStyle w:val="ConsPlusNormal0"/>
        <w:sectPr w:rsidR="00064F52">
          <w:headerReference w:type="default" r:id="rId87"/>
          <w:footerReference w:type="default" r:id="rId88"/>
          <w:headerReference w:type="first" r:id="rId89"/>
          <w:footerReference w:type="first" r:id="rId9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01"/>
        <w:gridCol w:w="826"/>
        <w:gridCol w:w="1601"/>
        <w:gridCol w:w="1780"/>
        <w:gridCol w:w="1651"/>
        <w:gridCol w:w="2058"/>
        <w:gridCol w:w="1582"/>
        <w:gridCol w:w="2058"/>
        <w:gridCol w:w="1111"/>
      </w:tblGrid>
      <w:tr w:rsidR="00064F52">
        <w:tc>
          <w:tcPr>
            <w:tcW w:w="3855" w:type="dxa"/>
            <w:vMerge w:val="restart"/>
          </w:tcPr>
          <w:p w:rsidR="00064F52" w:rsidRDefault="00527796">
            <w:pPr>
              <w:pStyle w:val="ConsPlusNormal0"/>
              <w:jc w:val="center"/>
            </w:pPr>
            <w:r>
              <w:lastRenderedPageBreak/>
              <w:t>Вид и условие оказания медицинской помощи</w:t>
            </w:r>
          </w:p>
        </w:tc>
        <w:tc>
          <w:tcPr>
            <w:tcW w:w="850" w:type="dxa"/>
            <w:vMerge w:val="restart"/>
          </w:tcPr>
          <w:p w:rsidR="00064F52" w:rsidRDefault="00527796">
            <w:pPr>
              <w:pStyle w:val="ConsPlusNormal0"/>
              <w:jc w:val="center"/>
            </w:pPr>
            <w:r>
              <w:t>N строки</w:t>
            </w:r>
          </w:p>
        </w:tc>
        <w:tc>
          <w:tcPr>
            <w:tcW w:w="1361" w:type="dxa"/>
            <w:vMerge w:val="restart"/>
          </w:tcPr>
          <w:p w:rsidR="00064F52" w:rsidRDefault="00527796">
            <w:pPr>
              <w:pStyle w:val="ConsPlusNormal0"/>
              <w:jc w:val="center"/>
            </w:pPr>
            <w:r>
              <w:t>Единица измерения</w:t>
            </w:r>
          </w:p>
        </w:tc>
        <w:tc>
          <w:tcPr>
            <w:tcW w:w="1361" w:type="dxa"/>
            <w:vMerge w:val="restart"/>
          </w:tcPr>
          <w:p w:rsidR="00064F52" w:rsidRDefault="00527796">
            <w:pPr>
              <w:pStyle w:val="ConsPlusNormal0"/>
              <w:jc w:val="center"/>
            </w:pPr>
            <w:r>
              <w:t>Объем медицинской помощи, не входящей в территориальную программу ОМС, в расчете на 1 жителя</w:t>
            </w:r>
          </w:p>
        </w:tc>
        <w:tc>
          <w:tcPr>
            <w:tcW w:w="1361" w:type="dxa"/>
            <w:vMerge w:val="restart"/>
          </w:tcPr>
          <w:p w:rsidR="00064F52" w:rsidRDefault="00527796">
            <w:pPr>
              <w:pStyle w:val="ConsPlusNormal0"/>
              <w:jc w:val="center"/>
            </w:pPr>
            <w:r>
              <w:t>Норматив финансовых</w:t>
            </w:r>
            <w:r>
              <w:t xml:space="preserve"> затрат на единицу объема предоставления медицинской помощи (рублей)</w:t>
            </w:r>
          </w:p>
        </w:tc>
        <w:tc>
          <w:tcPr>
            <w:tcW w:w="3288" w:type="dxa"/>
            <w:gridSpan w:val="2"/>
          </w:tcPr>
          <w:p w:rsidR="00064F52" w:rsidRDefault="00527796">
            <w:pPr>
              <w:pStyle w:val="ConsPlusNormal0"/>
              <w:jc w:val="center"/>
            </w:pPr>
            <w:r>
              <w:t>Подушевые нормативы финансирования Территориальной программы государственных гарантий (рублей)</w:t>
            </w:r>
          </w:p>
        </w:tc>
        <w:tc>
          <w:tcPr>
            <w:tcW w:w="2495" w:type="dxa"/>
            <w:gridSpan w:val="2"/>
          </w:tcPr>
          <w:p w:rsidR="00064F52" w:rsidRDefault="00527796">
            <w:pPr>
              <w:pStyle w:val="ConsPlusNormal0"/>
              <w:jc w:val="center"/>
            </w:pPr>
            <w:r>
              <w:t>Стоимость Территориальной программы государственных гарантий по источникам ее финансового об</w:t>
            </w:r>
            <w:r>
              <w:t>еспечения (тыс. рублей)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644" w:type="dxa"/>
          </w:tcPr>
          <w:p w:rsidR="00064F52" w:rsidRDefault="00527796">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644" w:type="dxa"/>
          </w:tcPr>
          <w:p w:rsidR="00064F52" w:rsidRDefault="00527796">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361" w:type="dxa"/>
          </w:tcPr>
          <w:p w:rsidR="00064F52" w:rsidRDefault="00527796">
            <w:pPr>
              <w:pStyle w:val="ConsPlusNormal0"/>
              <w:jc w:val="center"/>
            </w:pPr>
            <w:r>
              <w:t>за счет средств консолидированного бюджета Ростовской области</w:t>
            </w:r>
          </w:p>
        </w:tc>
        <w:tc>
          <w:tcPr>
            <w:tcW w:w="1134" w:type="dxa"/>
          </w:tcPr>
          <w:p w:rsidR="00064F52" w:rsidRDefault="00527796">
            <w:pPr>
              <w:pStyle w:val="ConsPlusNormal0"/>
              <w:jc w:val="center"/>
            </w:pPr>
            <w:r>
              <w:t>доли в структуре расходов</w:t>
            </w:r>
          </w:p>
        </w:tc>
      </w:tr>
      <w:tr w:rsidR="00064F52">
        <w:tc>
          <w:tcPr>
            <w:tcW w:w="3855" w:type="dxa"/>
          </w:tcPr>
          <w:p w:rsidR="00064F52" w:rsidRDefault="00527796">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0" w:type="dxa"/>
          </w:tcPr>
          <w:p w:rsidR="00064F52" w:rsidRDefault="00527796">
            <w:pPr>
              <w:pStyle w:val="ConsPlusNormal0"/>
              <w:jc w:val="center"/>
            </w:pPr>
            <w:r>
              <w:t>01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5448,74</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22471133,8</w:t>
            </w:r>
          </w:p>
        </w:tc>
        <w:tc>
          <w:tcPr>
            <w:tcW w:w="1134" w:type="dxa"/>
          </w:tcPr>
          <w:p w:rsidR="00064F52" w:rsidRDefault="00527796">
            <w:pPr>
              <w:pStyle w:val="ConsPlusNormal0"/>
              <w:jc w:val="center"/>
            </w:pPr>
            <w:r>
              <w:t>100,00</w:t>
            </w:r>
          </w:p>
        </w:tc>
      </w:tr>
      <w:tr w:rsidR="00064F52">
        <w:tc>
          <w:tcPr>
            <w:tcW w:w="3855" w:type="dxa"/>
          </w:tcPr>
          <w:p w:rsidR="00064F52" w:rsidRDefault="00527796">
            <w:pPr>
              <w:pStyle w:val="ConsPlusNormal0"/>
            </w:pPr>
            <w:r>
              <w:t>I. Нормируемая медицинская помощь</w:t>
            </w:r>
          </w:p>
        </w:tc>
        <w:tc>
          <w:tcPr>
            <w:tcW w:w="850" w:type="dxa"/>
          </w:tcPr>
          <w:p w:rsidR="00064F52" w:rsidRDefault="00527796">
            <w:pPr>
              <w:pStyle w:val="ConsPlusNormal0"/>
              <w:jc w:val="center"/>
            </w:pPr>
            <w:r>
              <w:t>02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2341,58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9656901,2</w:t>
            </w:r>
          </w:p>
        </w:tc>
        <w:tc>
          <w:tcPr>
            <w:tcW w:w="1134" w:type="dxa"/>
          </w:tcPr>
          <w:p w:rsidR="00064F52" w:rsidRDefault="00527796">
            <w:pPr>
              <w:pStyle w:val="ConsPlusNormal0"/>
              <w:jc w:val="center"/>
            </w:pPr>
            <w:r>
              <w:t>42,97</w:t>
            </w:r>
          </w:p>
        </w:tc>
      </w:tr>
      <w:tr w:rsidR="00064F52">
        <w:tc>
          <w:tcPr>
            <w:tcW w:w="3855" w:type="dxa"/>
          </w:tcPr>
          <w:p w:rsidR="00064F52" w:rsidRDefault="00527796">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850" w:type="dxa"/>
          </w:tcPr>
          <w:p w:rsidR="00064F52" w:rsidRDefault="00527796">
            <w:pPr>
              <w:pStyle w:val="ConsPlusNormal0"/>
              <w:jc w:val="center"/>
            </w:pPr>
            <w:r>
              <w:t>03</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 xml:space="preserve">Не идентифицированным и не </w:t>
            </w:r>
            <w:r>
              <w:lastRenderedPageBreak/>
              <w:t>застрахованным в системе ОМС лицам</w:t>
            </w:r>
          </w:p>
        </w:tc>
        <w:tc>
          <w:tcPr>
            <w:tcW w:w="850" w:type="dxa"/>
          </w:tcPr>
          <w:p w:rsidR="00064F52" w:rsidRDefault="00527796">
            <w:pPr>
              <w:pStyle w:val="ConsPlusNormal0"/>
              <w:jc w:val="center"/>
            </w:pPr>
            <w:r>
              <w:lastRenderedPageBreak/>
              <w:t>04</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Скорая медицинская помощь при санитарно-авиационной эвакуации</w:t>
            </w:r>
          </w:p>
        </w:tc>
        <w:tc>
          <w:tcPr>
            <w:tcW w:w="850" w:type="dxa"/>
          </w:tcPr>
          <w:p w:rsidR="00064F52" w:rsidRDefault="00527796">
            <w:pPr>
              <w:pStyle w:val="ConsPlusNormal0"/>
              <w:jc w:val="center"/>
            </w:pPr>
            <w:r>
              <w:t>05</w:t>
            </w:r>
          </w:p>
        </w:tc>
        <w:tc>
          <w:tcPr>
            <w:tcW w:w="1361" w:type="dxa"/>
          </w:tcPr>
          <w:p w:rsidR="00064F52" w:rsidRDefault="00527796">
            <w:pPr>
              <w:pStyle w:val="ConsPlusNormal0"/>
              <w:jc w:val="center"/>
            </w:pPr>
            <w:r>
              <w:t>вызовов</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2. Первичная медико-санитарная помощь, предоставляемая:</w:t>
            </w:r>
          </w:p>
        </w:tc>
        <w:tc>
          <w:tcPr>
            <w:tcW w:w="850" w:type="dxa"/>
          </w:tcPr>
          <w:p w:rsidR="00064F52" w:rsidRDefault="00527796">
            <w:pPr>
              <w:pStyle w:val="ConsPlusNormal0"/>
              <w:jc w:val="center"/>
            </w:pPr>
            <w:r>
              <w:t>06</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2.1. В амбулаторных условиях:</w:t>
            </w:r>
          </w:p>
        </w:tc>
        <w:tc>
          <w:tcPr>
            <w:tcW w:w="850" w:type="dxa"/>
          </w:tcPr>
          <w:p w:rsidR="00064F52" w:rsidRDefault="00527796">
            <w:pPr>
              <w:pStyle w:val="ConsPlusNormal0"/>
              <w:jc w:val="center"/>
            </w:pPr>
            <w:r>
              <w:t>07</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2.1.1. С профилактической и иными целями, в том числе:</w:t>
            </w:r>
          </w:p>
        </w:tc>
        <w:tc>
          <w:tcPr>
            <w:tcW w:w="850" w:type="dxa"/>
          </w:tcPr>
          <w:p w:rsidR="00064F52" w:rsidRDefault="00527796">
            <w:pPr>
              <w:pStyle w:val="ConsPlusNormal0"/>
              <w:jc w:val="center"/>
            </w:pPr>
            <w:r>
              <w:t>08</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0,17113</w:t>
            </w:r>
          </w:p>
        </w:tc>
        <w:tc>
          <w:tcPr>
            <w:tcW w:w="1361" w:type="dxa"/>
          </w:tcPr>
          <w:p w:rsidR="00064F52" w:rsidRDefault="00527796">
            <w:pPr>
              <w:pStyle w:val="ConsPlusNormal0"/>
              <w:jc w:val="center"/>
            </w:pPr>
            <w:r>
              <w:t>1096,71</w:t>
            </w:r>
          </w:p>
        </w:tc>
        <w:tc>
          <w:tcPr>
            <w:tcW w:w="1644" w:type="dxa"/>
          </w:tcPr>
          <w:p w:rsidR="00064F52" w:rsidRDefault="00527796">
            <w:pPr>
              <w:pStyle w:val="ConsPlusNormal0"/>
              <w:jc w:val="center"/>
            </w:pPr>
            <w:r>
              <w:t>187,68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774010,4</w:t>
            </w:r>
          </w:p>
        </w:tc>
        <w:tc>
          <w:tcPr>
            <w:tcW w:w="1134" w:type="dxa"/>
          </w:tcPr>
          <w:p w:rsidR="00064F52" w:rsidRDefault="00527796">
            <w:pPr>
              <w:pStyle w:val="ConsPlusNormal0"/>
              <w:jc w:val="center"/>
            </w:pPr>
            <w:r>
              <w:t>3,44</w:t>
            </w:r>
          </w:p>
        </w:tc>
      </w:tr>
      <w:tr w:rsidR="00064F52">
        <w:tc>
          <w:tcPr>
            <w:tcW w:w="3855"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08.1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2.1.2. В связи с заболеваниями - обращений, в том числе:</w:t>
            </w:r>
          </w:p>
        </w:tc>
        <w:tc>
          <w:tcPr>
            <w:tcW w:w="850" w:type="dxa"/>
          </w:tcPr>
          <w:p w:rsidR="00064F52" w:rsidRDefault="00527796">
            <w:pPr>
              <w:pStyle w:val="ConsPlusNormal0"/>
              <w:jc w:val="center"/>
            </w:pPr>
            <w:r>
              <w:t>09</w:t>
            </w:r>
          </w:p>
        </w:tc>
        <w:tc>
          <w:tcPr>
            <w:tcW w:w="1361"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0,06233</w:t>
            </w:r>
          </w:p>
        </w:tc>
        <w:tc>
          <w:tcPr>
            <w:tcW w:w="1361" w:type="dxa"/>
          </w:tcPr>
          <w:p w:rsidR="00064F52" w:rsidRDefault="00527796">
            <w:pPr>
              <w:pStyle w:val="ConsPlusNormal0"/>
              <w:jc w:val="center"/>
            </w:pPr>
            <w:r>
              <w:t>3333,39</w:t>
            </w:r>
          </w:p>
        </w:tc>
        <w:tc>
          <w:tcPr>
            <w:tcW w:w="1644" w:type="dxa"/>
          </w:tcPr>
          <w:p w:rsidR="00064F52" w:rsidRDefault="00527796">
            <w:pPr>
              <w:pStyle w:val="ConsPlusNormal0"/>
              <w:jc w:val="center"/>
            </w:pPr>
            <w:r>
              <w:t>207,77</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856873,3</w:t>
            </w:r>
          </w:p>
        </w:tc>
        <w:tc>
          <w:tcPr>
            <w:tcW w:w="1134" w:type="dxa"/>
          </w:tcPr>
          <w:p w:rsidR="00064F52" w:rsidRDefault="00527796">
            <w:pPr>
              <w:pStyle w:val="ConsPlusNormal0"/>
              <w:jc w:val="center"/>
            </w:pPr>
            <w:r>
              <w:t>3,81</w:t>
            </w:r>
          </w:p>
        </w:tc>
      </w:tr>
      <w:tr w:rsidR="00064F52">
        <w:tc>
          <w:tcPr>
            <w:tcW w:w="3855"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09.1</w:t>
            </w:r>
          </w:p>
        </w:tc>
        <w:tc>
          <w:tcPr>
            <w:tcW w:w="1361" w:type="dxa"/>
          </w:tcPr>
          <w:p w:rsidR="00064F52" w:rsidRDefault="00527796">
            <w:pPr>
              <w:pStyle w:val="ConsPlusNormal0"/>
              <w:jc w:val="center"/>
            </w:pPr>
            <w:r>
              <w:t>обращений</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2.2. В условиях дневных стационаров, в том числе:</w:t>
            </w:r>
          </w:p>
        </w:tc>
        <w:tc>
          <w:tcPr>
            <w:tcW w:w="850" w:type="dxa"/>
          </w:tcPr>
          <w:p w:rsidR="00064F52" w:rsidRDefault="00527796">
            <w:pPr>
              <w:pStyle w:val="ConsPlusNormal0"/>
              <w:jc w:val="center"/>
            </w:pPr>
            <w:r>
              <w:t>10</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0,00042</w:t>
            </w:r>
          </w:p>
        </w:tc>
        <w:tc>
          <w:tcPr>
            <w:tcW w:w="1361" w:type="dxa"/>
          </w:tcPr>
          <w:p w:rsidR="00064F52" w:rsidRDefault="00527796">
            <w:pPr>
              <w:pStyle w:val="ConsPlusNormal0"/>
              <w:jc w:val="center"/>
            </w:pPr>
            <w:r>
              <w:t>80699,39</w:t>
            </w:r>
          </w:p>
        </w:tc>
        <w:tc>
          <w:tcPr>
            <w:tcW w:w="1644" w:type="dxa"/>
          </w:tcPr>
          <w:p w:rsidR="00064F52" w:rsidRDefault="00527796">
            <w:pPr>
              <w:pStyle w:val="ConsPlusNormal0"/>
              <w:jc w:val="center"/>
            </w:pPr>
            <w:r>
              <w:t>33,50</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138152,9</w:t>
            </w:r>
          </w:p>
        </w:tc>
        <w:tc>
          <w:tcPr>
            <w:tcW w:w="1134" w:type="dxa"/>
          </w:tcPr>
          <w:p w:rsidR="00064F52" w:rsidRDefault="00527796">
            <w:pPr>
              <w:pStyle w:val="ConsPlusNormal0"/>
              <w:jc w:val="center"/>
            </w:pPr>
            <w:r>
              <w:t>0,61</w:t>
            </w:r>
          </w:p>
        </w:tc>
      </w:tr>
      <w:tr w:rsidR="00064F52">
        <w:tc>
          <w:tcPr>
            <w:tcW w:w="3855"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10.1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850" w:type="dxa"/>
          </w:tcPr>
          <w:p w:rsidR="00064F52" w:rsidRDefault="00527796">
            <w:pPr>
              <w:pStyle w:val="ConsPlusNormal0"/>
              <w:jc w:val="center"/>
            </w:pPr>
            <w:r>
              <w:t>11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0,00133</w:t>
            </w:r>
          </w:p>
        </w:tc>
        <w:tc>
          <w:tcPr>
            <w:tcW w:w="1361" w:type="dxa"/>
          </w:tcPr>
          <w:p w:rsidR="00064F52" w:rsidRDefault="00527796">
            <w:pPr>
              <w:pStyle w:val="ConsPlusNormal0"/>
              <w:jc w:val="center"/>
            </w:pPr>
            <w:r>
              <w:t>53881,8</w:t>
            </w:r>
          </w:p>
        </w:tc>
        <w:tc>
          <w:tcPr>
            <w:tcW w:w="1644" w:type="dxa"/>
          </w:tcPr>
          <w:p w:rsidR="00064F52" w:rsidRDefault="00527796">
            <w:pPr>
              <w:pStyle w:val="ConsPlusNormal0"/>
              <w:jc w:val="center"/>
            </w:pPr>
            <w:r>
              <w:t>71,44</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294629,7</w:t>
            </w:r>
          </w:p>
        </w:tc>
        <w:tc>
          <w:tcPr>
            <w:tcW w:w="1134" w:type="dxa"/>
          </w:tcPr>
          <w:p w:rsidR="00064F52" w:rsidRDefault="00527796">
            <w:pPr>
              <w:pStyle w:val="ConsPlusNormal0"/>
              <w:jc w:val="center"/>
            </w:pPr>
            <w:r>
              <w:t>1,31</w:t>
            </w:r>
          </w:p>
        </w:tc>
      </w:tr>
      <w:tr w:rsidR="00064F52">
        <w:tc>
          <w:tcPr>
            <w:tcW w:w="3855" w:type="dxa"/>
          </w:tcPr>
          <w:p w:rsidR="00064F52" w:rsidRDefault="00527796">
            <w:pPr>
              <w:pStyle w:val="ConsPlusNormal0"/>
            </w:pPr>
            <w:r>
              <w:t xml:space="preserve">Не идентифицированным и не застрахованным в системе ОМС </w:t>
            </w:r>
            <w:r>
              <w:lastRenderedPageBreak/>
              <w:t>лицам</w:t>
            </w:r>
          </w:p>
        </w:tc>
        <w:tc>
          <w:tcPr>
            <w:tcW w:w="850" w:type="dxa"/>
          </w:tcPr>
          <w:p w:rsidR="00064F52" w:rsidRDefault="00527796">
            <w:pPr>
              <w:pStyle w:val="ConsPlusNormal0"/>
              <w:jc w:val="center"/>
            </w:pPr>
            <w:r>
              <w:lastRenderedPageBreak/>
              <w:t>11.1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4. Специализированная, в том числе высокотехнологичная, медицинская помощь</w:t>
            </w:r>
          </w:p>
        </w:tc>
        <w:tc>
          <w:tcPr>
            <w:tcW w:w="850" w:type="dxa"/>
          </w:tcPr>
          <w:p w:rsidR="00064F52" w:rsidRDefault="00527796">
            <w:pPr>
              <w:pStyle w:val="ConsPlusNormal0"/>
              <w:jc w:val="center"/>
            </w:pPr>
            <w:r>
              <w:t>12</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4.1. В условиях дневных стационаров, в том числе:</w:t>
            </w:r>
          </w:p>
        </w:tc>
        <w:tc>
          <w:tcPr>
            <w:tcW w:w="850" w:type="dxa"/>
          </w:tcPr>
          <w:p w:rsidR="00064F52" w:rsidRDefault="00527796">
            <w:pPr>
              <w:pStyle w:val="ConsPlusNormal0"/>
              <w:jc w:val="center"/>
            </w:pPr>
            <w:r>
              <w:t>13</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0,00091</w:t>
            </w:r>
          </w:p>
        </w:tc>
        <w:tc>
          <w:tcPr>
            <w:tcW w:w="1361" w:type="dxa"/>
          </w:tcPr>
          <w:p w:rsidR="00064F52" w:rsidRDefault="00527796">
            <w:pPr>
              <w:pStyle w:val="ConsPlusNormal0"/>
              <w:jc w:val="center"/>
            </w:pPr>
            <w:r>
              <w:t>41658,24</w:t>
            </w:r>
          </w:p>
        </w:tc>
        <w:tc>
          <w:tcPr>
            <w:tcW w:w="1644" w:type="dxa"/>
          </w:tcPr>
          <w:p w:rsidR="00064F52" w:rsidRDefault="00527796">
            <w:pPr>
              <w:pStyle w:val="ConsPlusNormal0"/>
              <w:jc w:val="center"/>
            </w:pPr>
            <w:r>
              <w:t>37,94</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156476,8</w:t>
            </w:r>
          </w:p>
        </w:tc>
        <w:tc>
          <w:tcPr>
            <w:tcW w:w="1134" w:type="dxa"/>
          </w:tcPr>
          <w:p w:rsidR="00064F52" w:rsidRDefault="00527796">
            <w:pPr>
              <w:pStyle w:val="ConsPlusNormal0"/>
              <w:jc w:val="center"/>
            </w:pPr>
            <w:r>
              <w:t>0,70</w:t>
            </w:r>
          </w:p>
        </w:tc>
      </w:tr>
      <w:tr w:rsidR="00064F52">
        <w:tc>
          <w:tcPr>
            <w:tcW w:w="3855"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13.1</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4.2. В условиях круглосуточных стационаров, в том числе:</w:t>
            </w:r>
          </w:p>
        </w:tc>
        <w:tc>
          <w:tcPr>
            <w:tcW w:w="850" w:type="dxa"/>
          </w:tcPr>
          <w:p w:rsidR="00064F52" w:rsidRDefault="00527796">
            <w:pPr>
              <w:pStyle w:val="ConsPlusNormal0"/>
              <w:jc w:val="center"/>
            </w:pPr>
            <w:r>
              <w:t>14</w:t>
            </w:r>
          </w:p>
        </w:tc>
        <w:tc>
          <w:tcPr>
            <w:tcW w:w="1361" w:type="dxa"/>
          </w:tcPr>
          <w:p w:rsidR="00064F52" w:rsidRDefault="00527796">
            <w:pPr>
              <w:pStyle w:val="ConsPlusNormal0"/>
              <w:jc w:val="center"/>
            </w:pPr>
            <w:r>
              <w:t>случаев госпитализации</w:t>
            </w:r>
          </w:p>
        </w:tc>
        <w:tc>
          <w:tcPr>
            <w:tcW w:w="1361" w:type="dxa"/>
          </w:tcPr>
          <w:p w:rsidR="00064F52" w:rsidRDefault="00527796">
            <w:pPr>
              <w:pStyle w:val="ConsPlusNormal0"/>
              <w:jc w:val="center"/>
            </w:pPr>
            <w:r>
              <w:t>0,00803</w:t>
            </w:r>
          </w:p>
        </w:tc>
        <w:tc>
          <w:tcPr>
            <w:tcW w:w="1361" w:type="dxa"/>
          </w:tcPr>
          <w:p w:rsidR="00064F52" w:rsidRDefault="00527796">
            <w:pPr>
              <w:pStyle w:val="ConsPlusNormal0"/>
              <w:jc w:val="center"/>
            </w:pPr>
            <w:r>
              <w:t>192899,28</w:t>
            </w:r>
          </w:p>
        </w:tc>
        <w:tc>
          <w:tcPr>
            <w:tcW w:w="1644" w:type="dxa"/>
          </w:tcPr>
          <w:p w:rsidR="00064F52" w:rsidRDefault="00527796">
            <w:pPr>
              <w:pStyle w:val="ConsPlusNormal0"/>
              <w:jc w:val="center"/>
            </w:pPr>
            <w:r>
              <w:t>1548,91</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6387843,4</w:t>
            </w:r>
          </w:p>
        </w:tc>
        <w:tc>
          <w:tcPr>
            <w:tcW w:w="1134" w:type="dxa"/>
          </w:tcPr>
          <w:p w:rsidR="00064F52" w:rsidRDefault="00527796">
            <w:pPr>
              <w:pStyle w:val="ConsPlusNormal0"/>
              <w:jc w:val="center"/>
            </w:pPr>
            <w:r>
              <w:t>28,43</w:t>
            </w:r>
          </w:p>
        </w:tc>
      </w:tr>
      <w:tr w:rsidR="00064F52">
        <w:tc>
          <w:tcPr>
            <w:tcW w:w="3855" w:type="dxa"/>
          </w:tcPr>
          <w:p w:rsidR="00064F52" w:rsidRDefault="00527796">
            <w:pPr>
              <w:pStyle w:val="ConsPlusNormal0"/>
            </w:pPr>
            <w:r>
              <w:t>Не идентифицированным и не застрахованным в системе ОМС лицам</w:t>
            </w:r>
          </w:p>
        </w:tc>
        <w:tc>
          <w:tcPr>
            <w:tcW w:w="850" w:type="dxa"/>
          </w:tcPr>
          <w:p w:rsidR="00064F52" w:rsidRDefault="00527796">
            <w:pPr>
              <w:pStyle w:val="ConsPlusNormal0"/>
              <w:jc w:val="center"/>
            </w:pPr>
            <w:r>
              <w:t>14.1</w:t>
            </w:r>
          </w:p>
        </w:tc>
        <w:tc>
          <w:tcPr>
            <w:tcW w:w="1361" w:type="dxa"/>
          </w:tcPr>
          <w:p w:rsidR="00064F52" w:rsidRDefault="00527796">
            <w:pPr>
              <w:pStyle w:val="ConsPlusNormal0"/>
              <w:jc w:val="center"/>
            </w:pPr>
            <w:r>
              <w:t>случаев госпитализации</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5. Паллиативная медицинская помощь:</w:t>
            </w:r>
          </w:p>
        </w:tc>
        <w:tc>
          <w:tcPr>
            <w:tcW w:w="850" w:type="dxa"/>
          </w:tcPr>
          <w:p w:rsidR="00064F52" w:rsidRDefault="00527796">
            <w:pPr>
              <w:pStyle w:val="ConsPlusNormal0"/>
              <w:jc w:val="center"/>
            </w:pPr>
            <w:r>
              <w:t>15</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850" w:type="dxa"/>
          </w:tcPr>
          <w:p w:rsidR="00064F52" w:rsidRDefault="00527796">
            <w:pPr>
              <w:pStyle w:val="ConsPlusNormal0"/>
              <w:jc w:val="center"/>
            </w:pPr>
            <w:r>
              <w:t>16</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0,01095</w:t>
            </w:r>
          </w:p>
        </w:tc>
        <w:tc>
          <w:tcPr>
            <w:tcW w:w="1361" w:type="dxa"/>
          </w:tcPr>
          <w:p w:rsidR="00064F52" w:rsidRDefault="00527796">
            <w:pPr>
              <w:pStyle w:val="ConsPlusNormal0"/>
              <w:jc w:val="center"/>
            </w:pPr>
            <w:r>
              <w:t>2382,47</w:t>
            </w:r>
          </w:p>
        </w:tc>
        <w:tc>
          <w:tcPr>
            <w:tcW w:w="1644" w:type="dxa"/>
          </w:tcPr>
          <w:p w:rsidR="00064F52" w:rsidRDefault="00527796">
            <w:pPr>
              <w:pStyle w:val="ConsPlusNormal0"/>
              <w:jc w:val="center"/>
            </w:pPr>
            <w:r>
              <w:t>26,08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107572,4</w:t>
            </w:r>
          </w:p>
        </w:tc>
        <w:tc>
          <w:tcPr>
            <w:tcW w:w="1134" w:type="dxa"/>
          </w:tcPr>
          <w:p w:rsidR="00064F52" w:rsidRDefault="00527796">
            <w:pPr>
              <w:pStyle w:val="ConsPlusNormal0"/>
              <w:jc w:val="center"/>
            </w:pPr>
            <w:r>
              <w:t>0,48</w:t>
            </w:r>
          </w:p>
        </w:tc>
      </w:tr>
      <w:tr w:rsidR="00064F52">
        <w:tc>
          <w:tcPr>
            <w:tcW w:w="3855" w:type="dxa"/>
          </w:tcPr>
          <w:p w:rsidR="00064F52" w:rsidRDefault="00527796">
            <w:pPr>
              <w:pStyle w:val="ConsPlusNormal0"/>
            </w:pPr>
            <w:r>
              <w:t>Посещение по паллиативной медицинской помощи без учета посещений на дому патронажными бригадами</w:t>
            </w:r>
          </w:p>
        </w:tc>
        <w:tc>
          <w:tcPr>
            <w:tcW w:w="850" w:type="dxa"/>
          </w:tcPr>
          <w:p w:rsidR="00064F52" w:rsidRDefault="00527796">
            <w:pPr>
              <w:pStyle w:val="ConsPlusNormal0"/>
              <w:jc w:val="center"/>
            </w:pPr>
            <w:r>
              <w:t>16.1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0,00704</w:t>
            </w:r>
          </w:p>
        </w:tc>
        <w:tc>
          <w:tcPr>
            <w:tcW w:w="1361" w:type="dxa"/>
          </w:tcPr>
          <w:p w:rsidR="00064F52" w:rsidRDefault="00527796">
            <w:pPr>
              <w:pStyle w:val="ConsPlusNormal0"/>
              <w:jc w:val="center"/>
            </w:pPr>
            <w:r>
              <w:t>1206,33</w:t>
            </w:r>
          </w:p>
        </w:tc>
        <w:tc>
          <w:tcPr>
            <w:tcW w:w="1644" w:type="dxa"/>
          </w:tcPr>
          <w:p w:rsidR="00064F52" w:rsidRDefault="00527796">
            <w:pPr>
              <w:pStyle w:val="ConsPlusNormal0"/>
              <w:jc w:val="center"/>
            </w:pPr>
            <w:r>
              <w:t>8,49</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35012,9</w:t>
            </w:r>
          </w:p>
        </w:tc>
        <w:tc>
          <w:tcPr>
            <w:tcW w:w="1134" w:type="dxa"/>
          </w:tcPr>
          <w:p w:rsidR="00064F52" w:rsidRDefault="00527796">
            <w:pPr>
              <w:pStyle w:val="ConsPlusNormal0"/>
              <w:jc w:val="center"/>
            </w:pPr>
            <w:r>
              <w:t>0,16</w:t>
            </w:r>
          </w:p>
        </w:tc>
      </w:tr>
      <w:tr w:rsidR="00064F52">
        <w:tc>
          <w:tcPr>
            <w:tcW w:w="3855" w:type="dxa"/>
          </w:tcPr>
          <w:p w:rsidR="00064F52" w:rsidRDefault="00527796">
            <w:pPr>
              <w:pStyle w:val="ConsPlusNormal0"/>
            </w:pPr>
            <w:r>
              <w:t>Посещения на дому выездными патронажными бригадами, в том числе:</w:t>
            </w:r>
          </w:p>
        </w:tc>
        <w:tc>
          <w:tcPr>
            <w:tcW w:w="850" w:type="dxa"/>
          </w:tcPr>
          <w:p w:rsidR="00064F52" w:rsidRDefault="00527796">
            <w:pPr>
              <w:pStyle w:val="ConsPlusNormal0"/>
              <w:jc w:val="center"/>
            </w:pPr>
            <w:r>
              <w:t>16.2</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0,00391</w:t>
            </w:r>
          </w:p>
        </w:tc>
        <w:tc>
          <w:tcPr>
            <w:tcW w:w="1361" w:type="dxa"/>
          </w:tcPr>
          <w:p w:rsidR="00064F52" w:rsidRDefault="00527796">
            <w:pPr>
              <w:pStyle w:val="ConsPlusNormal0"/>
              <w:jc w:val="center"/>
            </w:pPr>
            <w:r>
              <w:t>4500,18</w:t>
            </w:r>
          </w:p>
        </w:tc>
        <w:tc>
          <w:tcPr>
            <w:tcW w:w="1644" w:type="dxa"/>
          </w:tcPr>
          <w:p w:rsidR="00064F52" w:rsidRDefault="00527796">
            <w:pPr>
              <w:pStyle w:val="ConsPlusNormal0"/>
              <w:jc w:val="center"/>
            </w:pPr>
            <w:r>
              <w:t>17,59</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72559,5</w:t>
            </w:r>
          </w:p>
        </w:tc>
        <w:tc>
          <w:tcPr>
            <w:tcW w:w="1134" w:type="dxa"/>
          </w:tcPr>
          <w:p w:rsidR="00064F52" w:rsidRDefault="00527796">
            <w:pPr>
              <w:pStyle w:val="ConsPlusNormal0"/>
              <w:jc w:val="center"/>
            </w:pPr>
            <w:r>
              <w:t>0,32</w:t>
            </w:r>
          </w:p>
        </w:tc>
      </w:tr>
      <w:tr w:rsidR="00064F52">
        <w:tc>
          <w:tcPr>
            <w:tcW w:w="3855" w:type="dxa"/>
          </w:tcPr>
          <w:p w:rsidR="00064F52" w:rsidRDefault="00527796">
            <w:pPr>
              <w:pStyle w:val="ConsPlusNormal0"/>
            </w:pPr>
            <w:r>
              <w:t>Для детского населения</w:t>
            </w:r>
          </w:p>
        </w:tc>
        <w:tc>
          <w:tcPr>
            <w:tcW w:w="850" w:type="dxa"/>
          </w:tcPr>
          <w:p w:rsidR="00064F52" w:rsidRDefault="00527796">
            <w:pPr>
              <w:pStyle w:val="ConsPlusNormal0"/>
              <w:jc w:val="center"/>
            </w:pPr>
            <w:r>
              <w:t>16.2.1</w:t>
            </w:r>
          </w:p>
        </w:tc>
        <w:tc>
          <w:tcPr>
            <w:tcW w:w="1361" w:type="dxa"/>
          </w:tcPr>
          <w:p w:rsidR="00064F52" w:rsidRDefault="00527796">
            <w:pPr>
              <w:pStyle w:val="ConsPlusNormal0"/>
              <w:jc w:val="center"/>
            </w:pPr>
            <w:r>
              <w:t>посещений</w:t>
            </w:r>
          </w:p>
        </w:tc>
        <w:tc>
          <w:tcPr>
            <w:tcW w:w="1361" w:type="dxa"/>
          </w:tcPr>
          <w:p w:rsidR="00064F52" w:rsidRDefault="00527796">
            <w:pPr>
              <w:pStyle w:val="ConsPlusNormal0"/>
              <w:jc w:val="center"/>
            </w:pPr>
            <w:r>
              <w:t>0,00731</w:t>
            </w:r>
          </w:p>
        </w:tc>
        <w:tc>
          <w:tcPr>
            <w:tcW w:w="1361" w:type="dxa"/>
          </w:tcPr>
          <w:p w:rsidR="00064F52" w:rsidRDefault="00527796">
            <w:pPr>
              <w:pStyle w:val="ConsPlusNormal0"/>
              <w:jc w:val="center"/>
            </w:pPr>
            <w:r>
              <w:t>4215,51</w:t>
            </w:r>
          </w:p>
        </w:tc>
        <w:tc>
          <w:tcPr>
            <w:tcW w:w="1644" w:type="dxa"/>
          </w:tcPr>
          <w:p w:rsidR="00064F52" w:rsidRDefault="00527796">
            <w:pPr>
              <w:pStyle w:val="ConsPlusNormal0"/>
              <w:jc w:val="center"/>
            </w:pPr>
            <w:r>
              <w:t>30,83</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20911,9</w:t>
            </w:r>
          </w:p>
        </w:tc>
        <w:tc>
          <w:tcPr>
            <w:tcW w:w="1134" w:type="dxa"/>
          </w:tcPr>
          <w:p w:rsidR="00064F52" w:rsidRDefault="00527796">
            <w:pPr>
              <w:pStyle w:val="ConsPlusNormal0"/>
              <w:jc w:val="center"/>
            </w:pPr>
            <w:r>
              <w:t>0,09</w:t>
            </w:r>
          </w:p>
        </w:tc>
      </w:tr>
      <w:tr w:rsidR="00064F52">
        <w:tc>
          <w:tcPr>
            <w:tcW w:w="3855" w:type="dxa"/>
          </w:tcPr>
          <w:p w:rsidR="00064F52" w:rsidRDefault="00527796">
            <w:pPr>
              <w:pStyle w:val="ConsPlusNormal0"/>
            </w:pPr>
            <w:r>
              <w:lastRenderedPageBreak/>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850" w:type="dxa"/>
          </w:tcPr>
          <w:p w:rsidR="00064F52" w:rsidRDefault="00527796">
            <w:pPr>
              <w:pStyle w:val="ConsPlusNormal0"/>
              <w:jc w:val="center"/>
            </w:pPr>
            <w:r>
              <w:t>17</w:t>
            </w:r>
          </w:p>
        </w:tc>
        <w:tc>
          <w:tcPr>
            <w:tcW w:w="1361" w:type="dxa"/>
          </w:tcPr>
          <w:p w:rsidR="00064F52" w:rsidRDefault="00527796">
            <w:pPr>
              <w:pStyle w:val="ConsPlusNormal0"/>
              <w:jc w:val="center"/>
            </w:pPr>
            <w:r>
              <w:t>койко-дней</w:t>
            </w:r>
          </w:p>
        </w:tc>
        <w:tc>
          <w:tcPr>
            <w:tcW w:w="1361" w:type="dxa"/>
          </w:tcPr>
          <w:p w:rsidR="00064F52" w:rsidRDefault="00527796">
            <w:pPr>
              <w:pStyle w:val="ConsPlusNormal0"/>
              <w:jc w:val="center"/>
            </w:pPr>
            <w:r>
              <w:t>0,09859</w:t>
            </w:r>
          </w:p>
        </w:tc>
        <w:tc>
          <w:tcPr>
            <w:tcW w:w="1361" w:type="dxa"/>
          </w:tcPr>
          <w:p w:rsidR="00064F52" w:rsidRDefault="00527796">
            <w:pPr>
              <w:pStyle w:val="ConsPlusNormal0"/>
              <w:jc w:val="center"/>
            </w:pPr>
            <w:r>
              <w:t>3304,35</w:t>
            </w:r>
          </w:p>
        </w:tc>
        <w:tc>
          <w:tcPr>
            <w:tcW w:w="1644" w:type="dxa"/>
          </w:tcPr>
          <w:p w:rsidR="00064F52" w:rsidRDefault="00527796">
            <w:pPr>
              <w:pStyle w:val="ConsPlusNormal0"/>
              <w:jc w:val="center"/>
            </w:pPr>
            <w:r>
              <w:t>325,78</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1343544,4</w:t>
            </w:r>
          </w:p>
        </w:tc>
        <w:tc>
          <w:tcPr>
            <w:tcW w:w="1134" w:type="dxa"/>
          </w:tcPr>
          <w:p w:rsidR="00064F52" w:rsidRDefault="00527796">
            <w:pPr>
              <w:pStyle w:val="ConsPlusNormal0"/>
              <w:jc w:val="center"/>
            </w:pPr>
            <w:r>
              <w:t>5,98</w:t>
            </w:r>
          </w:p>
        </w:tc>
      </w:tr>
      <w:tr w:rsidR="00064F52">
        <w:tc>
          <w:tcPr>
            <w:tcW w:w="3855" w:type="dxa"/>
          </w:tcPr>
          <w:p w:rsidR="00064F52" w:rsidRDefault="00527796">
            <w:pPr>
              <w:pStyle w:val="ConsPlusNormal0"/>
            </w:pPr>
            <w:r>
              <w:t>Для детского населения</w:t>
            </w:r>
          </w:p>
        </w:tc>
        <w:tc>
          <w:tcPr>
            <w:tcW w:w="850" w:type="dxa"/>
          </w:tcPr>
          <w:p w:rsidR="00064F52" w:rsidRDefault="00527796">
            <w:pPr>
              <w:pStyle w:val="ConsPlusNormal0"/>
              <w:jc w:val="center"/>
            </w:pPr>
            <w:r>
              <w:t>17.1</w:t>
            </w:r>
          </w:p>
        </w:tc>
        <w:tc>
          <w:tcPr>
            <w:tcW w:w="1361" w:type="dxa"/>
          </w:tcPr>
          <w:p w:rsidR="00064F52" w:rsidRDefault="00527796">
            <w:pPr>
              <w:pStyle w:val="ConsPlusNormal0"/>
              <w:jc w:val="center"/>
            </w:pPr>
            <w:r>
              <w:t>койко-дней</w:t>
            </w:r>
          </w:p>
        </w:tc>
        <w:tc>
          <w:tcPr>
            <w:tcW w:w="1361" w:type="dxa"/>
          </w:tcPr>
          <w:p w:rsidR="00064F52" w:rsidRDefault="00527796">
            <w:pPr>
              <w:pStyle w:val="ConsPlusNormal0"/>
              <w:jc w:val="center"/>
            </w:pPr>
            <w:r>
              <w:t>0,00944</w:t>
            </w:r>
          </w:p>
        </w:tc>
        <w:tc>
          <w:tcPr>
            <w:tcW w:w="1361" w:type="dxa"/>
          </w:tcPr>
          <w:p w:rsidR="00064F52" w:rsidRDefault="00527796">
            <w:pPr>
              <w:pStyle w:val="ConsPlusNormal0"/>
              <w:jc w:val="center"/>
            </w:pPr>
            <w:r>
              <w:t>9383,53</w:t>
            </w:r>
          </w:p>
        </w:tc>
        <w:tc>
          <w:tcPr>
            <w:tcW w:w="1644" w:type="dxa"/>
          </w:tcPr>
          <w:p w:rsidR="00064F52" w:rsidRDefault="00527796">
            <w:pPr>
              <w:pStyle w:val="ConsPlusNormal0"/>
              <w:jc w:val="center"/>
            </w:pPr>
            <w:r>
              <w:t>88,55</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60056,7</w:t>
            </w:r>
          </w:p>
        </w:tc>
        <w:tc>
          <w:tcPr>
            <w:tcW w:w="1134" w:type="dxa"/>
          </w:tcPr>
          <w:p w:rsidR="00064F52" w:rsidRDefault="00527796">
            <w:pPr>
              <w:pStyle w:val="ConsPlusNormal0"/>
              <w:jc w:val="center"/>
            </w:pPr>
            <w:r>
              <w:t>0,27</w:t>
            </w:r>
          </w:p>
        </w:tc>
      </w:tr>
      <w:tr w:rsidR="00064F52">
        <w:tc>
          <w:tcPr>
            <w:tcW w:w="3855" w:type="dxa"/>
          </w:tcPr>
          <w:p w:rsidR="00064F52" w:rsidRDefault="00527796">
            <w:pPr>
              <w:pStyle w:val="ConsPlusNormal0"/>
            </w:pPr>
            <w:r>
              <w:t>5.3 Паллиативная медицинская помощь в условиях дневного стационара</w:t>
            </w:r>
          </w:p>
        </w:tc>
        <w:tc>
          <w:tcPr>
            <w:tcW w:w="850" w:type="dxa"/>
          </w:tcPr>
          <w:p w:rsidR="00064F52" w:rsidRDefault="00527796">
            <w:pPr>
              <w:pStyle w:val="ConsPlusNormal0"/>
              <w:jc w:val="center"/>
            </w:pPr>
            <w:r>
              <w:t>17.2</w:t>
            </w:r>
          </w:p>
        </w:tc>
        <w:tc>
          <w:tcPr>
            <w:tcW w:w="1361" w:type="dxa"/>
          </w:tcPr>
          <w:p w:rsidR="00064F52" w:rsidRDefault="00527796">
            <w:pPr>
              <w:pStyle w:val="ConsPlusNormal0"/>
              <w:jc w:val="center"/>
            </w:pPr>
            <w:r>
              <w:t>случаев лечения</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3855" w:type="dxa"/>
          </w:tcPr>
          <w:p w:rsidR="00064F52" w:rsidRDefault="00527796">
            <w:pPr>
              <w:pStyle w:val="ConsPlusNormal0"/>
            </w:pPr>
            <w:r>
              <w:t>II. Ненормируемая медицинская помощь и прочие виды медицинских и иных услуг, в том числе:</w:t>
            </w:r>
          </w:p>
        </w:tc>
        <w:tc>
          <w:tcPr>
            <w:tcW w:w="850" w:type="dxa"/>
          </w:tcPr>
          <w:p w:rsidR="00064F52" w:rsidRDefault="00527796">
            <w:pPr>
              <w:pStyle w:val="ConsPlusNormal0"/>
              <w:jc w:val="center"/>
            </w:pPr>
            <w:r>
              <w:t>18</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1249,95</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5154917,5</w:t>
            </w:r>
          </w:p>
        </w:tc>
        <w:tc>
          <w:tcPr>
            <w:tcW w:w="1134" w:type="dxa"/>
          </w:tcPr>
          <w:p w:rsidR="00064F52" w:rsidRDefault="00527796">
            <w:pPr>
              <w:pStyle w:val="ConsPlusNormal0"/>
              <w:jc w:val="center"/>
            </w:pPr>
            <w:r>
              <w:t>22,94</w:t>
            </w:r>
          </w:p>
        </w:tc>
      </w:tr>
      <w:tr w:rsidR="00064F52">
        <w:tc>
          <w:tcPr>
            <w:tcW w:w="3855" w:type="dxa"/>
          </w:tcPr>
          <w:p w:rsidR="00064F52" w:rsidRDefault="00527796">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w:t>
            </w:r>
            <w:r>
              <w:t>оохранения Российской Федерации, за исключением медицинской помощи, оказываемой за счет средств ОМС</w:t>
            </w:r>
          </w:p>
        </w:tc>
        <w:tc>
          <w:tcPr>
            <w:tcW w:w="850" w:type="dxa"/>
          </w:tcPr>
          <w:p w:rsidR="00064F52" w:rsidRDefault="00527796">
            <w:pPr>
              <w:pStyle w:val="ConsPlusNormal0"/>
              <w:jc w:val="center"/>
            </w:pPr>
            <w:r>
              <w:t>19</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573,13</w:t>
            </w:r>
          </w:p>
        </w:tc>
        <w:tc>
          <w:tcPr>
            <w:tcW w:w="1644" w:type="dxa"/>
          </w:tcPr>
          <w:p w:rsidR="00064F52" w:rsidRDefault="00527796">
            <w:pPr>
              <w:pStyle w:val="ConsPlusNormal0"/>
              <w:jc w:val="center"/>
            </w:pPr>
            <w:r>
              <w:t>-</w:t>
            </w:r>
          </w:p>
        </w:tc>
        <w:tc>
          <w:tcPr>
            <w:tcW w:w="1361" w:type="dxa"/>
          </w:tcPr>
          <w:p w:rsidR="00064F52" w:rsidRDefault="00527796">
            <w:pPr>
              <w:pStyle w:val="ConsPlusNormal0"/>
              <w:jc w:val="center"/>
            </w:pPr>
            <w:r>
              <w:t>2363649,0</w:t>
            </w:r>
          </w:p>
        </w:tc>
        <w:tc>
          <w:tcPr>
            <w:tcW w:w="1134" w:type="dxa"/>
          </w:tcPr>
          <w:p w:rsidR="00064F52" w:rsidRDefault="00527796">
            <w:pPr>
              <w:pStyle w:val="ConsPlusNormal0"/>
              <w:jc w:val="center"/>
            </w:pPr>
            <w:r>
              <w:t>10,52</w:t>
            </w:r>
          </w:p>
        </w:tc>
      </w:tr>
      <w:tr w:rsidR="00064F52">
        <w:tc>
          <w:tcPr>
            <w:tcW w:w="3855" w:type="dxa"/>
          </w:tcPr>
          <w:p w:rsidR="00064F52" w:rsidRDefault="00527796">
            <w:pPr>
              <w:pStyle w:val="ConsPlusNormal0"/>
            </w:pPr>
            <w:r>
              <w:t>2. Высокотехнологичная медицинская помощь, оказываемая в медицинских организациях Ростовской области</w:t>
            </w:r>
          </w:p>
        </w:tc>
        <w:tc>
          <w:tcPr>
            <w:tcW w:w="850" w:type="dxa"/>
          </w:tcPr>
          <w:p w:rsidR="00064F52" w:rsidRDefault="00527796">
            <w:pPr>
              <w:pStyle w:val="ConsPlusNormal0"/>
              <w:jc w:val="center"/>
            </w:pPr>
            <w:r>
              <w:t>20</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283,91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1170865,8</w:t>
            </w:r>
          </w:p>
        </w:tc>
        <w:tc>
          <w:tcPr>
            <w:tcW w:w="1134" w:type="dxa"/>
          </w:tcPr>
          <w:p w:rsidR="00064F52" w:rsidRDefault="00527796">
            <w:pPr>
              <w:pStyle w:val="ConsPlusNormal0"/>
              <w:jc w:val="center"/>
            </w:pPr>
            <w:r>
              <w:t>5,21</w:t>
            </w:r>
          </w:p>
        </w:tc>
      </w:tr>
      <w:tr w:rsidR="00064F52">
        <w:tc>
          <w:tcPr>
            <w:tcW w:w="3855" w:type="dxa"/>
          </w:tcPr>
          <w:p w:rsidR="00064F52" w:rsidRDefault="00527796">
            <w:pPr>
              <w:pStyle w:val="ConsPlusNormal0"/>
            </w:pPr>
            <w:r>
              <w:t>2.1. не включенная в базовую программу ОМС</w:t>
            </w:r>
          </w:p>
        </w:tc>
        <w:tc>
          <w:tcPr>
            <w:tcW w:w="850" w:type="dxa"/>
          </w:tcPr>
          <w:p w:rsidR="00064F52" w:rsidRDefault="00527796">
            <w:pPr>
              <w:pStyle w:val="ConsPlusNormal0"/>
              <w:jc w:val="center"/>
            </w:pPr>
            <w:r>
              <w:t>20.1</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283,91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1170865,8</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lastRenderedPageBreak/>
              <w:t>2.2. дополнительные объемы высокотехнологичной медицинской помощи, включенной в базовую программу ОМС</w:t>
            </w:r>
          </w:p>
        </w:tc>
        <w:tc>
          <w:tcPr>
            <w:tcW w:w="850" w:type="dxa"/>
          </w:tcPr>
          <w:p w:rsidR="00064F52" w:rsidRDefault="00527796">
            <w:pPr>
              <w:pStyle w:val="ConsPlusNormal0"/>
              <w:jc w:val="center"/>
            </w:pPr>
            <w:r>
              <w:t>20.2</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361" w:type="dxa"/>
          </w:tcPr>
          <w:p w:rsidR="00064F52" w:rsidRDefault="00527796">
            <w:pPr>
              <w:pStyle w:val="ConsPlusNormal0"/>
              <w:jc w:val="center"/>
            </w:pPr>
            <w:r>
              <w:t>-</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3. Расходы на содержание и обеспечение медицинских организаций, из них на:</w:t>
            </w:r>
          </w:p>
        </w:tc>
        <w:tc>
          <w:tcPr>
            <w:tcW w:w="850" w:type="dxa"/>
          </w:tcPr>
          <w:p w:rsidR="00064F52" w:rsidRDefault="00527796">
            <w:pPr>
              <w:pStyle w:val="ConsPlusNormal0"/>
              <w:jc w:val="center"/>
            </w:pPr>
            <w:r>
              <w:t>21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392,91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1620402,7</w:t>
            </w:r>
          </w:p>
        </w:tc>
        <w:tc>
          <w:tcPr>
            <w:tcW w:w="1134" w:type="dxa"/>
          </w:tcPr>
          <w:p w:rsidR="00064F52" w:rsidRDefault="00527796">
            <w:pPr>
              <w:pStyle w:val="ConsPlusNormal0"/>
              <w:jc w:val="center"/>
            </w:pPr>
            <w:r>
              <w:t>7,21</w:t>
            </w:r>
          </w:p>
        </w:tc>
      </w:tr>
      <w:tr w:rsidR="00064F52">
        <w:tc>
          <w:tcPr>
            <w:tcW w:w="3855" w:type="dxa"/>
          </w:tcPr>
          <w:p w:rsidR="00064F52" w:rsidRDefault="00527796">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064F52" w:rsidRDefault="00527796">
            <w:pPr>
              <w:pStyle w:val="ConsPlusNormal0"/>
              <w:jc w:val="center"/>
            </w:pPr>
            <w:r>
              <w:t>21.1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392,91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1620402,7</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50" w:type="dxa"/>
          </w:tcPr>
          <w:p w:rsidR="00064F52" w:rsidRDefault="00527796">
            <w:pPr>
              <w:pStyle w:val="ConsPlusNormal0"/>
              <w:jc w:val="center"/>
            </w:pPr>
            <w:r>
              <w:t>21.2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Х</w:t>
            </w:r>
          </w:p>
        </w:tc>
      </w:tr>
      <w:tr w:rsidR="00064F52">
        <w:tc>
          <w:tcPr>
            <w:tcW w:w="3855" w:type="dxa"/>
          </w:tcPr>
          <w:p w:rsidR="00064F52" w:rsidRDefault="00527796">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850" w:type="dxa"/>
          </w:tcPr>
          <w:p w:rsidR="00064F52" w:rsidRDefault="00527796">
            <w:pPr>
              <w:pStyle w:val="ConsPlusNormal0"/>
              <w:jc w:val="center"/>
            </w:pPr>
            <w:r>
              <w:t>22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1857,21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7659315,1</w:t>
            </w:r>
          </w:p>
        </w:tc>
        <w:tc>
          <w:tcPr>
            <w:tcW w:w="1134" w:type="dxa"/>
          </w:tcPr>
          <w:p w:rsidR="00064F52" w:rsidRDefault="00527796">
            <w:pPr>
              <w:pStyle w:val="ConsPlusNormal0"/>
              <w:jc w:val="center"/>
            </w:pPr>
            <w:r>
              <w:t>34,09</w:t>
            </w:r>
          </w:p>
        </w:tc>
      </w:tr>
      <w:tr w:rsidR="00064F52">
        <w:tc>
          <w:tcPr>
            <w:tcW w:w="3855" w:type="dxa"/>
          </w:tcPr>
          <w:p w:rsidR="00064F52" w:rsidRDefault="00527796">
            <w:pPr>
              <w:pStyle w:val="ConsPlusNormal0"/>
            </w:pPr>
            <w:r>
              <w:t>1. Обеспечение при амбулаторн</w:t>
            </w:r>
            <w:r>
              <w:t xml:space="preserve">ом лечении (бесплатно или с 50-процентной скидкой) лекарственными препаратами, медицинскими изделиями, </w:t>
            </w:r>
            <w:r>
              <w:lastRenderedPageBreak/>
              <w:t>продуктами лечебного (энтерального) питания</w:t>
            </w:r>
          </w:p>
        </w:tc>
        <w:tc>
          <w:tcPr>
            <w:tcW w:w="850" w:type="dxa"/>
          </w:tcPr>
          <w:p w:rsidR="00064F52" w:rsidRDefault="00527796">
            <w:pPr>
              <w:pStyle w:val="ConsPlusNormal0"/>
              <w:jc w:val="center"/>
            </w:pPr>
            <w:r>
              <w:lastRenderedPageBreak/>
              <w:t>22.1</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1857,21</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7659315,1</w:t>
            </w:r>
          </w:p>
        </w:tc>
        <w:tc>
          <w:tcPr>
            <w:tcW w:w="1134" w:type="dxa"/>
          </w:tcPr>
          <w:p w:rsidR="00064F52" w:rsidRDefault="00527796">
            <w:pPr>
              <w:pStyle w:val="ConsPlusNormal0"/>
              <w:jc w:val="center"/>
            </w:pPr>
            <w:r>
              <w:t>34,09</w:t>
            </w:r>
          </w:p>
        </w:tc>
      </w:tr>
      <w:tr w:rsidR="00064F52">
        <w:tc>
          <w:tcPr>
            <w:tcW w:w="3855" w:type="dxa"/>
          </w:tcPr>
          <w:p w:rsidR="00064F52" w:rsidRDefault="00527796">
            <w:pPr>
              <w:pStyle w:val="ConsPlusNormal0"/>
            </w:pPr>
            <w:r>
              <w:t>2. Бесплатное (со скидкой) зубное протезирование</w:t>
            </w:r>
          </w:p>
        </w:tc>
        <w:tc>
          <w:tcPr>
            <w:tcW w:w="850" w:type="dxa"/>
          </w:tcPr>
          <w:p w:rsidR="00064F52" w:rsidRDefault="00527796">
            <w:pPr>
              <w:pStyle w:val="ConsPlusNormal0"/>
              <w:jc w:val="center"/>
            </w:pPr>
            <w:r>
              <w:t>22.2</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3855" w:type="dxa"/>
          </w:tcPr>
          <w:p w:rsidR="00064F52" w:rsidRDefault="00527796">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064F52" w:rsidRDefault="00527796">
            <w:pPr>
              <w:pStyle w:val="ConsPlusNormal0"/>
              <w:jc w:val="center"/>
            </w:pPr>
            <w:r>
              <w:t>22.3</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644" w:type="dxa"/>
          </w:tcPr>
          <w:p w:rsidR="00064F52" w:rsidRDefault="00527796">
            <w:pPr>
              <w:pStyle w:val="ConsPlusNormal0"/>
              <w:jc w:val="center"/>
            </w:pPr>
            <w:r>
              <w:t>-</w:t>
            </w:r>
          </w:p>
        </w:tc>
        <w:tc>
          <w:tcPr>
            <w:tcW w:w="1644" w:type="dxa"/>
          </w:tcPr>
          <w:p w:rsidR="00064F52" w:rsidRDefault="00527796">
            <w:pPr>
              <w:pStyle w:val="ConsPlusNormal0"/>
              <w:jc w:val="center"/>
            </w:pPr>
            <w:r>
              <w:t>Х</w:t>
            </w:r>
          </w:p>
        </w:tc>
        <w:tc>
          <w:tcPr>
            <w:tcW w:w="1361"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bl>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Используемое сокращение:</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Normal0"/>
        <w:jc w:val="right"/>
      </w:pPr>
      <w:r>
        <w:t>Таблица N 9</w:t>
      </w:r>
    </w:p>
    <w:p w:rsidR="00064F52" w:rsidRDefault="00064F52">
      <w:pPr>
        <w:pStyle w:val="ConsPlusNormal0"/>
        <w:jc w:val="both"/>
      </w:pPr>
    </w:p>
    <w:p w:rsidR="00064F52" w:rsidRDefault="00527796">
      <w:pPr>
        <w:pStyle w:val="ConsPlusNormal0"/>
        <w:jc w:val="center"/>
      </w:pPr>
      <w:bookmarkStart w:id="21" w:name="P4572"/>
      <w:bookmarkEnd w:id="21"/>
      <w:r>
        <w:t>УТВЕРЖДЕННАЯ СТОИМОСТЬ</w:t>
      </w:r>
    </w:p>
    <w:p w:rsidR="00064F52" w:rsidRDefault="00527796">
      <w:pPr>
        <w:pStyle w:val="ConsPlusNormal0"/>
        <w:jc w:val="center"/>
      </w:pPr>
      <w:r>
        <w:t>ТЕРРИТОРИАЛЬНОЙ ПРОГРАММЫ ОБЯЗАТЕЛЬНОГО</w:t>
      </w:r>
    </w:p>
    <w:p w:rsidR="00064F52" w:rsidRDefault="00527796">
      <w:pPr>
        <w:pStyle w:val="ConsPlusNormal0"/>
        <w:jc w:val="center"/>
      </w:pPr>
      <w:r>
        <w:t>МЕДИЦИНСКОГО СТРАХОВАНИЯ В РОСТОВСКОЙ ОБЛАСТИ ПО ВИДАМ</w:t>
      </w:r>
    </w:p>
    <w:p w:rsidR="00064F52" w:rsidRDefault="00527796">
      <w:pPr>
        <w:pStyle w:val="ConsPlusNormal0"/>
        <w:jc w:val="center"/>
      </w:pPr>
      <w:r>
        <w:t>И УСЛОВИЯМ ОКАЗАНИЯ МЕДИЦИНСКОЙ ПОМОЩИ НА 2027 ГОД</w:t>
      </w:r>
    </w:p>
    <w:p w:rsidR="00064F52" w:rsidRDefault="00064F5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25"/>
        <w:gridCol w:w="811"/>
        <w:gridCol w:w="1601"/>
        <w:gridCol w:w="1651"/>
        <w:gridCol w:w="1651"/>
        <w:gridCol w:w="2058"/>
        <w:gridCol w:w="1034"/>
        <w:gridCol w:w="2058"/>
        <w:gridCol w:w="1395"/>
        <w:gridCol w:w="1184"/>
      </w:tblGrid>
      <w:tr w:rsidR="00064F52">
        <w:tc>
          <w:tcPr>
            <w:tcW w:w="3402" w:type="dxa"/>
            <w:vMerge w:val="restart"/>
          </w:tcPr>
          <w:p w:rsidR="00064F52" w:rsidRDefault="00527796">
            <w:pPr>
              <w:pStyle w:val="ConsPlusNormal0"/>
              <w:jc w:val="center"/>
            </w:pPr>
            <w:r>
              <w:t>Вид и условие оказания медицинской помощи</w:t>
            </w:r>
          </w:p>
        </w:tc>
        <w:tc>
          <w:tcPr>
            <w:tcW w:w="907" w:type="dxa"/>
            <w:vMerge w:val="restart"/>
          </w:tcPr>
          <w:p w:rsidR="00064F52" w:rsidRDefault="00527796">
            <w:pPr>
              <w:pStyle w:val="ConsPlusNormal0"/>
              <w:jc w:val="center"/>
            </w:pPr>
            <w:r>
              <w:t>N строки</w:t>
            </w:r>
          </w:p>
        </w:tc>
        <w:tc>
          <w:tcPr>
            <w:tcW w:w="1531" w:type="dxa"/>
            <w:vMerge w:val="restart"/>
          </w:tcPr>
          <w:p w:rsidR="00064F52" w:rsidRDefault="00527796">
            <w:pPr>
              <w:pStyle w:val="ConsPlusNormal0"/>
              <w:jc w:val="center"/>
            </w:pPr>
            <w:r>
              <w:t>Единица измерения</w:t>
            </w:r>
          </w:p>
        </w:tc>
        <w:tc>
          <w:tcPr>
            <w:tcW w:w="1587" w:type="dxa"/>
            <w:vMerge w:val="restart"/>
          </w:tcPr>
          <w:p w:rsidR="00064F52" w:rsidRDefault="00527796">
            <w:pPr>
              <w:pStyle w:val="ConsPlusNormal0"/>
              <w:jc w:val="center"/>
            </w:pPr>
            <w:r>
              <w:t xml:space="preserve">Объем медицинской помощи в расчете на 1 жителя (норматив объемов предоставления медицинской помощи в </w:t>
            </w:r>
            <w:r>
              <w:lastRenderedPageBreak/>
              <w:t>расчете на 1 застрахованное лицо)</w:t>
            </w:r>
          </w:p>
        </w:tc>
        <w:tc>
          <w:tcPr>
            <w:tcW w:w="1587" w:type="dxa"/>
            <w:vMerge w:val="restart"/>
          </w:tcPr>
          <w:p w:rsidR="00064F52" w:rsidRDefault="00527796">
            <w:pPr>
              <w:pStyle w:val="ConsPlusNormal0"/>
              <w:jc w:val="center"/>
            </w:pPr>
            <w:r>
              <w:lastRenderedPageBreak/>
              <w:t xml:space="preserve">Стоимость единицы объема медицинской помощи (норматив финансовых затрат на единицу объема </w:t>
            </w:r>
            <w:r>
              <w:lastRenderedPageBreak/>
              <w:t>предоставления медицинской помощи (рублей)</w:t>
            </w:r>
          </w:p>
        </w:tc>
        <w:tc>
          <w:tcPr>
            <w:tcW w:w="2495" w:type="dxa"/>
            <w:gridSpan w:val="2"/>
          </w:tcPr>
          <w:p w:rsidR="00064F52" w:rsidRDefault="00527796">
            <w:pPr>
              <w:pStyle w:val="ConsPlusNormal0"/>
              <w:jc w:val="center"/>
            </w:pPr>
            <w:r>
              <w:lastRenderedPageBreak/>
              <w:t>Подушевые нормативы финансирования Территориальной программы государственных гарантий (рублей)</w:t>
            </w:r>
          </w:p>
        </w:tc>
        <w:tc>
          <w:tcPr>
            <w:tcW w:w="4366" w:type="dxa"/>
            <w:gridSpan w:val="3"/>
          </w:tcPr>
          <w:p w:rsidR="00064F52" w:rsidRDefault="00527796">
            <w:pPr>
              <w:pStyle w:val="ConsPlusNormal0"/>
              <w:jc w:val="center"/>
            </w:pPr>
            <w:r>
              <w:t>Стоимость Территориальной пр</w:t>
            </w:r>
            <w:r>
              <w:t>ограммы государственных гарантий по источникам ее финансового обеспечения (тыс. рублей)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361" w:type="dxa"/>
          </w:tcPr>
          <w:p w:rsidR="00064F52" w:rsidRDefault="00527796">
            <w:pPr>
              <w:pStyle w:val="ConsPlusNormal0"/>
              <w:jc w:val="center"/>
            </w:pPr>
            <w:r>
              <w:t>за счет средств консолидированного бюджета Ростовской области</w:t>
            </w:r>
          </w:p>
        </w:tc>
        <w:tc>
          <w:tcPr>
            <w:tcW w:w="1134" w:type="dxa"/>
          </w:tcPr>
          <w:p w:rsidR="00064F52" w:rsidRDefault="00527796">
            <w:pPr>
              <w:pStyle w:val="ConsPlusNormal0"/>
              <w:jc w:val="center"/>
            </w:pPr>
            <w:r>
              <w:t>за счет средств ОМС</w:t>
            </w:r>
          </w:p>
        </w:tc>
        <w:tc>
          <w:tcPr>
            <w:tcW w:w="1531" w:type="dxa"/>
          </w:tcPr>
          <w:p w:rsidR="00064F52" w:rsidRDefault="00527796">
            <w:pPr>
              <w:pStyle w:val="ConsPlusNormal0"/>
              <w:jc w:val="center"/>
            </w:pPr>
            <w:r>
              <w:t>за счет средств консолидированного бюджета Ростовской области</w:t>
            </w:r>
          </w:p>
        </w:tc>
        <w:tc>
          <w:tcPr>
            <w:tcW w:w="1531" w:type="dxa"/>
          </w:tcPr>
          <w:p w:rsidR="00064F52" w:rsidRDefault="00527796">
            <w:pPr>
              <w:pStyle w:val="ConsPlusNormal0"/>
              <w:jc w:val="center"/>
            </w:pPr>
            <w:r>
              <w:t>за счет средств ОМС</w:t>
            </w:r>
          </w:p>
        </w:tc>
        <w:tc>
          <w:tcPr>
            <w:tcW w:w="1304" w:type="dxa"/>
          </w:tcPr>
          <w:p w:rsidR="00064F52" w:rsidRDefault="00527796">
            <w:pPr>
              <w:pStyle w:val="ConsPlusNormal0"/>
              <w:jc w:val="center"/>
            </w:pPr>
            <w:r>
              <w:t>в процентах к итогу</w:t>
            </w:r>
          </w:p>
        </w:tc>
      </w:tr>
      <w:tr w:rsidR="00064F52">
        <w:tc>
          <w:tcPr>
            <w:tcW w:w="3402" w:type="dxa"/>
          </w:tcPr>
          <w:p w:rsidR="00064F52" w:rsidRDefault="00527796">
            <w:pPr>
              <w:pStyle w:val="ConsPlusNormal0"/>
            </w:pPr>
            <w:r>
              <w:t>Медицинская помощь в рамках Территориальной программы ОМС:</w:t>
            </w:r>
          </w:p>
        </w:tc>
        <w:tc>
          <w:tcPr>
            <w:tcW w:w="907" w:type="dxa"/>
          </w:tcPr>
          <w:p w:rsidR="00064F52" w:rsidRDefault="00527796">
            <w:pPr>
              <w:pStyle w:val="ConsPlusNormal0"/>
              <w:jc w:val="center"/>
            </w:pPr>
            <w:r>
              <w:t>01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24155,65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101782047,2</w:t>
            </w:r>
          </w:p>
        </w:tc>
        <w:tc>
          <w:tcPr>
            <w:tcW w:w="1304" w:type="dxa"/>
          </w:tcPr>
          <w:p w:rsidR="00064F52" w:rsidRDefault="00527796">
            <w:pPr>
              <w:pStyle w:val="ConsPlusNormal0"/>
              <w:jc w:val="center"/>
            </w:pPr>
            <w:r>
              <w:t>80,9</w:t>
            </w:r>
          </w:p>
        </w:tc>
      </w:tr>
      <w:tr w:rsidR="00064F52">
        <w:tc>
          <w:tcPr>
            <w:tcW w:w="3402"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02</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5035,03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1460,16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6152514,6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03</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04</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2.1.1. Для проведения профилактических медицинских осмотров</w:t>
            </w:r>
          </w:p>
        </w:tc>
        <w:tc>
          <w:tcPr>
            <w:tcW w:w="907" w:type="dxa"/>
          </w:tcPr>
          <w:p w:rsidR="00064F52" w:rsidRDefault="00527796">
            <w:pPr>
              <w:pStyle w:val="ConsPlusNormal0"/>
              <w:jc w:val="center"/>
            </w:pPr>
            <w:r>
              <w:t>04.1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3066,26</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818,05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3446930,0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 xml:space="preserve">2.1.2. Для проведения диспансеризации </w:t>
            </w:r>
            <w:hyperlink w:anchor="P5571"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04.2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3747,44</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16</w:t>
            </w:r>
            <w:r>
              <w:t>20,37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6827565,9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04.2.1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1620,32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82,24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346544,3</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04.3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0,159934</w:t>
            </w:r>
          </w:p>
        </w:tc>
        <w:tc>
          <w:tcPr>
            <w:tcW w:w="1587" w:type="dxa"/>
          </w:tcPr>
          <w:p w:rsidR="00064F52" w:rsidRDefault="00527796">
            <w:pPr>
              <w:pStyle w:val="ConsPlusNormal0"/>
              <w:jc w:val="center"/>
            </w:pPr>
            <w:r>
              <w:t>2156,15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344,84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1453030,7</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женщины</w:t>
            </w:r>
          </w:p>
        </w:tc>
        <w:tc>
          <w:tcPr>
            <w:tcW w:w="907" w:type="dxa"/>
          </w:tcPr>
          <w:p w:rsidR="00064F52" w:rsidRDefault="00527796">
            <w:pPr>
              <w:pStyle w:val="ConsPlusNormal0"/>
              <w:jc w:val="center"/>
            </w:pPr>
            <w:r>
              <w:t>04.3.1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0,081931</w:t>
            </w:r>
          </w:p>
        </w:tc>
        <w:tc>
          <w:tcPr>
            <w:tcW w:w="1587" w:type="dxa"/>
          </w:tcPr>
          <w:p w:rsidR="00064F52" w:rsidRDefault="00527796">
            <w:pPr>
              <w:pStyle w:val="ConsPlusNormal0"/>
              <w:jc w:val="center"/>
            </w:pPr>
            <w:r>
              <w:t>3416,81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279,94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1179564,9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мужчины</w:t>
            </w:r>
          </w:p>
        </w:tc>
        <w:tc>
          <w:tcPr>
            <w:tcW w:w="907" w:type="dxa"/>
          </w:tcPr>
          <w:p w:rsidR="00064F52" w:rsidRDefault="00527796">
            <w:pPr>
              <w:pStyle w:val="ConsPlusNormal0"/>
              <w:jc w:val="center"/>
            </w:pPr>
            <w:r>
              <w:t>04.3.2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0,078003</w:t>
            </w:r>
          </w:p>
        </w:tc>
        <w:tc>
          <w:tcPr>
            <w:tcW w:w="1587" w:type="dxa"/>
          </w:tcPr>
          <w:p w:rsidR="00064F52" w:rsidRDefault="00527796">
            <w:pPr>
              <w:pStyle w:val="ConsPlusNormal0"/>
              <w:jc w:val="center"/>
            </w:pPr>
            <w:r>
              <w:t>832,03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64,90</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273465,8</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04.4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2,087749</w:t>
            </w:r>
          </w:p>
        </w:tc>
        <w:tc>
          <w:tcPr>
            <w:tcW w:w="1587" w:type="dxa"/>
          </w:tcPr>
          <w:p w:rsidR="00064F52" w:rsidRDefault="00527796">
            <w:pPr>
              <w:pStyle w:val="ConsPlusNormal0"/>
              <w:jc w:val="center"/>
            </w:pPr>
            <w:r>
              <w:t>435,33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908,86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3829564,6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04.5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1150,85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621,46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2618575,0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2.1.6. В связи с заболеваниями (обращений), всего, из них</w:t>
            </w:r>
          </w:p>
        </w:tc>
        <w:tc>
          <w:tcPr>
            <w:tcW w:w="907" w:type="dxa"/>
          </w:tcPr>
          <w:p w:rsidR="00064F52" w:rsidRDefault="00527796">
            <w:pPr>
              <w:pStyle w:val="ConsPlusNormal0"/>
              <w:jc w:val="center"/>
            </w:pPr>
            <w:r>
              <w:t>04.6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2577,88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3157,25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13303366,3</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04.7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0,223040</w:t>
            </w:r>
          </w:p>
        </w:tc>
        <w:tc>
          <w:tcPr>
            <w:tcW w:w="1587" w:type="dxa"/>
          </w:tcPr>
          <w:p w:rsidR="00064F52" w:rsidRDefault="00527796">
            <w:pPr>
              <w:pStyle w:val="ConsPlusNormal0"/>
              <w:jc w:val="center"/>
            </w:pPr>
            <w:r>
              <w:t>2965,30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661,38</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2786784,0</w:t>
            </w:r>
          </w:p>
        </w:tc>
        <w:tc>
          <w:tcPr>
            <w:tcW w:w="1304" w:type="dxa"/>
          </w:tcPr>
          <w:p w:rsidR="00064F52" w:rsidRDefault="00527796">
            <w:pPr>
              <w:pStyle w:val="ConsPlusNormal0"/>
              <w:jc w:val="center"/>
            </w:pPr>
            <w:r>
              <w:t>2,74</w:t>
            </w:r>
          </w:p>
        </w:tc>
      </w:tr>
      <w:tr w:rsidR="00064F52">
        <w:tc>
          <w:tcPr>
            <w:tcW w:w="3402" w:type="dxa"/>
          </w:tcPr>
          <w:p w:rsidR="00064F52" w:rsidRDefault="00527796">
            <w:pPr>
              <w:pStyle w:val="ConsPlusNormal0"/>
            </w:pPr>
            <w:r>
              <w:t>2.1.7.1. КТ</w:t>
            </w:r>
          </w:p>
        </w:tc>
        <w:tc>
          <w:tcPr>
            <w:tcW w:w="907" w:type="dxa"/>
          </w:tcPr>
          <w:p w:rsidR="00064F52" w:rsidRDefault="00527796">
            <w:pPr>
              <w:pStyle w:val="ConsPlusNormal0"/>
              <w:jc w:val="center"/>
            </w:pPr>
            <w:r>
              <w:t>04.7.1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0,055086</w:t>
            </w:r>
          </w:p>
        </w:tc>
        <w:tc>
          <w:tcPr>
            <w:tcW w:w="1587" w:type="dxa"/>
          </w:tcPr>
          <w:p w:rsidR="00064F52" w:rsidRDefault="00527796">
            <w:pPr>
              <w:pStyle w:val="ConsPlusNormal0"/>
              <w:jc w:val="center"/>
            </w:pPr>
            <w:r>
              <w:t>4023,82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221,66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934001,1</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2.1.7.2. МРТ</w:t>
            </w:r>
          </w:p>
        </w:tc>
        <w:tc>
          <w:tcPr>
            <w:tcW w:w="907" w:type="dxa"/>
          </w:tcPr>
          <w:p w:rsidR="00064F52" w:rsidRDefault="00527796">
            <w:pPr>
              <w:pStyle w:val="ConsPlusNormal0"/>
              <w:jc w:val="center"/>
            </w:pPr>
            <w:r>
              <w:t>04.7.2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0,023135</w:t>
            </w:r>
          </w:p>
        </w:tc>
        <w:tc>
          <w:tcPr>
            <w:tcW w:w="1587" w:type="dxa"/>
          </w:tcPr>
          <w:p w:rsidR="00064F52" w:rsidRDefault="00527796">
            <w:pPr>
              <w:pStyle w:val="ConsPlusNormal0"/>
              <w:jc w:val="center"/>
            </w:pPr>
            <w:r>
              <w:t>5494,09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127,11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535569,4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04.7.3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0,0838</w:t>
            </w:r>
          </w:p>
        </w:tc>
        <w:tc>
          <w:tcPr>
            <w:tcW w:w="1587" w:type="dxa"/>
          </w:tcPr>
          <w:p w:rsidR="00064F52" w:rsidRDefault="00527796">
            <w:pPr>
              <w:pStyle w:val="ConsPlusNormal0"/>
              <w:jc w:val="center"/>
            </w:pPr>
            <w:r>
              <w:t>812,51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68,09</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286896,5</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04.7.4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0,025489</w:t>
            </w:r>
          </w:p>
        </w:tc>
        <w:tc>
          <w:tcPr>
            <w:tcW w:w="1587" w:type="dxa"/>
          </w:tcPr>
          <w:p w:rsidR="00064F52" w:rsidRDefault="00527796">
            <w:pPr>
              <w:pStyle w:val="ConsPlusNormal0"/>
              <w:jc w:val="center"/>
            </w:pPr>
            <w:r>
              <w:t>1489,89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37,98</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160014,2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04.7.5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0,001362</w:t>
            </w:r>
          </w:p>
        </w:tc>
        <w:tc>
          <w:tcPr>
            <w:tcW w:w="1587" w:type="dxa"/>
          </w:tcPr>
          <w:p w:rsidR="00064F52" w:rsidRDefault="00527796">
            <w:pPr>
              <w:pStyle w:val="ConsPlusNormal0"/>
              <w:jc w:val="center"/>
            </w:pPr>
            <w:r>
              <w:t>12512,00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17,04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71806,4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64F52" w:rsidRDefault="00527796">
            <w:pPr>
              <w:pStyle w:val="ConsPlusNormal0"/>
              <w:jc w:val="center"/>
            </w:pPr>
            <w:r>
              <w:t>04.7.6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0,028458</w:t>
            </w:r>
          </w:p>
        </w:tc>
        <w:tc>
          <w:tcPr>
            <w:tcW w:w="1587" w:type="dxa"/>
          </w:tcPr>
          <w:p w:rsidR="00064F52" w:rsidRDefault="00527796">
            <w:pPr>
              <w:pStyle w:val="ConsPlusNormal0"/>
              <w:jc w:val="center"/>
            </w:pPr>
            <w:r>
              <w:t>3085,68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87,81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370003,9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04.7.7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38875,03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81,10</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341711,5</w:t>
            </w:r>
          </w:p>
        </w:tc>
        <w:tc>
          <w:tcPr>
            <w:tcW w:w="1304" w:type="dxa"/>
          </w:tcPr>
          <w:p w:rsidR="00064F52" w:rsidRDefault="00527796">
            <w:pPr>
              <w:pStyle w:val="ConsPlusNormal0"/>
              <w:jc w:val="center"/>
            </w:pPr>
            <w:r>
              <w:t>0,34</w:t>
            </w:r>
          </w:p>
        </w:tc>
      </w:tr>
      <w:tr w:rsidR="00064F52">
        <w:tc>
          <w:tcPr>
            <w:tcW w:w="3402" w:type="dxa"/>
          </w:tcPr>
          <w:p w:rsidR="00064F52" w:rsidRDefault="00527796">
            <w:pPr>
              <w:pStyle w:val="ConsPlusNormal0"/>
            </w:pPr>
            <w:r>
              <w:t>2.1.7.8. ОФЭКТ/КТ</w:t>
            </w:r>
          </w:p>
        </w:tc>
        <w:tc>
          <w:tcPr>
            <w:tcW w:w="907" w:type="dxa"/>
          </w:tcPr>
          <w:p w:rsidR="00064F52" w:rsidRDefault="00527796">
            <w:pPr>
              <w:pStyle w:val="ConsPlusNormal0"/>
              <w:jc w:val="center"/>
            </w:pPr>
            <w:r>
              <w:t>04.7.8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5686,08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20,59</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86781,0</w:t>
            </w:r>
          </w:p>
        </w:tc>
        <w:tc>
          <w:tcPr>
            <w:tcW w:w="1304" w:type="dxa"/>
          </w:tcPr>
          <w:p w:rsidR="00064F52" w:rsidRDefault="00527796">
            <w:pPr>
              <w:pStyle w:val="ConsPlusNormal0"/>
              <w:jc w:val="center"/>
            </w:pPr>
            <w:r>
              <w:t>0,09</w:t>
            </w:r>
          </w:p>
        </w:tc>
      </w:tr>
      <w:tr w:rsidR="00064F52">
        <w:tc>
          <w:tcPr>
            <w:tcW w:w="3402" w:type="dxa"/>
          </w:tcPr>
          <w:p w:rsidR="00064F52" w:rsidRDefault="00527796">
            <w:pPr>
              <w:pStyle w:val="ConsPlusNormal0"/>
            </w:pPr>
            <w:r>
              <w:t>2.1.8. Школа для больных с хроническими заболеваниями, в том числе:</w:t>
            </w:r>
          </w:p>
        </w:tc>
        <w:tc>
          <w:tcPr>
            <w:tcW w:w="907" w:type="dxa"/>
          </w:tcPr>
          <w:p w:rsidR="00064F52" w:rsidRDefault="00527796">
            <w:pPr>
              <w:pStyle w:val="ConsPlusNormal0"/>
              <w:jc w:val="center"/>
            </w:pPr>
            <w:r>
              <w:t>04.8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0,2065980</w:t>
            </w:r>
          </w:p>
        </w:tc>
        <w:tc>
          <w:tcPr>
            <w:tcW w:w="1587" w:type="dxa"/>
          </w:tcPr>
          <w:p w:rsidR="00064F52" w:rsidRDefault="00527796">
            <w:pPr>
              <w:pStyle w:val="ConsPlusNormal0"/>
              <w:jc w:val="center"/>
            </w:pPr>
            <w:r>
              <w:t>1673,57</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345,76</w:t>
            </w:r>
          </w:p>
        </w:tc>
        <w:tc>
          <w:tcPr>
            <w:tcW w:w="1531" w:type="dxa"/>
          </w:tcPr>
          <w:p w:rsidR="00064F52" w:rsidRDefault="00064F52">
            <w:pPr>
              <w:pStyle w:val="ConsPlusNormal0"/>
            </w:pPr>
          </w:p>
        </w:tc>
        <w:tc>
          <w:tcPr>
            <w:tcW w:w="1531" w:type="dxa"/>
          </w:tcPr>
          <w:p w:rsidR="00064F52" w:rsidRDefault="00527796">
            <w:pPr>
              <w:pStyle w:val="ConsPlusNormal0"/>
              <w:jc w:val="center"/>
            </w:pPr>
            <w:r>
              <w:t>1456876,2</w:t>
            </w:r>
          </w:p>
        </w:tc>
        <w:tc>
          <w:tcPr>
            <w:tcW w:w="1304" w:type="dxa"/>
          </w:tcPr>
          <w:p w:rsidR="00064F52" w:rsidRDefault="00527796">
            <w:pPr>
              <w:pStyle w:val="ConsPlusNormal0"/>
              <w:jc w:val="center"/>
            </w:pPr>
            <w:r>
              <w:t>1,43</w:t>
            </w:r>
          </w:p>
        </w:tc>
      </w:tr>
      <w:tr w:rsidR="00064F52">
        <w:tc>
          <w:tcPr>
            <w:tcW w:w="3402"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04.8.1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1549,65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8,84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37231,9</w:t>
            </w:r>
          </w:p>
        </w:tc>
        <w:tc>
          <w:tcPr>
            <w:tcW w:w="1304" w:type="dxa"/>
          </w:tcPr>
          <w:p w:rsidR="00064F52" w:rsidRDefault="00527796">
            <w:pPr>
              <w:pStyle w:val="ConsPlusNormal0"/>
              <w:jc w:val="center"/>
            </w:pPr>
            <w:r>
              <w:t>0,04</w:t>
            </w:r>
          </w:p>
        </w:tc>
      </w:tr>
      <w:tr w:rsidR="00064F52">
        <w:tc>
          <w:tcPr>
            <w:tcW w:w="3402" w:type="dxa"/>
          </w:tcPr>
          <w:p w:rsidR="00064F52" w:rsidRDefault="00527796">
            <w:pPr>
              <w:pStyle w:val="ConsPlusNormal0"/>
            </w:pPr>
            <w:r>
              <w:t xml:space="preserve">2.1.9. Диспансерное наблюдение </w:t>
            </w:r>
            <w:hyperlink w:anchor="P5571"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04.9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3113,71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814,97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3433952,0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04.9.1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4396,19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198,05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834493,6</w:t>
            </w:r>
          </w:p>
        </w:tc>
        <w:tc>
          <w:tcPr>
            <w:tcW w:w="1304" w:type="dxa"/>
          </w:tcPr>
          <w:p w:rsidR="00064F52" w:rsidRDefault="00527796">
            <w:pPr>
              <w:pStyle w:val="ConsPlusNormal0"/>
              <w:jc w:val="center"/>
            </w:pPr>
            <w:r>
              <w:t>0,82</w:t>
            </w:r>
          </w:p>
        </w:tc>
      </w:tr>
      <w:tr w:rsidR="00064F52">
        <w:tc>
          <w:tcPr>
            <w:tcW w:w="3402"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04.9.2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1659,76</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99,25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418214,7</w:t>
            </w:r>
          </w:p>
        </w:tc>
        <w:tc>
          <w:tcPr>
            <w:tcW w:w="1304" w:type="dxa"/>
          </w:tcPr>
          <w:p w:rsidR="00064F52" w:rsidRDefault="00527796">
            <w:pPr>
              <w:pStyle w:val="ConsPlusNormal0"/>
              <w:jc w:val="center"/>
            </w:pPr>
            <w:r>
              <w:t>0,41</w:t>
            </w:r>
          </w:p>
        </w:tc>
      </w:tr>
      <w:tr w:rsidR="00064F52">
        <w:tc>
          <w:tcPr>
            <w:tcW w:w="3402"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04.9.3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3690,79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462,12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1947201,8</w:t>
            </w:r>
          </w:p>
        </w:tc>
        <w:tc>
          <w:tcPr>
            <w:tcW w:w="1304" w:type="dxa"/>
          </w:tcPr>
          <w:p w:rsidR="00064F52" w:rsidRDefault="00527796">
            <w:pPr>
              <w:pStyle w:val="ConsPlusNormal0"/>
              <w:jc w:val="center"/>
            </w:pPr>
            <w:r>
              <w:t>1,91</w:t>
            </w:r>
          </w:p>
        </w:tc>
      </w:tr>
      <w:tr w:rsidR="00064F52">
        <w:tc>
          <w:tcPr>
            <w:tcW w:w="3402"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04.10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0,03672483</w:t>
            </w:r>
          </w:p>
        </w:tc>
        <w:tc>
          <w:tcPr>
            <w:tcW w:w="1587" w:type="dxa"/>
          </w:tcPr>
          <w:p w:rsidR="00064F52" w:rsidRDefault="00527796">
            <w:pPr>
              <w:pStyle w:val="ConsPlusNormal0"/>
              <w:jc w:val="center"/>
            </w:pPr>
            <w:r>
              <w:t>2713,11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99,64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419834,8</w:t>
            </w:r>
          </w:p>
        </w:tc>
        <w:tc>
          <w:tcPr>
            <w:tcW w:w="1304" w:type="dxa"/>
          </w:tcPr>
          <w:p w:rsidR="00064F52" w:rsidRDefault="00527796">
            <w:pPr>
              <w:pStyle w:val="ConsPlusNormal0"/>
              <w:jc w:val="center"/>
            </w:pPr>
            <w:r>
              <w:t>0,41</w:t>
            </w:r>
          </w:p>
        </w:tc>
      </w:tr>
      <w:tr w:rsidR="00064F52">
        <w:tc>
          <w:tcPr>
            <w:tcW w:w="3402"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t>05</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33866,63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2280,82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9610435,2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05.1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85401,92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1117,06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4706841,4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3.2. Для медицинской помощи при экстракорпоральном оплодотворении:</w:t>
            </w:r>
          </w:p>
        </w:tc>
        <w:tc>
          <w:tcPr>
            <w:tcW w:w="907" w:type="dxa"/>
          </w:tcPr>
          <w:p w:rsidR="00064F52" w:rsidRDefault="00527796">
            <w:pPr>
              <w:pStyle w:val="ConsPlusNormal0"/>
              <w:jc w:val="center"/>
            </w:pPr>
            <w:r>
              <w:t>05.2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0,000644</w:t>
            </w:r>
          </w:p>
        </w:tc>
        <w:tc>
          <w:tcPr>
            <w:tcW w:w="1587" w:type="dxa"/>
          </w:tcPr>
          <w:p w:rsidR="00064F52" w:rsidRDefault="00527796">
            <w:pPr>
              <w:pStyle w:val="ConsPlusNormal0"/>
              <w:jc w:val="center"/>
            </w:pPr>
            <w:r>
              <w:t>116086,67</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74,77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315059,2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05.3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124410,49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86,45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364273,9</w:t>
            </w:r>
          </w:p>
        </w:tc>
        <w:tc>
          <w:tcPr>
            <w:tcW w:w="1304" w:type="dxa"/>
          </w:tcPr>
          <w:p w:rsidR="00064F52" w:rsidRDefault="00527796">
            <w:pPr>
              <w:pStyle w:val="ConsPlusNormal0"/>
              <w:jc w:val="center"/>
            </w:pPr>
            <w:r>
              <w:t>0,36</w:t>
            </w:r>
          </w:p>
        </w:tc>
      </w:tr>
      <w:tr w:rsidR="00064F52">
        <w:tc>
          <w:tcPr>
            <w:tcW w:w="3402" w:type="dxa"/>
          </w:tcPr>
          <w:p w:rsidR="00064F52" w:rsidRDefault="0052779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06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0,174122</w:t>
            </w:r>
          </w:p>
        </w:tc>
        <w:tc>
          <w:tcPr>
            <w:tcW w:w="1587" w:type="dxa"/>
          </w:tcPr>
          <w:p w:rsidR="00064F52" w:rsidRDefault="00527796">
            <w:pPr>
              <w:pStyle w:val="ConsPlusNormal0"/>
              <w:jc w:val="center"/>
            </w:pPr>
            <w:r>
              <w:t>59183,42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10305,13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43421632,4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06.1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111750,24</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1147,13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4833533,1</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06.2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220204,08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512,41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2159101,0</w:t>
            </w:r>
          </w:p>
        </w:tc>
        <w:tc>
          <w:tcPr>
            <w:tcW w:w="1304" w:type="dxa"/>
          </w:tcPr>
          <w:p w:rsidR="00064F52" w:rsidRDefault="00527796">
            <w:pPr>
              <w:pStyle w:val="ConsPlusNormal0"/>
              <w:jc w:val="center"/>
            </w:pPr>
            <w:r>
              <w:t>2,12</w:t>
            </w:r>
          </w:p>
        </w:tc>
      </w:tr>
      <w:tr w:rsidR="00064F52">
        <w:tc>
          <w:tcPr>
            <w:tcW w:w="3402"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06.3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286036,75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123,01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518298,6</w:t>
            </w:r>
          </w:p>
        </w:tc>
        <w:tc>
          <w:tcPr>
            <w:tcW w:w="1304" w:type="dxa"/>
          </w:tcPr>
          <w:p w:rsidR="00064F52" w:rsidRDefault="00527796">
            <w:pPr>
              <w:pStyle w:val="ConsPlusNormal0"/>
              <w:jc w:val="center"/>
            </w:pPr>
            <w:r>
              <w:t>0,51</w:t>
            </w:r>
          </w:p>
        </w:tc>
      </w:tr>
      <w:tr w:rsidR="00064F52">
        <w:tc>
          <w:tcPr>
            <w:tcW w:w="3402" w:type="dxa"/>
          </w:tcPr>
          <w:p w:rsidR="00064F52" w:rsidRDefault="00527796">
            <w:pPr>
              <w:pStyle w:val="ConsPlusNormal0"/>
            </w:pPr>
            <w:r>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06.4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344159,92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65,02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273951,3</w:t>
            </w:r>
          </w:p>
        </w:tc>
        <w:tc>
          <w:tcPr>
            <w:tcW w:w="1304" w:type="dxa"/>
          </w:tcPr>
          <w:p w:rsidR="00064F52" w:rsidRDefault="00527796">
            <w:pPr>
              <w:pStyle w:val="ConsPlusNormal0"/>
              <w:jc w:val="center"/>
            </w:pPr>
            <w:r>
              <w:t>0,27</w:t>
            </w:r>
          </w:p>
        </w:tc>
      </w:tr>
      <w:tr w:rsidR="00064F52">
        <w:tc>
          <w:tcPr>
            <w:tcW w:w="3402" w:type="dxa"/>
          </w:tcPr>
          <w:p w:rsidR="00064F52" w:rsidRDefault="00527796">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064F52" w:rsidRDefault="00527796">
            <w:pPr>
              <w:pStyle w:val="ConsPlusNormal0"/>
              <w:jc w:val="center"/>
            </w:pPr>
            <w:r>
              <w:t>06.5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224011,19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105,74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445558,3</w:t>
            </w:r>
          </w:p>
        </w:tc>
        <w:tc>
          <w:tcPr>
            <w:tcW w:w="1304" w:type="dxa"/>
          </w:tcPr>
          <w:p w:rsidR="00064F52" w:rsidRDefault="00527796">
            <w:pPr>
              <w:pStyle w:val="ConsPlusNormal0"/>
              <w:jc w:val="center"/>
            </w:pPr>
            <w:r>
              <w:t>0,44</w:t>
            </w:r>
          </w:p>
        </w:tc>
      </w:tr>
      <w:tr w:rsidR="00064F52">
        <w:tc>
          <w:tcPr>
            <w:tcW w:w="3402"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06.6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259152,10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1187,82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5005004,6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 xml:space="preserve">5. Медицинская реабилитация </w:t>
            </w:r>
            <w:hyperlink w:anchor="P5575"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t>07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08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29752,52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96,43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406300,4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5.2. В условиях дневных стационаров (первичная медико-санитарная помощь, специализированная помощь)</w:t>
            </w:r>
          </w:p>
        </w:tc>
        <w:tc>
          <w:tcPr>
            <w:tcW w:w="907" w:type="dxa"/>
          </w:tcPr>
          <w:p w:rsidR="00064F52" w:rsidRDefault="00527796">
            <w:pPr>
              <w:pStyle w:val="ConsPlusNormal0"/>
              <w:jc w:val="center"/>
            </w:pPr>
            <w:r>
              <w:t>09</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w:t>
            </w:r>
          </w:p>
        </w:tc>
        <w:tc>
          <w:tcPr>
            <w:tcW w:w="1587" w:type="dxa"/>
          </w:tcPr>
          <w:p w:rsidR="00064F52" w:rsidRDefault="00527796">
            <w:pPr>
              <w:pStyle w:val="ConsPlusNormal0"/>
              <w:jc w:val="center"/>
            </w:pPr>
            <w:r>
              <w:t>31444,31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85,06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358402,2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10</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62847,38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354,64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1494322,2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6. Паллиативная медицинская помощь</w:t>
            </w:r>
          </w:p>
        </w:tc>
        <w:tc>
          <w:tcPr>
            <w:tcW w:w="907" w:type="dxa"/>
          </w:tcPr>
          <w:p w:rsidR="00064F52" w:rsidRDefault="00527796">
            <w:pPr>
              <w:pStyle w:val="ConsPlusNormal0"/>
              <w:jc w:val="center"/>
            </w:pPr>
            <w:r>
              <w:t>11</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6.1. Первичная медицинская помощь, в том числе доврачебная и врачебная, всего в том числе:</w:t>
            </w:r>
          </w:p>
        </w:tc>
        <w:tc>
          <w:tcPr>
            <w:tcW w:w="907" w:type="dxa"/>
          </w:tcPr>
          <w:p w:rsidR="00064F52" w:rsidRDefault="00527796">
            <w:pPr>
              <w:pStyle w:val="ConsPlusNormal0"/>
              <w:jc w:val="center"/>
            </w:pPr>
            <w:r>
              <w:t>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6.1.1. Посещение по паллиативной медицинской помощи без учета посещений на дому патронажными бригадами</w:t>
            </w:r>
          </w:p>
        </w:tc>
        <w:tc>
          <w:tcPr>
            <w:tcW w:w="907" w:type="dxa"/>
          </w:tcPr>
          <w:p w:rsidR="00064F52" w:rsidRDefault="00527796">
            <w:pPr>
              <w:pStyle w:val="ConsPlusNormal0"/>
              <w:jc w:val="center"/>
            </w:pPr>
            <w:r>
              <w:t>11.1.1</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6.1.2. Посещения на дому выездными патронажными бригадами</w:t>
            </w:r>
          </w:p>
        </w:tc>
        <w:tc>
          <w:tcPr>
            <w:tcW w:w="907" w:type="dxa"/>
          </w:tcPr>
          <w:p w:rsidR="00064F52" w:rsidRDefault="00527796">
            <w:pPr>
              <w:pStyle w:val="ConsPlusNormal0"/>
              <w:jc w:val="center"/>
            </w:pPr>
            <w:r>
              <w:t>11.1.2</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07" w:type="dxa"/>
          </w:tcPr>
          <w:p w:rsidR="00064F52" w:rsidRDefault="00527796">
            <w:pPr>
              <w:pStyle w:val="ConsPlusNormal0"/>
              <w:jc w:val="center"/>
            </w:pPr>
            <w:r>
              <w:t>11.2</w:t>
            </w:r>
          </w:p>
        </w:tc>
        <w:tc>
          <w:tcPr>
            <w:tcW w:w="1531" w:type="dxa"/>
          </w:tcPr>
          <w:p w:rsidR="00064F52" w:rsidRDefault="00527796">
            <w:pPr>
              <w:pStyle w:val="ConsPlusNormal0"/>
              <w:jc w:val="center"/>
            </w:pPr>
            <w:r>
              <w:t>койко-дней</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7. Расходы на ведение дела СМО</w:t>
            </w:r>
          </w:p>
        </w:tc>
        <w:tc>
          <w:tcPr>
            <w:tcW w:w="907" w:type="dxa"/>
          </w:tcPr>
          <w:p w:rsidR="00064F52" w:rsidRDefault="00527796">
            <w:pPr>
              <w:pStyle w:val="ConsPlusNormal0"/>
              <w:jc w:val="center"/>
            </w:pPr>
            <w:r>
              <w:t>12</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180,83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761960,7</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8. Иные расходы</w:t>
            </w:r>
          </w:p>
        </w:tc>
        <w:tc>
          <w:tcPr>
            <w:tcW w:w="907" w:type="dxa"/>
          </w:tcPr>
          <w:p w:rsidR="00064F52" w:rsidRDefault="00527796">
            <w:pPr>
              <w:pStyle w:val="ConsPlusNormal0"/>
              <w:jc w:val="center"/>
            </w:pPr>
            <w:r>
              <w:t>13</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Из строки 20: медицинская помощь, предоставляемая в рамках базовой программы ОМС застрахованным лицам (за счет субвенции ФОМС)</w:t>
            </w:r>
          </w:p>
        </w:tc>
        <w:tc>
          <w:tcPr>
            <w:tcW w:w="907" w:type="dxa"/>
          </w:tcPr>
          <w:p w:rsidR="00064F52" w:rsidRDefault="00527796">
            <w:pPr>
              <w:pStyle w:val="ConsPlusNormal0"/>
              <w:jc w:val="center"/>
            </w:pPr>
            <w:r>
              <w:t>14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24155,65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101782047,2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1. Скорая, в том числе скорая специализированная, медицинская помощь</w:t>
            </w:r>
          </w:p>
        </w:tc>
        <w:tc>
          <w:tcPr>
            <w:tcW w:w="907" w:type="dxa"/>
          </w:tcPr>
          <w:p w:rsidR="00064F52" w:rsidRDefault="00527796">
            <w:pPr>
              <w:pStyle w:val="ConsPlusNormal0"/>
              <w:jc w:val="center"/>
            </w:pPr>
            <w:r>
              <w:t>15</w:t>
            </w:r>
          </w:p>
        </w:tc>
        <w:tc>
          <w:tcPr>
            <w:tcW w:w="1531" w:type="dxa"/>
          </w:tcPr>
          <w:p w:rsidR="00064F52" w:rsidRDefault="00527796">
            <w:pPr>
              <w:pStyle w:val="ConsPlusNormal0"/>
              <w:jc w:val="center"/>
            </w:pPr>
            <w:r>
              <w:t>вызовов</w:t>
            </w:r>
          </w:p>
        </w:tc>
        <w:tc>
          <w:tcPr>
            <w:tcW w:w="1587" w:type="dxa"/>
          </w:tcPr>
          <w:p w:rsidR="00064F52" w:rsidRDefault="00527796">
            <w:pPr>
              <w:pStyle w:val="ConsPlusNormal0"/>
              <w:jc w:val="center"/>
            </w:pPr>
            <w:r>
              <w:t>0,29</w:t>
            </w:r>
          </w:p>
        </w:tc>
        <w:tc>
          <w:tcPr>
            <w:tcW w:w="1587" w:type="dxa"/>
          </w:tcPr>
          <w:p w:rsidR="00064F52" w:rsidRDefault="00527796">
            <w:pPr>
              <w:pStyle w:val="ConsPlusNormal0"/>
              <w:jc w:val="center"/>
            </w:pPr>
            <w:r>
              <w:t>5035,03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1460,16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6152514,6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 Первичная медико-санитарная помощь за исключением медицинской реабилитации</w:t>
            </w:r>
          </w:p>
        </w:tc>
        <w:tc>
          <w:tcPr>
            <w:tcW w:w="907" w:type="dxa"/>
          </w:tcPr>
          <w:p w:rsidR="00064F52" w:rsidRDefault="00527796">
            <w:pPr>
              <w:pStyle w:val="ConsPlusNormal0"/>
              <w:jc w:val="center"/>
            </w:pPr>
            <w:r>
              <w:t>16</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 В амбулаторных условиях:</w:t>
            </w:r>
          </w:p>
        </w:tc>
        <w:tc>
          <w:tcPr>
            <w:tcW w:w="907" w:type="dxa"/>
          </w:tcPr>
          <w:p w:rsidR="00064F52" w:rsidRDefault="00527796">
            <w:pPr>
              <w:pStyle w:val="ConsPlusNormal0"/>
              <w:jc w:val="center"/>
            </w:pPr>
            <w:r>
              <w:t>17</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2.1.1. Для проведения профилактических медицинских осмотров</w:t>
            </w:r>
          </w:p>
        </w:tc>
        <w:tc>
          <w:tcPr>
            <w:tcW w:w="907" w:type="dxa"/>
          </w:tcPr>
          <w:p w:rsidR="00064F52" w:rsidRDefault="00527796">
            <w:pPr>
              <w:pStyle w:val="ConsPlusNormal0"/>
              <w:jc w:val="center"/>
            </w:pPr>
            <w:r>
              <w:t>17.1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0,266791</w:t>
            </w:r>
          </w:p>
        </w:tc>
        <w:tc>
          <w:tcPr>
            <w:tcW w:w="1587" w:type="dxa"/>
          </w:tcPr>
          <w:p w:rsidR="00064F52" w:rsidRDefault="00527796">
            <w:pPr>
              <w:pStyle w:val="ConsPlusNormal0"/>
              <w:jc w:val="center"/>
            </w:pPr>
            <w:r>
              <w:t>3066,26</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818,05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3446930,0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 xml:space="preserve">2.1.2. Для проведения диспансеризации </w:t>
            </w:r>
            <w:hyperlink w:anchor="P5571" w:tooltip="&lt;*&gt; Нормативы объема медицинской помощи и финансовых затрат включают в себя, в том числе:">
              <w:r>
                <w:rPr>
                  <w:color w:val="0000FF"/>
                </w:rPr>
                <w:t>&lt;*&gt;</w:t>
              </w:r>
            </w:hyperlink>
            <w:r>
              <w:t>, всего, в том числе:</w:t>
            </w:r>
          </w:p>
        </w:tc>
        <w:tc>
          <w:tcPr>
            <w:tcW w:w="907" w:type="dxa"/>
          </w:tcPr>
          <w:p w:rsidR="00064F52" w:rsidRDefault="00527796">
            <w:pPr>
              <w:pStyle w:val="ConsPlusNormal0"/>
              <w:jc w:val="center"/>
            </w:pPr>
            <w:r>
              <w:t>17.2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0,432393</w:t>
            </w:r>
          </w:p>
        </w:tc>
        <w:tc>
          <w:tcPr>
            <w:tcW w:w="1587" w:type="dxa"/>
          </w:tcPr>
          <w:p w:rsidR="00064F52" w:rsidRDefault="00527796">
            <w:pPr>
              <w:pStyle w:val="ConsPlusNormal0"/>
              <w:jc w:val="center"/>
            </w:pPr>
            <w:r>
              <w:t>3747,44</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1620,37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6827565,9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2.1.2.1 для проведения углубленной диспансеризации</w:t>
            </w:r>
          </w:p>
        </w:tc>
        <w:tc>
          <w:tcPr>
            <w:tcW w:w="907" w:type="dxa"/>
          </w:tcPr>
          <w:p w:rsidR="00064F52" w:rsidRDefault="00527796">
            <w:pPr>
              <w:pStyle w:val="ConsPlusNormal0"/>
              <w:jc w:val="center"/>
            </w:pPr>
            <w:r>
              <w:t>17.2.1</w:t>
            </w:r>
          </w:p>
        </w:tc>
        <w:tc>
          <w:tcPr>
            <w:tcW w:w="1531" w:type="dxa"/>
          </w:tcPr>
          <w:p w:rsidR="00064F52" w:rsidRDefault="00527796">
            <w:pPr>
              <w:pStyle w:val="ConsPlusNormal0"/>
              <w:jc w:val="center"/>
            </w:pPr>
            <w:r>
              <w:t>комплексных</w:t>
            </w:r>
          </w:p>
        </w:tc>
        <w:tc>
          <w:tcPr>
            <w:tcW w:w="1587" w:type="dxa"/>
          </w:tcPr>
          <w:p w:rsidR="00064F52" w:rsidRDefault="00527796">
            <w:pPr>
              <w:pStyle w:val="ConsPlusNormal0"/>
              <w:jc w:val="center"/>
            </w:pPr>
            <w:r>
              <w:t>0,050758</w:t>
            </w:r>
          </w:p>
        </w:tc>
        <w:tc>
          <w:tcPr>
            <w:tcW w:w="1587" w:type="dxa"/>
          </w:tcPr>
          <w:p w:rsidR="00064F52" w:rsidRDefault="00527796">
            <w:pPr>
              <w:pStyle w:val="ConsPlusNormal0"/>
              <w:jc w:val="center"/>
            </w:pPr>
            <w:r>
              <w:t>1620,32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82,24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346544,3</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2.1.3. Для проведения диспансеризации для оценки репродуктивного здоровья женщин и мужчин, в том числе:</w:t>
            </w:r>
          </w:p>
        </w:tc>
        <w:tc>
          <w:tcPr>
            <w:tcW w:w="907" w:type="dxa"/>
          </w:tcPr>
          <w:p w:rsidR="00064F52" w:rsidRDefault="00527796">
            <w:pPr>
              <w:pStyle w:val="ConsPlusNormal0"/>
              <w:jc w:val="center"/>
            </w:pPr>
            <w:r>
              <w:t>17.3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0,159934</w:t>
            </w:r>
          </w:p>
        </w:tc>
        <w:tc>
          <w:tcPr>
            <w:tcW w:w="1587" w:type="dxa"/>
          </w:tcPr>
          <w:p w:rsidR="00064F52" w:rsidRDefault="00527796">
            <w:pPr>
              <w:pStyle w:val="ConsPlusNormal0"/>
              <w:jc w:val="center"/>
            </w:pPr>
            <w:r>
              <w:t>2156,15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344,84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1453030,7</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женщины</w:t>
            </w:r>
          </w:p>
        </w:tc>
        <w:tc>
          <w:tcPr>
            <w:tcW w:w="907" w:type="dxa"/>
          </w:tcPr>
          <w:p w:rsidR="00064F52" w:rsidRDefault="00527796">
            <w:pPr>
              <w:pStyle w:val="ConsPlusNormal0"/>
              <w:jc w:val="center"/>
            </w:pPr>
            <w:r>
              <w:t>17.3.1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0,081931</w:t>
            </w:r>
          </w:p>
        </w:tc>
        <w:tc>
          <w:tcPr>
            <w:tcW w:w="1587" w:type="dxa"/>
          </w:tcPr>
          <w:p w:rsidR="00064F52" w:rsidRDefault="00527796">
            <w:pPr>
              <w:pStyle w:val="ConsPlusNormal0"/>
              <w:jc w:val="center"/>
            </w:pPr>
            <w:r>
              <w:t>3416,81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279,94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1179564,9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мужчины</w:t>
            </w:r>
          </w:p>
        </w:tc>
        <w:tc>
          <w:tcPr>
            <w:tcW w:w="907" w:type="dxa"/>
          </w:tcPr>
          <w:p w:rsidR="00064F52" w:rsidRDefault="00527796">
            <w:pPr>
              <w:pStyle w:val="ConsPlusNormal0"/>
              <w:jc w:val="center"/>
            </w:pPr>
            <w:r>
              <w:t>17.3.2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0,078003</w:t>
            </w:r>
          </w:p>
        </w:tc>
        <w:tc>
          <w:tcPr>
            <w:tcW w:w="1587" w:type="dxa"/>
          </w:tcPr>
          <w:p w:rsidR="00064F52" w:rsidRDefault="00527796">
            <w:pPr>
              <w:pStyle w:val="ConsPlusNormal0"/>
              <w:jc w:val="center"/>
            </w:pPr>
            <w:r>
              <w:t>832,03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64,90</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273465,8</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2.1.4. Для посещений с иными целями</w:t>
            </w:r>
          </w:p>
        </w:tc>
        <w:tc>
          <w:tcPr>
            <w:tcW w:w="907" w:type="dxa"/>
          </w:tcPr>
          <w:p w:rsidR="00064F52" w:rsidRDefault="00527796">
            <w:pPr>
              <w:pStyle w:val="ConsPlusNormal0"/>
              <w:jc w:val="center"/>
            </w:pPr>
            <w:r>
              <w:t>17.4</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2,87749</w:t>
            </w:r>
          </w:p>
        </w:tc>
        <w:tc>
          <w:tcPr>
            <w:tcW w:w="1587" w:type="dxa"/>
          </w:tcPr>
          <w:p w:rsidR="00064F52" w:rsidRDefault="00527796">
            <w:pPr>
              <w:pStyle w:val="ConsPlusNormal0"/>
              <w:jc w:val="center"/>
            </w:pPr>
            <w:r>
              <w:t>435,33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908,86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3829564,6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2.1.5. В неотложной форме</w:t>
            </w:r>
          </w:p>
        </w:tc>
        <w:tc>
          <w:tcPr>
            <w:tcW w:w="907" w:type="dxa"/>
          </w:tcPr>
          <w:p w:rsidR="00064F52" w:rsidRDefault="00527796">
            <w:pPr>
              <w:pStyle w:val="ConsPlusNormal0"/>
              <w:jc w:val="center"/>
            </w:pPr>
            <w:r>
              <w:t>17.5</w:t>
            </w:r>
          </w:p>
        </w:tc>
        <w:tc>
          <w:tcPr>
            <w:tcW w:w="1531" w:type="dxa"/>
          </w:tcPr>
          <w:p w:rsidR="00064F52" w:rsidRDefault="00527796">
            <w:pPr>
              <w:pStyle w:val="ConsPlusNormal0"/>
              <w:jc w:val="center"/>
            </w:pPr>
            <w:r>
              <w:t>посещений</w:t>
            </w:r>
          </w:p>
        </w:tc>
        <w:tc>
          <w:tcPr>
            <w:tcW w:w="1587" w:type="dxa"/>
          </w:tcPr>
          <w:p w:rsidR="00064F52" w:rsidRDefault="00527796">
            <w:pPr>
              <w:pStyle w:val="ConsPlusNormal0"/>
              <w:jc w:val="center"/>
            </w:pPr>
            <w:r>
              <w:t>0,54</w:t>
            </w:r>
          </w:p>
        </w:tc>
        <w:tc>
          <w:tcPr>
            <w:tcW w:w="1587" w:type="dxa"/>
          </w:tcPr>
          <w:p w:rsidR="00064F52" w:rsidRDefault="00527796">
            <w:pPr>
              <w:pStyle w:val="ConsPlusNormal0"/>
              <w:jc w:val="center"/>
            </w:pPr>
            <w:r>
              <w:t>1150,85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621,46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2618575,0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2.1.6. в связи с заболеваниями (обращений), всего, из них:</w:t>
            </w:r>
          </w:p>
        </w:tc>
        <w:tc>
          <w:tcPr>
            <w:tcW w:w="907" w:type="dxa"/>
          </w:tcPr>
          <w:p w:rsidR="00064F52" w:rsidRDefault="00527796">
            <w:pPr>
              <w:pStyle w:val="ConsPlusNormal0"/>
              <w:jc w:val="center"/>
            </w:pPr>
            <w:r>
              <w:t>17.6</w:t>
            </w:r>
          </w:p>
        </w:tc>
        <w:tc>
          <w:tcPr>
            <w:tcW w:w="1531" w:type="dxa"/>
          </w:tcPr>
          <w:p w:rsidR="00064F52" w:rsidRDefault="00527796">
            <w:pPr>
              <w:pStyle w:val="ConsPlusNormal0"/>
              <w:jc w:val="center"/>
            </w:pPr>
            <w:r>
              <w:t>обращений</w:t>
            </w:r>
          </w:p>
        </w:tc>
        <w:tc>
          <w:tcPr>
            <w:tcW w:w="1587" w:type="dxa"/>
          </w:tcPr>
          <w:p w:rsidR="00064F52" w:rsidRDefault="00527796">
            <w:pPr>
              <w:pStyle w:val="ConsPlusNormal0"/>
              <w:jc w:val="center"/>
            </w:pPr>
            <w:r>
              <w:t>1,224747</w:t>
            </w:r>
          </w:p>
        </w:tc>
        <w:tc>
          <w:tcPr>
            <w:tcW w:w="1587" w:type="dxa"/>
          </w:tcPr>
          <w:p w:rsidR="00064F52" w:rsidRDefault="00527796">
            <w:pPr>
              <w:pStyle w:val="ConsPlusNormal0"/>
              <w:jc w:val="center"/>
            </w:pPr>
            <w:r>
              <w:t>2577,88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3157,25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13303366,3</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 Для проведения отдельных диагностических (лабораторных) исследований</w:t>
            </w:r>
          </w:p>
        </w:tc>
        <w:tc>
          <w:tcPr>
            <w:tcW w:w="907" w:type="dxa"/>
          </w:tcPr>
          <w:p w:rsidR="00064F52" w:rsidRDefault="00527796">
            <w:pPr>
              <w:pStyle w:val="ConsPlusNormal0"/>
              <w:jc w:val="center"/>
            </w:pPr>
            <w:r>
              <w:t>17.7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0,223040</w:t>
            </w:r>
          </w:p>
        </w:tc>
        <w:tc>
          <w:tcPr>
            <w:tcW w:w="1587" w:type="dxa"/>
          </w:tcPr>
          <w:p w:rsidR="00064F52" w:rsidRDefault="00527796">
            <w:pPr>
              <w:pStyle w:val="ConsPlusNormal0"/>
              <w:jc w:val="center"/>
            </w:pPr>
            <w:r>
              <w:t>2965,30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661,38</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2786784,0</w:t>
            </w:r>
          </w:p>
        </w:tc>
        <w:tc>
          <w:tcPr>
            <w:tcW w:w="1304" w:type="dxa"/>
          </w:tcPr>
          <w:p w:rsidR="00064F52" w:rsidRDefault="00527796">
            <w:pPr>
              <w:pStyle w:val="ConsPlusNormal0"/>
              <w:jc w:val="center"/>
            </w:pPr>
            <w:r>
              <w:t>2,74</w:t>
            </w:r>
          </w:p>
        </w:tc>
      </w:tr>
      <w:tr w:rsidR="00064F52">
        <w:tc>
          <w:tcPr>
            <w:tcW w:w="3402" w:type="dxa"/>
          </w:tcPr>
          <w:p w:rsidR="00064F52" w:rsidRDefault="00527796">
            <w:pPr>
              <w:pStyle w:val="ConsPlusNormal0"/>
            </w:pPr>
            <w:r>
              <w:t>2.1.7.1. КТ</w:t>
            </w:r>
          </w:p>
        </w:tc>
        <w:tc>
          <w:tcPr>
            <w:tcW w:w="907" w:type="dxa"/>
          </w:tcPr>
          <w:p w:rsidR="00064F52" w:rsidRDefault="00527796">
            <w:pPr>
              <w:pStyle w:val="ConsPlusNormal0"/>
              <w:jc w:val="center"/>
            </w:pPr>
            <w:r>
              <w:t>17.7.1</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0,055086</w:t>
            </w:r>
          </w:p>
        </w:tc>
        <w:tc>
          <w:tcPr>
            <w:tcW w:w="1587" w:type="dxa"/>
          </w:tcPr>
          <w:p w:rsidR="00064F52" w:rsidRDefault="00527796">
            <w:pPr>
              <w:pStyle w:val="ConsPlusNormal0"/>
              <w:jc w:val="center"/>
            </w:pPr>
            <w:r>
              <w:t>4023,82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221,66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934001,1</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2.1.7.2. МРТ</w:t>
            </w:r>
          </w:p>
        </w:tc>
        <w:tc>
          <w:tcPr>
            <w:tcW w:w="907" w:type="dxa"/>
          </w:tcPr>
          <w:p w:rsidR="00064F52" w:rsidRDefault="00527796">
            <w:pPr>
              <w:pStyle w:val="ConsPlusNormal0"/>
              <w:jc w:val="center"/>
            </w:pPr>
            <w:r>
              <w:t>17.7.2</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0,023135</w:t>
            </w:r>
          </w:p>
        </w:tc>
        <w:tc>
          <w:tcPr>
            <w:tcW w:w="1587" w:type="dxa"/>
          </w:tcPr>
          <w:p w:rsidR="00064F52" w:rsidRDefault="00527796">
            <w:pPr>
              <w:pStyle w:val="ConsPlusNormal0"/>
              <w:jc w:val="center"/>
            </w:pPr>
            <w:r>
              <w:t>5494,09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127,11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535569,4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2.1.7.3. УЗИ сердечно-сосудистой системы</w:t>
            </w:r>
          </w:p>
        </w:tc>
        <w:tc>
          <w:tcPr>
            <w:tcW w:w="907" w:type="dxa"/>
          </w:tcPr>
          <w:p w:rsidR="00064F52" w:rsidRDefault="00527796">
            <w:pPr>
              <w:pStyle w:val="ConsPlusNormal0"/>
              <w:jc w:val="center"/>
            </w:pPr>
            <w:r>
              <w:t>17.7.3</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0,0838</w:t>
            </w:r>
          </w:p>
        </w:tc>
        <w:tc>
          <w:tcPr>
            <w:tcW w:w="1587" w:type="dxa"/>
          </w:tcPr>
          <w:p w:rsidR="00064F52" w:rsidRDefault="00527796">
            <w:pPr>
              <w:pStyle w:val="ConsPlusNormal0"/>
              <w:jc w:val="center"/>
            </w:pPr>
            <w:r>
              <w:t>812,51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68,09</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286896,5</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2.1.7.4. Эндоскопическое диагностическое исследование</w:t>
            </w:r>
          </w:p>
        </w:tc>
        <w:tc>
          <w:tcPr>
            <w:tcW w:w="907" w:type="dxa"/>
          </w:tcPr>
          <w:p w:rsidR="00064F52" w:rsidRDefault="00527796">
            <w:pPr>
              <w:pStyle w:val="ConsPlusNormal0"/>
              <w:jc w:val="center"/>
            </w:pPr>
            <w:r>
              <w:t>17.7.4</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0,025489</w:t>
            </w:r>
          </w:p>
        </w:tc>
        <w:tc>
          <w:tcPr>
            <w:tcW w:w="1587" w:type="dxa"/>
          </w:tcPr>
          <w:p w:rsidR="00064F52" w:rsidRDefault="00527796">
            <w:pPr>
              <w:pStyle w:val="ConsPlusNormal0"/>
              <w:jc w:val="center"/>
            </w:pPr>
            <w:r>
              <w:t>1489,89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37,98</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160014,2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2.1.7.5. Молекулярно-генетическое исследование с целью диагностики онкологических заболеваний</w:t>
            </w:r>
          </w:p>
        </w:tc>
        <w:tc>
          <w:tcPr>
            <w:tcW w:w="907" w:type="dxa"/>
          </w:tcPr>
          <w:p w:rsidR="00064F52" w:rsidRDefault="00527796">
            <w:pPr>
              <w:pStyle w:val="ConsPlusNormal0"/>
              <w:jc w:val="center"/>
            </w:pPr>
            <w:r>
              <w:t>17.7.5</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0,001362</w:t>
            </w:r>
          </w:p>
        </w:tc>
        <w:tc>
          <w:tcPr>
            <w:tcW w:w="1587" w:type="dxa"/>
          </w:tcPr>
          <w:p w:rsidR="00064F52" w:rsidRDefault="00527796">
            <w:pPr>
              <w:pStyle w:val="ConsPlusNormal0"/>
              <w:jc w:val="center"/>
            </w:pPr>
            <w:r>
              <w:t>12512,00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17,04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71806,4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64F52" w:rsidRDefault="00527796">
            <w:pPr>
              <w:pStyle w:val="ConsPlusNormal0"/>
              <w:jc w:val="center"/>
            </w:pPr>
            <w:r>
              <w:t>17.7.6</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0,028458</w:t>
            </w:r>
          </w:p>
        </w:tc>
        <w:tc>
          <w:tcPr>
            <w:tcW w:w="1587" w:type="dxa"/>
          </w:tcPr>
          <w:p w:rsidR="00064F52" w:rsidRDefault="00527796">
            <w:pPr>
              <w:pStyle w:val="ConsPlusNormal0"/>
              <w:jc w:val="center"/>
            </w:pPr>
            <w:r>
              <w:t>3085,68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87,81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370003,9</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2.1.7.7. ПЭТ/КТ при онкологических заболеваниях</w:t>
            </w:r>
          </w:p>
        </w:tc>
        <w:tc>
          <w:tcPr>
            <w:tcW w:w="907" w:type="dxa"/>
          </w:tcPr>
          <w:p w:rsidR="00064F52" w:rsidRDefault="00527796">
            <w:pPr>
              <w:pStyle w:val="ConsPlusNormal0"/>
              <w:jc w:val="center"/>
            </w:pPr>
            <w:r>
              <w:t>17.7.7</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0,002086</w:t>
            </w:r>
          </w:p>
        </w:tc>
        <w:tc>
          <w:tcPr>
            <w:tcW w:w="1587" w:type="dxa"/>
          </w:tcPr>
          <w:p w:rsidR="00064F52" w:rsidRDefault="00527796">
            <w:pPr>
              <w:pStyle w:val="ConsPlusNormal0"/>
              <w:jc w:val="center"/>
            </w:pPr>
            <w:r>
              <w:t>38875,03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81,10</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341711,5</w:t>
            </w:r>
          </w:p>
        </w:tc>
        <w:tc>
          <w:tcPr>
            <w:tcW w:w="1304" w:type="dxa"/>
          </w:tcPr>
          <w:p w:rsidR="00064F52" w:rsidRDefault="00527796">
            <w:pPr>
              <w:pStyle w:val="ConsPlusNormal0"/>
              <w:jc w:val="center"/>
            </w:pPr>
            <w:r>
              <w:t>0,34</w:t>
            </w:r>
          </w:p>
        </w:tc>
      </w:tr>
      <w:tr w:rsidR="00064F52">
        <w:tc>
          <w:tcPr>
            <w:tcW w:w="3402" w:type="dxa"/>
          </w:tcPr>
          <w:p w:rsidR="00064F52" w:rsidRDefault="00527796">
            <w:pPr>
              <w:pStyle w:val="ConsPlusNormal0"/>
            </w:pPr>
            <w:r>
              <w:t>2.1.7.8. ОФЭКТ/КТ</w:t>
            </w:r>
          </w:p>
        </w:tc>
        <w:tc>
          <w:tcPr>
            <w:tcW w:w="907" w:type="dxa"/>
          </w:tcPr>
          <w:p w:rsidR="00064F52" w:rsidRDefault="00527796">
            <w:pPr>
              <w:pStyle w:val="ConsPlusNormal0"/>
              <w:jc w:val="center"/>
            </w:pPr>
            <w:r>
              <w:t>17.7.8</w:t>
            </w:r>
          </w:p>
        </w:tc>
        <w:tc>
          <w:tcPr>
            <w:tcW w:w="1531" w:type="dxa"/>
          </w:tcPr>
          <w:p w:rsidR="00064F52" w:rsidRDefault="00527796">
            <w:pPr>
              <w:pStyle w:val="ConsPlusNormal0"/>
              <w:jc w:val="center"/>
            </w:pPr>
            <w:r>
              <w:t>исследований</w:t>
            </w:r>
          </w:p>
        </w:tc>
        <w:tc>
          <w:tcPr>
            <w:tcW w:w="1587" w:type="dxa"/>
          </w:tcPr>
          <w:p w:rsidR="00064F52" w:rsidRDefault="00527796">
            <w:pPr>
              <w:pStyle w:val="ConsPlusNormal0"/>
              <w:jc w:val="center"/>
            </w:pPr>
            <w:r>
              <w:t>0,003622</w:t>
            </w:r>
          </w:p>
        </w:tc>
        <w:tc>
          <w:tcPr>
            <w:tcW w:w="1587" w:type="dxa"/>
          </w:tcPr>
          <w:p w:rsidR="00064F52" w:rsidRDefault="00527796">
            <w:pPr>
              <w:pStyle w:val="ConsPlusNormal0"/>
              <w:jc w:val="center"/>
            </w:pPr>
            <w:r>
              <w:t>5686,08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20,59</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86781,0</w:t>
            </w:r>
          </w:p>
        </w:tc>
        <w:tc>
          <w:tcPr>
            <w:tcW w:w="1304" w:type="dxa"/>
          </w:tcPr>
          <w:p w:rsidR="00064F52" w:rsidRDefault="00527796">
            <w:pPr>
              <w:pStyle w:val="ConsPlusNormal0"/>
              <w:jc w:val="center"/>
            </w:pPr>
            <w:r>
              <w:t>0,09</w:t>
            </w:r>
          </w:p>
        </w:tc>
      </w:tr>
      <w:tr w:rsidR="00064F52">
        <w:tc>
          <w:tcPr>
            <w:tcW w:w="3402" w:type="dxa"/>
          </w:tcPr>
          <w:p w:rsidR="00064F52" w:rsidRDefault="00527796">
            <w:pPr>
              <w:pStyle w:val="ConsPlusNormal0"/>
            </w:pPr>
            <w:r>
              <w:t>2.1.8. Школа для больных с хроническими заболеваниями, в том числе:</w:t>
            </w:r>
          </w:p>
        </w:tc>
        <w:tc>
          <w:tcPr>
            <w:tcW w:w="907" w:type="dxa"/>
          </w:tcPr>
          <w:p w:rsidR="00064F52" w:rsidRDefault="00527796">
            <w:pPr>
              <w:pStyle w:val="ConsPlusNormal0"/>
              <w:jc w:val="center"/>
            </w:pPr>
            <w:r>
              <w:t>17.8</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0,2065980</w:t>
            </w:r>
          </w:p>
        </w:tc>
        <w:tc>
          <w:tcPr>
            <w:tcW w:w="1587" w:type="dxa"/>
          </w:tcPr>
          <w:p w:rsidR="00064F52" w:rsidRDefault="00527796">
            <w:pPr>
              <w:pStyle w:val="ConsPlusNormal0"/>
              <w:jc w:val="center"/>
            </w:pPr>
            <w:r>
              <w:t>1673,57</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345,76</w:t>
            </w:r>
          </w:p>
        </w:tc>
        <w:tc>
          <w:tcPr>
            <w:tcW w:w="1531" w:type="dxa"/>
          </w:tcPr>
          <w:p w:rsidR="00064F52" w:rsidRDefault="00064F52">
            <w:pPr>
              <w:pStyle w:val="ConsPlusNormal0"/>
            </w:pPr>
          </w:p>
        </w:tc>
        <w:tc>
          <w:tcPr>
            <w:tcW w:w="1531" w:type="dxa"/>
          </w:tcPr>
          <w:p w:rsidR="00064F52" w:rsidRDefault="00527796">
            <w:pPr>
              <w:pStyle w:val="ConsPlusNormal0"/>
              <w:jc w:val="center"/>
            </w:pPr>
            <w:r>
              <w:t>1456876,2</w:t>
            </w:r>
          </w:p>
        </w:tc>
        <w:tc>
          <w:tcPr>
            <w:tcW w:w="1304" w:type="dxa"/>
          </w:tcPr>
          <w:p w:rsidR="00064F52" w:rsidRDefault="00527796">
            <w:pPr>
              <w:pStyle w:val="ConsPlusNormal0"/>
              <w:jc w:val="center"/>
            </w:pPr>
            <w:r>
              <w:t>1,43</w:t>
            </w:r>
          </w:p>
        </w:tc>
      </w:tr>
      <w:tr w:rsidR="00064F52">
        <w:tc>
          <w:tcPr>
            <w:tcW w:w="3402" w:type="dxa"/>
          </w:tcPr>
          <w:p w:rsidR="00064F52" w:rsidRDefault="00527796">
            <w:pPr>
              <w:pStyle w:val="ConsPlusNormal0"/>
            </w:pPr>
            <w:r>
              <w:t>2.1.8.1. Школа сахарного диабета</w:t>
            </w:r>
          </w:p>
        </w:tc>
        <w:tc>
          <w:tcPr>
            <w:tcW w:w="907" w:type="dxa"/>
          </w:tcPr>
          <w:p w:rsidR="00064F52" w:rsidRDefault="00527796">
            <w:pPr>
              <w:pStyle w:val="ConsPlusNormal0"/>
              <w:jc w:val="center"/>
            </w:pPr>
            <w:r>
              <w:t>17.8.1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0,005702</w:t>
            </w:r>
          </w:p>
        </w:tc>
        <w:tc>
          <w:tcPr>
            <w:tcW w:w="1587" w:type="dxa"/>
          </w:tcPr>
          <w:p w:rsidR="00064F52" w:rsidRDefault="00527796">
            <w:pPr>
              <w:pStyle w:val="ConsPlusNormal0"/>
              <w:jc w:val="center"/>
            </w:pPr>
            <w:r>
              <w:t>1549,65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8,84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37231,9</w:t>
            </w:r>
          </w:p>
        </w:tc>
        <w:tc>
          <w:tcPr>
            <w:tcW w:w="1304" w:type="dxa"/>
          </w:tcPr>
          <w:p w:rsidR="00064F52" w:rsidRDefault="00527796">
            <w:pPr>
              <w:pStyle w:val="ConsPlusNormal0"/>
              <w:jc w:val="center"/>
            </w:pPr>
            <w:r>
              <w:t>0,04</w:t>
            </w:r>
          </w:p>
        </w:tc>
      </w:tr>
      <w:tr w:rsidR="00064F52">
        <w:tc>
          <w:tcPr>
            <w:tcW w:w="3402" w:type="dxa"/>
          </w:tcPr>
          <w:p w:rsidR="00064F52" w:rsidRDefault="00527796">
            <w:pPr>
              <w:pStyle w:val="ConsPlusNormal0"/>
            </w:pPr>
            <w:r>
              <w:t xml:space="preserve">2.1.9. Диспансерное наблюдение </w:t>
            </w:r>
            <w:hyperlink w:anchor="P5571" w:tooltip="&lt;*&gt; Нормативы объема медицинской помощи и финансовых затрат включают в себя, в том числе:">
              <w:r>
                <w:rPr>
                  <w:color w:val="0000FF"/>
                </w:rPr>
                <w:t>&lt;*&gt;</w:t>
              </w:r>
            </w:hyperlink>
            <w:r>
              <w:t>, в том числе по поводу:</w:t>
            </w:r>
          </w:p>
        </w:tc>
        <w:tc>
          <w:tcPr>
            <w:tcW w:w="907" w:type="dxa"/>
          </w:tcPr>
          <w:p w:rsidR="00064F52" w:rsidRDefault="00527796">
            <w:pPr>
              <w:pStyle w:val="ConsPlusNormal0"/>
              <w:jc w:val="center"/>
            </w:pPr>
            <w:r>
              <w:t>17.9</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0,261736</w:t>
            </w:r>
          </w:p>
        </w:tc>
        <w:tc>
          <w:tcPr>
            <w:tcW w:w="1587" w:type="dxa"/>
          </w:tcPr>
          <w:p w:rsidR="00064F52" w:rsidRDefault="00527796">
            <w:pPr>
              <w:pStyle w:val="ConsPlusNormal0"/>
              <w:jc w:val="center"/>
            </w:pPr>
            <w:r>
              <w:t>3113,71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814,97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3433952,0</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2.1.9.1. Онкологических заболеваний</w:t>
            </w:r>
          </w:p>
        </w:tc>
        <w:tc>
          <w:tcPr>
            <w:tcW w:w="907" w:type="dxa"/>
          </w:tcPr>
          <w:p w:rsidR="00064F52" w:rsidRDefault="00527796">
            <w:pPr>
              <w:pStyle w:val="ConsPlusNormal0"/>
              <w:jc w:val="center"/>
            </w:pPr>
            <w:r>
              <w:t>17.9.1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0,04505</w:t>
            </w:r>
          </w:p>
        </w:tc>
        <w:tc>
          <w:tcPr>
            <w:tcW w:w="1587" w:type="dxa"/>
          </w:tcPr>
          <w:p w:rsidR="00064F52" w:rsidRDefault="00527796">
            <w:pPr>
              <w:pStyle w:val="ConsPlusNormal0"/>
              <w:jc w:val="center"/>
            </w:pPr>
            <w:r>
              <w:t>4396,19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198,05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834493,6</w:t>
            </w:r>
          </w:p>
        </w:tc>
        <w:tc>
          <w:tcPr>
            <w:tcW w:w="1304" w:type="dxa"/>
          </w:tcPr>
          <w:p w:rsidR="00064F52" w:rsidRDefault="00527796">
            <w:pPr>
              <w:pStyle w:val="ConsPlusNormal0"/>
              <w:jc w:val="center"/>
            </w:pPr>
            <w:r>
              <w:t>0,82</w:t>
            </w:r>
          </w:p>
        </w:tc>
      </w:tr>
      <w:tr w:rsidR="00064F52">
        <w:tc>
          <w:tcPr>
            <w:tcW w:w="3402" w:type="dxa"/>
          </w:tcPr>
          <w:p w:rsidR="00064F52" w:rsidRDefault="00527796">
            <w:pPr>
              <w:pStyle w:val="ConsPlusNormal0"/>
            </w:pPr>
            <w:r>
              <w:t>2.1.9.2. Сахарного диабета</w:t>
            </w:r>
          </w:p>
        </w:tc>
        <w:tc>
          <w:tcPr>
            <w:tcW w:w="907" w:type="dxa"/>
          </w:tcPr>
          <w:p w:rsidR="00064F52" w:rsidRDefault="00527796">
            <w:pPr>
              <w:pStyle w:val="ConsPlusNormal0"/>
              <w:jc w:val="center"/>
            </w:pPr>
            <w:r>
              <w:t>17.9.2</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0,0598</w:t>
            </w:r>
          </w:p>
        </w:tc>
        <w:tc>
          <w:tcPr>
            <w:tcW w:w="1587" w:type="dxa"/>
          </w:tcPr>
          <w:p w:rsidR="00064F52" w:rsidRDefault="00527796">
            <w:pPr>
              <w:pStyle w:val="ConsPlusNormal0"/>
              <w:jc w:val="center"/>
            </w:pPr>
            <w:r>
              <w:t>1659,76</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99,25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418214,7</w:t>
            </w:r>
          </w:p>
        </w:tc>
        <w:tc>
          <w:tcPr>
            <w:tcW w:w="1304" w:type="dxa"/>
          </w:tcPr>
          <w:p w:rsidR="00064F52" w:rsidRDefault="00527796">
            <w:pPr>
              <w:pStyle w:val="ConsPlusNormal0"/>
              <w:jc w:val="center"/>
            </w:pPr>
            <w:r>
              <w:t>0,41</w:t>
            </w:r>
          </w:p>
        </w:tc>
      </w:tr>
      <w:tr w:rsidR="00064F52">
        <w:tc>
          <w:tcPr>
            <w:tcW w:w="3402" w:type="dxa"/>
          </w:tcPr>
          <w:p w:rsidR="00064F52" w:rsidRDefault="00527796">
            <w:pPr>
              <w:pStyle w:val="ConsPlusNormal0"/>
            </w:pPr>
            <w:r>
              <w:t>2.1.9.3. Болезней системы кровообращения</w:t>
            </w:r>
          </w:p>
        </w:tc>
        <w:tc>
          <w:tcPr>
            <w:tcW w:w="907" w:type="dxa"/>
          </w:tcPr>
          <w:p w:rsidR="00064F52" w:rsidRDefault="00527796">
            <w:pPr>
              <w:pStyle w:val="ConsPlusNormal0"/>
              <w:jc w:val="center"/>
            </w:pPr>
            <w:r>
              <w:t>17.9.3</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0,125210</w:t>
            </w:r>
          </w:p>
        </w:tc>
        <w:tc>
          <w:tcPr>
            <w:tcW w:w="1587" w:type="dxa"/>
          </w:tcPr>
          <w:p w:rsidR="00064F52" w:rsidRDefault="00527796">
            <w:pPr>
              <w:pStyle w:val="ConsPlusNormal0"/>
              <w:jc w:val="center"/>
            </w:pPr>
            <w:r>
              <w:t>3690,79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462,12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1947201,8</w:t>
            </w:r>
          </w:p>
        </w:tc>
        <w:tc>
          <w:tcPr>
            <w:tcW w:w="1304" w:type="dxa"/>
          </w:tcPr>
          <w:p w:rsidR="00064F52" w:rsidRDefault="00527796">
            <w:pPr>
              <w:pStyle w:val="ConsPlusNormal0"/>
              <w:jc w:val="center"/>
            </w:pPr>
            <w:r>
              <w:t>1,91</w:t>
            </w:r>
          </w:p>
        </w:tc>
      </w:tr>
      <w:tr w:rsidR="00064F52">
        <w:tc>
          <w:tcPr>
            <w:tcW w:w="3402" w:type="dxa"/>
          </w:tcPr>
          <w:p w:rsidR="00064F52" w:rsidRDefault="00527796">
            <w:pPr>
              <w:pStyle w:val="ConsPlusNormal0"/>
            </w:pPr>
            <w:r>
              <w:t>2.1.10. Посещения с профилактическими целями центров здоровья</w:t>
            </w:r>
          </w:p>
        </w:tc>
        <w:tc>
          <w:tcPr>
            <w:tcW w:w="907" w:type="dxa"/>
          </w:tcPr>
          <w:p w:rsidR="00064F52" w:rsidRDefault="00527796">
            <w:pPr>
              <w:pStyle w:val="ConsPlusNormal0"/>
              <w:jc w:val="center"/>
            </w:pPr>
            <w:r>
              <w:t>17.10</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0,03672483</w:t>
            </w:r>
          </w:p>
        </w:tc>
        <w:tc>
          <w:tcPr>
            <w:tcW w:w="1587" w:type="dxa"/>
          </w:tcPr>
          <w:p w:rsidR="00064F52" w:rsidRDefault="00527796">
            <w:pPr>
              <w:pStyle w:val="ConsPlusNormal0"/>
              <w:jc w:val="center"/>
            </w:pPr>
            <w:r>
              <w:t>2713,11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99,64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419834,8</w:t>
            </w:r>
          </w:p>
        </w:tc>
        <w:tc>
          <w:tcPr>
            <w:tcW w:w="1304" w:type="dxa"/>
          </w:tcPr>
          <w:p w:rsidR="00064F52" w:rsidRDefault="00527796">
            <w:pPr>
              <w:pStyle w:val="ConsPlusNormal0"/>
              <w:jc w:val="center"/>
            </w:pPr>
            <w:r>
              <w:t>0,41</w:t>
            </w:r>
          </w:p>
        </w:tc>
      </w:tr>
      <w:tr w:rsidR="00064F52">
        <w:tc>
          <w:tcPr>
            <w:tcW w:w="3402" w:type="dxa"/>
          </w:tcPr>
          <w:p w:rsidR="00064F52" w:rsidRDefault="00527796">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064F52" w:rsidRDefault="00527796">
            <w:pPr>
              <w:pStyle w:val="ConsPlusNormal0"/>
              <w:jc w:val="center"/>
            </w:pPr>
            <w:r>
              <w:t>18</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0,067347</w:t>
            </w:r>
          </w:p>
        </w:tc>
        <w:tc>
          <w:tcPr>
            <w:tcW w:w="1587" w:type="dxa"/>
          </w:tcPr>
          <w:p w:rsidR="00064F52" w:rsidRDefault="00527796">
            <w:pPr>
              <w:pStyle w:val="ConsPlusNormal0"/>
              <w:jc w:val="center"/>
            </w:pPr>
            <w:r>
              <w:t>33866,63</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2280,82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9610435,2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3.1. Для медицинской помощи по профилю "онкология"</w:t>
            </w:r>
          </w:p>
        </w:tc>
        <w:tc>
          <w:tcPr>
            <w:tcW w:w="907" w:type="dxa"/>
          </w:tcPr>
          <w:p w:rsidR="00064F52" w:rsidRDefault="00527796">
            <w:pPr>
              <w:pStyle w:val="ConsPlusNormal0"/>
              <w:jc w:val="center"/>
            </w:pPr>
            <w:r>
              <w:t>18.1</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0,01308</w:t>
            </w:r>
          </w:p>
        </w:tc>
        <w:tc>
          <w:tcPr>
            <w:tcW w:w="1587" w:type="dxa"/>
          </w:tcPr>
          <w:p w:rsidR="00064F52" w:rsidRDefault="00527796">
            <w:pPr>
              <w:pStyle w:val="ConsPlusNormal0"/>
              <w:jc w:val="center"/>
            </w:pPr>
            <w:r>
              <w:t>85401,92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1117,06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4706841,4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3.2. Для медицинской помощи при экстракорпоральном оплодотворении:</w:t>
            </w:r>
          </w:p>
        </w:tc>
        <w:tc>
          <w:tcPr>
            <w:tcW w:w="907" w:type="dxa"/>
          </w:tcPr>
          <w:p w:rsidR="00064F52" w:rsidRDefault="00527796">
            <w:pPr>
              <w:pStyle w:val="ConsPlusNormal0"/>
              <w:jc w:val="center"/>
            </w:pPr>
            <w:r>
              <w:t>18.2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0,000644</w:t>
            </w:r>
          </w:p>
        </w:tc>
        <w:tc>
          <w:tcPr>
            <w:tcW w:w="1587" w:type="dxa"/>
          </w:tcPr>
          <w:p w:rsidR="00064F52" w:rsidRDefault="00527796">
            <w:pPr>
              <w:pStyle w:val="ConsPlusNormal0"/>
              <w:jc w:val="center"/>
            </w:pPr>
            <w:r>
              <w:t>116086,67</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74,77</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315059,2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3.3. Для медицинской помощи больным с вирусным гепатитом С</w:t>
            </w:r>
          </w:p>
        </w:tc>
        <w:tc>
          <w:tcPr>
            <w:tcW w:w="907" w:type="dxa"/>
          </w:tcPr>
          <w:p w:rsidR="00064F52" w:rsidRDefault="00527796">
            <w:pPr>
              <w:pStyle w:val="ConsPlusNormal0"/>
              <w:jc w:val="center"/>
            </w:pPr>
            <w:r>
              <w:t>18.3</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0.000695</w:t>
            </w:r>
          </w:p>
        </w:tc>
        <w:tc>
          <w:tcPr>
            <w:tcW w:w="1587" w:type="dxa"/>
          </w:tcPr>
          <w:p w:rsidR="00064F52" w:rsidRDefault="00527796">
            <w:pPr>
              <w:pStyle w:val="ConsPlusNormal0"/>
              <w:jc w:val="center"/>
            </w:pPr>
            <w:r>
              <w:t>124410,49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86,45</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364273,9</w:t>
            </w:r>
          </w:p>
        </w:tc>
        <w:tc>
          <w:tcPr>
            <w:tcW w:w="1304" w:type="dxa"/>
          </w:tcPr>
          <w:p w:rsidR="00064F52" w:rsidRDefault="00527796">
            <w:pPr>
              <w:pStyle w:val="ConsPlusNormal0"/>
              <w:jc w:val="center"/>
            </w:pPr>
            <w:r>
              <w:t>0,36</w:t>
            </w:r>
          </w:p>
        </w:tc>
      </w:tr>
      <w:tr w:rsidR="00064F52">
        <w:tc>
          <w:tcPr>
            <w:tcW w:w="3402" w:type="dxa"/>
          </w:tcPr>
          <w:p w:rsidR="00064F52" w:rsidRDefault="0052779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07" w:type="dxa"/>
          </w:tcPr>
          <w:p w:rsidR="00064F52" w:rsidRDefault="00527796">
            <w:pPr>
              <w:pStyle w:val="ConsPlusNormal0"/>
              <w:jc w:val="center"/>
            </w:pPr>
            <w:r>
              <w:t>19</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0,174122</w:t>
            </w:r>
          </w:p>
        </w:tc>
        <w:tc>
          <w:tcPr>
            <w:tcW w:w="1587" w:type="dxa"/>
          </w:tcPr>
          <w:p w:rsidR="00064F52" w:rsidRDefault="00527796">
            <w:pPr>
              <w:pStyle w:val="ConsPlusNormal0"/>
              <w:jc w:val="center"/>
            </w:pPr>
            <w:r>
              <w:t>59183,42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10305,13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43421632,4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4.1. Медицинская помощь по профилю "онкология"</w:t>
            </w:r>
          </w:p>
        </w:tc>
        <w:tc>
          <w:tcPr>
            <w:tcW w:w="907" w:type="dxa"/>
          </w:tcPr>
          <w:p w:rsidR="00064F52" w:rsidRDefault="00527796">
            <w:pPr>
              <w:pStyle w:val="ConsPlusNormal0"/>
              <w:jc w:val="center"/>
            </w:pPr>
            <w:r>
              <w:t>19.1</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0,010265</w:t>
            </w:r>
          </w:p>
        </w:tc>
        <w:tc>
          <w:tcPr>
            <w:tcW w:w="1587" w:type="dxa"/>
          </w:tcPr>
          <w:p w:rsidR="00064F52" w:rsidRDefault="00527796">
            <w:pPr>
              <w:pStyle w:val="ConsPlusNormal0"/>
              <w:jc w:val="center"/>
            </w:pPr>
            <w:r>
              <w:t>111750,24</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1147,13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4833533,1</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4.2. Стентирование для больных с инфарктом миокарда</w:t>
            </w:r>
          </w:p>
        </w:tc>
        <w:tc>
          <w:tcPr>
            <w:tcW w:w="907" w:type="dxa"/>
          </w:tcPr>
          <w:p w:rsidR="00064F52" w:rsidRDefault="00527796">
            <w:pPr>
              <w:pStyle w:val="ConsPlusNormal0"/>
              <w:jc w:val="center"/>
            </w:pPr>
            <w:r>
              <w:t>19.2</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0,002327</w:t>
            </w:r>
          </w:p>
        </w:tc>
        <w:tc>
          <w:tcPr>
            <w:tcW w:w="1587" w:type="dxa"/>
          </w:tcPr>
          <w:p w:rsidR="00064F52" w:rsidRDefault="00527796">
            <w:pPr>
              <w:pStyle w:val="ConsPlusNormal0"/>
              <w:jc w:val="center"/>
            </w:pPr>
            <w:r>
              <w:t>220204,08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512,41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2159101,0</w:t>
            </w:r>
          </w:p>
        </w:tc>
        <w:tc>
          <w:tcPr>
            <w:tcW w:w="1304" w:type="dxa"/>
          </w:tcPr>
          <w:p w:rsidR="00064F52" w:rsidRDefault="00527796">
            <w:pPr>
              <w:pStyle w:val="ConsPlusNormal0"/>
              <w:jc w:val="center"/>
            </w:pPr>
            <w:r>
              <w:t>2,12</w:t>
            </w:r>
          </w:p>
        </w:tc>
      </w:tr>
      <w:tr w:rsidR="00064F52">
        <w:tc>
          <w:tcPr>
            <w:tcW w:w="3402" w:type="dxa"/>
          </w:tcPr>
          <w:p w:rsidR="00064F52" w:rsidRDefault="00527796">
            <w:pPr>
              <w:pStyle w:val="ConsPlusNormal0"/>
            </w:pPr>
            <w:r>
              <w:t>4.3. Имплантация частотно-адаптированного кардиостимулятора взрослым</w:t>
            </w:r>
          </w:p>
        </w:tc>
        <w:tc>
          <w:tcPr>
            <w:tcW w:w="907" w:type="dxa"/>
          </w:tcPr>
          <w:p w:rsidR="00064F52" w:rsidRDefault="00527796">
            <w:pPr>
              <w:pStyle w:val="ConsPlusNormal0"/>
              <w:jc w:val="center"/>
            </w:pPr>
            <w:r>
              <w:t>19.3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0,00043</w:t>
            </w:r>
          </w:p>
        </w:tc>
        <w:tc>
          <w:tcPr>
            <w:tcW w:w="1587" w:type="dxa"/>
          </w:tcPr>
          <w:p w:rsidR="00064F52" w:rsidRDefault="00527796">
            <w:pPr>
              <w:pStyle w:val="ConsPlusNormal0"/>
              <w:jc w:val="center"/>
            </w:pPr>
            <w:r>
              <w:t>286036,75</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123,01</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518298,6</w:t>
            </w:r>
          </w:p>
        </w:tc>
        <w:tc>
          <w:tcPr>
            <w:tcW w:w="1304" w:type="dxa"/>
          </w:tcPr>
          <w:p w:rsidR="00064F52" w:rsidRDefault="00527796">
            <w:pPr>
              <w:pStyle w:val="ConsPlusNormal0"/>
              <w:jc w:val="center"/>
            </w:pPr>
            <w:r>
              <w:t>0,51</w:t>
            </w:r>
          </w:p>
        </w:tc>
      </w:tr>
      <w:tr w:rsidR="00064F52">
        <w:tc>
          <w:tcPr>
            <w:tcW w:w="3402" w:type="dxa"/>
          </w:tcPr>
          <w:p w:rsidR="00064F52" w:rsidRDefault="00527796">
            <w:pPr>
              <w:pStyle w:val="ConsPlusNormal0"/>
            </w:pPr>
            <w:r>
              <w:t>4.4. Эндоваскулярная деструкция дополнительных проводящих путей и аритмогенных зон сердца</w:t>
            </w:r>
          </w:p>
        </w:tc>
        <w:tc>
          <w:tcPr>
            <w:tcW w:w="907" w:type="dxa"/>
          </w:tcPr>
          <w:p w:rsidR="00064F52" w:rsidRDefault="00527796">
            <w:pPr>
              <w:pStyle w:val="ConsPlusNormal0"/>
              <w:jc w:val="center"/>
            </w:pPr>
            <w:r>
              <w:t>19.4</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0,000189</w:t>
            </w:r>
          </w:p>
        </w:tc>
        <w:tc>
          <w:tcPr>
            <w:tcW w:w="1587" w:type="dxa"/>
          </w:tcPr>
          <w:p w:rsidR="00064F52" w:rsidRDefault="00527796">
            <w:pPr>
              <w:pStyle w:val="ConsPlusNormal0"/>
              <w:jc w:val="center"/>
            </w:pPr>
            <w:r>
              <w:t>344159,92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65,02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273951,3</w:t>
            </w:r>
          </w:p>
        </w:tc>
        <w:tc>
          <w:tcPr>
            <w:tcW w:w="1304" w:type="dxa"/>
          </w:tcPr>
          <w:p w:rsidR="00064F52" w:rsidRDefault="00527796">
            <w:pPr>
              <w:pStyle w:val="ConsPlusNormal0"/>
              <w:jc w:val="center"/>
            </w:pPr>
            <w:r>
              <w:t>0,27</w:t>
            </w:r>
          </w:p>
        </w:tc>
      </w:tr>
      <w:tr w:rsidR="00064F52">
        <w:tc>
          <w:tcPr>
            <w:tcW w:w="3402" w:type="dxa"/>
          </w:tcPr>
          <w:p w:rsidR="00064F52" w:rsidRDefault="00527796">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064F52" w:rsidRDefault="00527796">
            <w:pPr>
              <w:pStyle w:val="ConsPlusNormal0"/>
              <w:jc w:val="center"/>
            </w:pPr>
            <w:r>
              <w:t>19.5</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0,000472</w:t>
            </w:r>
          </w:p>
        </w:tc>
        <w:tc>
          <w:tcPr>
            <w:tcW w:w="1587" w:type="dxa"/>
          </w:tcPr>
          <w:p w:rsidR="00064F52" w:rsidRDefault="00527796">
            <w:pPr>
              <w:pStyle w:val="ConsPlusNormal0"/>
              <w:jc w:val="center"/>
            </w:pPr>
            <w:r>
              <w:t>224011,19</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105,74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445558,3</w:t>
            </w:r>
          </w:p>
        </w:tc>
        <w:tc>
          <w:tcPr>
            <w:tcW w:w="1304" w:type="dxa"/>
          </w:tcPr>
          <w:p w:rsidR="00064F52" w:rsidRDefault="00527796">
            <w:pPr>
              <w:pStyle w:val="ConsPlusNormal0"/>
              <w:jc w:val="center"/>
            </w:pPr>
            <w:r>
              <w:t>0,44</w:t>
            </w:r>
          </w:p>
        </w:tc>
      </w:tr>
      <w:tr w:rsidR="00064F52">
        <w:tc>
          <w:tcPr>
            <w:tcW w:w="3402" w:type="dxa"/>
          </w:tcPr>
          <w:p w:rsidR="00064F52" w:rsidRDefault="00527796">
            <w:pPr>
              <w:pStyle w:val="ConsPlusNormal0"/>
            </w:pPr>
            <w:r>
              <w:t>4.6. Высокотехнологичная медицинская помощь</w:t>
            </w:r>
          </w:p>
        </w:tc>
        <w:tc>
          <w:tcPr>
            <w:tcW w:w="907" w:type="dxa"/>
          </w:tcPr>
          <w:p w:rsidR="00064F52" w:rsidRDefault="00527796">
            <w:pPr>
              <w:pStyle w:val="ConsPlusNormal0"/>
              <w:jc w:val="center"/>
            </w:pPr>
            <w:r>
              <w:t>19.6</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0,0045835</w:t>
            </w:r>
          </w:p>
        </w:tc>
        <w:tc>
          <w:tcPr>
            <w:tcW w:w="1587" w:type="dxa"/>
          </w:tcPr>
          <w:p w:rsidR="00064F52" w:rsidRDefault="00527796">
            <w:pPr>
              <w:pStyle w:val="ConsPlusNormal0"/>
              <w:jc w:val="center"/>
            </w:pPr>
            <w:r>
              <w:t>259152,10</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1187,82</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5005004,6</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 xml:space="preserve">5. Медицинская реабилитация </w:t>
            </w:r>
            <w:hyperlink w:anchor="P5575"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07" w:type="dxa"/>
          </w:tcPr>
          <w:p w:rsidR="00064F52" w:rsidRDefault="00527796">
            <w:pPr>
              <w:pStyle w:val="ConsPlusNormal0"/>
              <w:jc w:val="center"/>
            </w:pPr>
            <w:r>
              <w:t>20</w:t>
            </w:r>
          </w:p>
        </w:tc>
        <w:tc>
          <w:tcPr>
            <w:tcW w:w="1531"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Х</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5.1. В амбулаторных условиях</w:t>
            </w:r>
          </w:p>
        </w:tc>
        <w:tc>
          <w:tcPr>
            <w:tcW w:w="907" w:type="dxa"/>
          </w:tcPr>
          <w:p w:rsidR="00064F52" w:rsidRDefault="00527796">
            <w:pPr>
              <w:pStyle w:val="ConsPlusNormal0"/>
              <w:jc w:val="center"/>
            </w:pPr>
            <w:r>
              <w:t>21</w:t>
            </w:r>
          </w:p>
        </w:tc>
        <w:tc>
          <w:tcPr>
            <w:tcW w:w="1531" w:type="dxa"/>
          </w:tcPr>
          <w:p w:rsidR="00064F52" w:rsidRDefault="00527796">
            <w:pPr>
              <w:pStyle w:val="ConsPlusNormal0"/>
              <w:jc w:val="center"/>
            </w:pPr>
            <w:r>
              <w:t>комплексных посещений</w:t>
            </w:r>
          </w:p>
        </w:tc>
        <w:tc>
          <w:tcPr>
            <w:tcW w:w="1587" w:type="dxa"/>
          </w:tcPr>
          <w:p w:rsidR="00064F52" w:rsidRDefault="00527796">
            <w:pPr>
              <w:pStyle w:val="ConsPlusNormal0"/>
              <w:jc w:val="center"/>
            </w:pPr>
            <w:r>
              <w:t>0,003241</w:t>
            </w:r>
          </w:p>
        </w:tc>
        <w:tc>
          <w:tcPr>
            <w:tcW w:w="1587" w:type="dxa"/>
          </w:tcPr>
          <w:p w:rsidR="00064F52" w:rsidRDefault="00527796">
            <w:pPr>
              <w:pStyle w:val="ConsPlusNormal0"/>
              <w:jc w:val="center"/>
            </w:pPr>
            <w:r>
              <w:t>29752,52</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96,43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406300,4</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064F52" w:rsidRDefault="00527796">
            <w:pPr>
              <w:pStyle w:val="ConsPlusNormal0"/>
              <w:jc w:val="center"/>
            </w:pPr>
            <w:r>
              <w:t>22</w:t>
            </w:r>
          </w:p>
        </w:tc>
        <w:tc>
          <w:tcPr>
            <w:tcW w:w="1531" w:type="dxa"/>
          </w:tcPr>
          <w:p w:rsidR="00064F52" w:rsidRDefault="00527796">
            <w:pPr>
              <w:pStyle w:val="ConsPlusNormal0"/>
              <w:jc w:val="center"/>
            </w:pPr>
            <w:r>
              <w:t>случаев лечения</w:t>
            </w:r>
          </w:p>
        </w:tc>
        <w:tc>
          <w:tcPr>
            <w:tcW w:w="1587" w:type="dxa"/>
          </w:tcPr>
          <w:p w:rsidR="00064F52" w:rsidRDefault="00527796">
            <w:pPr>
              <w:pStyle w:val="ConsPlusNormal0"/>
              <w:jc w:val="center"/>
            </w:pPr>
            <w:r>
              <w:t>0,002705</w:t>
            </w:r>
          </w:p>
        </w:tc>
        <w:tc>
          <w:tcPr>
            <w:tcW w:w="1587" w:type="dxa"/>
          </w:tcPr>
          <w:p w:rsidR="00064F52" w:rsidRDefault="00527796">
            <w:pPr>
              <w:pStyle w:val="ConsPlusNormal0"/>
              <w:jc w:val="center"/>
            </w:pPr>
            <w:r>
              <w:t>31444,31</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85,06</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358402,2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064F52" w:rsidRDefault="00527796">
            <w:pPr>
              <w:pStyle w:val="ConsPlusNormal0"/>
              <w:jc w:val="center"/>
            </w:pPr>
            <w:r>
              <w:t>23</w:t>
            </w:r>
          </w:p>
        </w:tc>
        <w:tc>
          <w:tcPr>
            <w:tcW w:w="1531" w:type="dxa"/>
          </w:tcPr>
          <w:p w:rsidR="00064F52" w:rsidRDefault="00527796">
            <w:pPr>
              <w:pStyle w:val="ConsPlusNormal0"/>
              <w:jc w:val="center"/>
            </w:pPr>
            <w:r>
              <w:t>случаев госпитализации</w:t>
            </w:r>
          </w:p>
        </w:tc>
        <w:tc>
          <w:tcPr>
            <w:tcW w:w="1587" w:type="dxa"/>
          </w:tcPr>
          <w:p w:rsidR="00064F52" w:rsidRDefault="00527796">
            <w:pPr>
              <w:pStyle w:val="ConsPlusNormal0"/>
              <w:jc w:val="center"/>
            </w:pPr>
            <w:r>
              <w:t>0,005643</w:t>
            </w:r>
          </w:p>
        </w:tc>
        <w:tc>
          <w:tcPr>
            <w:tcW w:w="1587" w:type="dxa"/>
          </w:tcPr>
          <w:p w:rsidR="00064F52" w:rsidRDefault="00527796">
            <w:pPr>
              <w:pStyle w:val="ConsPlusNormal0"/>
              <w:jc w:val="center"/>
            </w:pPr>
            <w:r>
              <w:t>62847,38</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354,64</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1494322,2</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5. Расходы на ведение дела СМО</w:t>
            </w:r>
          </w:p>
        </w:tc>
        <w:tc>
          <w:tcPr>
            <w:tcW w:w="907" w:type="dxa"/>
          </w:tcPr>
          <w:p w:rsidR="00064F52" w:rsidRDefault="00527796">
            <w:pPr>
              <w:pStyle w:val="ConsPlusNormal0"/>
              <w:jc w:val="center"/>
            </w:pPr>
            <w:r>
              <w:t>24</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Х</w:t>
            </w:r>
          </w:p>
        </w:tc>
        <w:tc>
          <w:tcPr>
            <w:tcW w:w="1587" w:type="dxa"/>
          </w:tcPr>
          <w:p w:rsidR="00064F52" w:rsidRDefault="00527796">
            <w:pPr>
              <w:pStyle w:val="ConsPlusNormal0"/>
              <w:jc w:val="center"/>
            </w:pPr>
            <w:r>
              <w:t>Х</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180,83</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761960,7</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tcPr>
          <w:p w:rsidR="00064F52" w:rsidRDefault="00527796">
            <w:pPr>
              <w:pStyle w:val="ConsPlusNormal0"/>
              <w:jc w:val="center"/>
            </w:pPr>
            <w:r>
              <w:t>25</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r w:rsidR="00064F52">
        <w:tc>
          <w:tcPr>
            <w:tcW w:w="3402" w:type="dxa"/>
          </w:tcPr>
          <w:p w:rsidR="00064F52" w:rsidRDefault="00527796">
            <w:pPr>
              <w:pStyle w:val="ConsPlusNormal0"/>
            </w:pPr>
            <w:r>
              <w:t>Медицинская помощь по видам и заболеваниям, не установленным базовой программой</w:t>
            </w:r>
          </w:p>
        </w:tc>
        <w:tc>
          <w:tcPr>
            <w:tcW w:w="907" w:type="dxa"/>
          </w:tcPr>
          <w:p w:rsidR="00064F52" w:rsidRDefault="00527796">
            <w:pPr>
              <w:pStyle w:val="ConsPlusNormal0"/>
              <w:jc w:val="center"/>
            </w:pPr>
            <w:r>
              <w:t>26</w:t>
            </w:r>
          </w:p>
        </w:tc>
        <w:tc>
          <w:tcPr>
            <w:tcW w:w="1531"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587" w:type="dxa"/>
          </w:tcPr>
          <w:p w:rsidR="00064F52" w:rsidRDefault="00527796">
            <w:pPr>
              <w:pStyle w:val="ConsPlusNormal0"/>
              <w:jc w:val="center"/>
            </w:pPr>
            <w:r>
              <w:t>-</w:t>
            </w:r>
          </w:p>
        </w:tc>
        <w:tc>
          <w:tcPr>
            <w:tcW w:w="1361" w:type="dxa"/>
          </w:tcPr>
          <w:p w:rsidR="00064F52" w:rsidRDefault="00527796">
            <w:pPr>
              <w:pStyle w:val="ConsPlusNormal0"/>
              <w:jc w:val="center"/>
            </w:pPr>
            <w:r>
              <w:t>Х</w:t>
            </w:r>
          </w:p>
        </w:tc>
        <w:tc>
          <w:tcPr>
            <w:tcW w:w="1134" w:type="dxa"/>
          </w:tcPr>
          <w:p w:rsidR="00064F52" w:rsidRDefault="00527796">
            <w:pPr>
              <w:pStyle w:val="ConsPlusNormal0"/>
              <w:jc w:val="center"/>
            </w:pPr>
            <w:r>
              <w:t>-</w:t>
            </w:r>
          </w:p>
        </w:tc>
        <w:tc>
          <w:tcPr>
            <w:tcW w:w="1531" w:type="dxa"/>
          </w:tcPr>
          <w:p w:rsidR="00064F52" w:rsidRDefault="00527796">
            <w:pPr>
              <w:pStyle w:val="ConsPlusNormal0"/>
              <w:jc w:val="center"/>
            </w:pPr>
            <w:r>
              <w:t>Х</w:t>
            </w:r>
          </w:p>
        </w:tc>
        <w:tc>
          <w:tcPr>
            <w:tcW w:w="1531" w:type="dxa"/>
          </w:tcPr>
          <w:p w:rsidR="00064F52" w:rsidRDefault="00527796">
            <w:pPr>
              <w:pStyle w:val="ConsPlusNormal0"/>
              <w:jc w:val="center"/>
            </w:pPr>
            <w:r>
              <w:t>-</w:t>
            </w:r>
          </w:p>
        </w:tc>
        <w:tc>
          <w:tcPr>
            <w:tcW w:w="1304" w:type="dxa"/>
          </w:tcPr>
          <w:p w:rsidR="00064F52" w:rsidRDefault="00527796">
            <w:pPr>
              <w:pStyle w:val="ConsPlusNormal0"/>
              <w:jc w:val="center"/>
            </w:pPr>
            <w:r>
              <w:t>Х</w:t>
            </w:r>
          </w:p>
        </w:tc>
      </w:tr>
    </w:tbl>
    <w:p w:rsidR="00064F52" w:rsidRDefault="00064F52">
      <w:pPr>
        <w:pStyle w:val="ConsPlusNormal0"/>
        <w:sectPr w:rsidR="00064F52">
          <w:headerReference w:type="default" r:id="rId91"/>
          <w:footerReference w:type="default" r:id="rId92"/>
          <w:headerReference w:type="first" r:id="rId93"/>
          <w:footerReference w:type="first" r:id="rId94"/>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22" w:name="P5571"/>
      <w:bookmarkEnd w:id="22"/>
      <w:r>
        <w:t>&lt;*&gt; Нормативы объема медицинской помощи и финансовых затрат включают в себя, в том числе:</w:t>
      </w:r>
    </w:p>
    <w:p w:rsidR="00064F52" w:rsidRDefault="00527796">
      <w:pPr>
        <w:pStyle w:val="ConsPlusNormal0"/>
        <w:spacing w:before="200"/>
        <w:ind w:firstLine="540"/>
        <w:jc w:val="both"/>
      </w:pPr>
      <w:r>
        <w:t>0,001175 комплексного посещения диспансеризации (по стоимости 7216,88 рубля) и 0,002308 диспансерного наблюдения (по стоимости соотве</w:t>
      </w:r>
      <w:r>
        <w:t>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64F52" w:rsidRDefault="00527796">
      <w:pPr>
        <w:pStyle w:val="ConsPlusNormal0"/>
        <w:spacing w:before="200"/>
        <w:ind w:firstLine="540"/>
        <w:jc w:val="both"/>
      </w:pPr>
      <w:r>
        <w:t>Средний норматив финансовых затрат на одно комплексное посещение в рамках диспансерного набл</w:t>
      </w:r>
      <w:r>
        <w:t>юдения работающих граждан составляет 3113,71 рубля.</w:t>
      </w:r>
    </w:p>
    <w:p w:rsidR="00064F52" w:rsidRDefault="00527796">
      <w:pPr>
        <w:pStyle w:val="ConsPlusNormal0"/>
        <w:spacing w:before="20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064F52" w:rsidRDefault="00527796">
      <w:pPr>
        <w:pStyle w:val="ConsPlusNormal0"/>
        <w:spacing w:before="200"/>
        <w:ind w:firstLine="540"/>
        <w:jc w:val="both"/>
      </w:pPr>
      <w:bookmarkStart w:id="23" w:name="P5575"/>
      <w:bookmarkEnd w:id="23"/>
      <w:r>
        <w:t>&lt;***&gt;</w:t>
      </w:r>
      <w:r>
        <w:t xml:space="preserve">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w:t>
      </w:r>
      <w:r>
        <w:t>онецкой Народной Республики и Луганской Народной Республики с 24 февраля 2022 г.</w:t>
      </w:r>
    </w:p>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Используемые сокращения:</w:t>
      </w:r>
    </w:p>
    <w:p w:rsidR="00064F52" w:rsidRDefault="00527796">
      <w:pPr>
        <w:pStyle w:val="ConsPlusNormal0"/>
        <w:spacing w:before="200"/>
        <w:ind w:firstLine="540"/>
        <w:jc w:val="both"/>
      </w:pPr>
      <w:r>
        <w:t>КТ - компьютерная томография;</w:t>
      </w:r>
    </w:p>
    <w:p w:rsidR="00064F52" w:rsidRDefault="00527796">
      <w:pPr>
        <w:pStyle w:val="ConsPlusNormal0"/>
        <w:spacing w:before="200"/>
        <w:ind w:firstLine="540"/>
        <w:jc w:val="both"/>
      </w:pPr>
      <w:r>
        <w:t>МРТ - магнитно-резонансная томография;</w:t>
      </w:r>
    </w:p>
    <w:p w:rsidR="00064F52" w:rsidRDefault="00527796">
      <w:pPr>
        <w:pStyle w:val="ConsPlusNormal0"/>
        <w:spacing w:before="200"/>
        <w:ind w:firstLine="540"/>
        <w:jc w:val="both"/>
      </w:pPr>
      <w:r>
        <w:t>ОМС - обязательное медицинское страхование;</w:t>
      </w:r>
    </w:p>
    <w:p w:rsidR="00064F52" w:rsidRDefault="00527796">
      <w:pPr>
        <w:pStyle w:val="ConsPlusNormal0"/>
        <w:spacing w:before="200"/>
        <w:ind w:firstLine="540"/>
        <w:jc w:val="both"/>
      </w:pPr>
      <w:r>
        <w:t xml:space="preserve">ОФЭКТ - однофотонная </w:t>
      </w:r>
      <w:r>
        <w:t>эмиссионная компьютерная томография;</w:t>
      </w:r>
    </w:p>
    <w:p w:rsidR="00064F52" w:rsidRDefault="00527796">
      <w:pPr>
        <w:pStyle w:val="ConsPlusNormal0"/>
        <w:spacing w:before="200"/>
        <w:ind w:firstLine="540"/>
        <w:jc w:val="both"/>
      </w:pPr>
      <w:r>
        <w:t>ПЭТ - позитронная эмиссионная томография;</w:t>
      </w:r>
    </w:p>
    <w:p w:rsidR="00064F52" w:rsidRDefault="00527796">
      <w:pPr>
        <w:pStyle w:val="ConsPlusNormal0"/>
        <w:spacing w:before="200"/>
        <w:ind w:firstLine="540"/>
        <w:jc w:val="both"/>
      </w:pPr>
      <w:r>
        <w:t>СМО - страховая медицинская организация;</w:t>
      </w:r>
    </w:p>
    <w:p w:rsidR="00064F52" w:rsidRDefault="00527796">
      <w:pPr>
        <w:pStyle w:val="ConsPlusNormal0"/>
        <w:spacing w:before="200"/>
        <w:ind w:firstLine="540"/>
        <w:jc w:val="both"/>
      </w:pPr>
      <w:r>
        <w:t>УЗИ - ультразвуковое исследование.</w:t>
      </w:r>
    </w:p>
    <w:p w:rsidR="00064F52" w:rsidRDefault="00527796">
      <w:pPr>
        <w:pStyle w:val="ConsPlusNormal0"/>
        <w:spacing w:before="200"/>
        <w:ind w:firstLine="540"/>
        <w:jc w:val="both"/>
      </w:pPr>
      <w:r>
        <w:t>2. Х - данные ячейки не заполняются.</w:t>
      </w:r>
    </w:p>
    <w:p w:rsidR="00064F52" w:rsidRDefault="00064F52">
      <w:pPr>
        <w:pStyle w:val="ConsPlusNormal0"/>
        <w:jc w:val="both"/>
      </w:pPr>
    </w:p>
    <w:p w:rsidR="00064F52" w:rsidRDefault="00527796">
      <w:pPr>
        <w:pStyle w:val="ConsPlusTitle0"/>
        <w:jc w:val="center"/>
        <w:outlineLvl w:val="1"/>
      </w:pPr>
      <w:bookmarkStart w:id="24" w:name="P5588"/>
      <w:bookmarkEnd w:id="24"/>
      <w:r>
        <w:t>8. Порядок и условия предоставления медицинской помощи</w:t>
      </w:r>
    </w:p>
    <w:p w:rsidR="00064F52" w:rsidRDefault="00064F52">
      <w:pPr>
        <w:pStyle w:val="ConsPlusNormal0"/>
        <w:jc w:val="both"/>
      </w:pPr>
    </w:p>
    <w:p w:rsidR="00064F52" w:rsidRDefault="00527796">
      <w:pPr>
        <w:pStyle w:val="ConsPlusTitle0"/>
        <w:jc w:val="center"/>
        <w:outlineLvl w:val="2"/>
      </w:pPr>
      <w:r>
        <w:t>8.1. Об</w:t>
      </w:r>
      <w:r>
        <w:t>щие положения</w:t>
      </w:r>
    </w:p>
    <w:p w:rsidR="00064F52" w:rsidRDefault="00064F52">
      <w:pPr>
        <w:pStyle w:val="ConsPlusNormal0"/>
        <w:jc w:val="both"/>
      </w:pPr>
    </w:p>
    <w:p w:rsidR="00064F52" w:rsidRDefault="00527796">
      <w:pPr>
        <w:pStyle w:val="ConsPlusNormal0"/>
        <w:ind w:firstLine="540"/>
        <w:jc w:val="both"/>
      </w:pPr>
      <w:r>
        <w:t>8.1.1. 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w:t>
      </w:r>
    </w:p>
    <w:p w:rsidR="00064F52" w:rsidRDefault="00527796">
      <w:pPr>
        <w:pStyle w:val="ConsPlusNormal0"/>
        <w:spacing w:before="200"/>
        <w:ind w:firstLine="540"/>
        <w:jc w:val="both"/>
      </w:pPr>
      <w:r>
        <w:t>копия лицензии на осуществление медиц</w:t>
      </w:r>
      <w:r>
        <w:t>инской деятельности;</w:t>
      </w:r>
    </w:p>
    <w:p w:rsidR="00064F52" w:rsidRDefault="00527796">
      <w:pPr>
        <w:pStyle w:val="ConsPlusNormal0"/>
        <w:spacing w:before="200"/>
        <w:ind w:firstLine="540"/>
        <w:jc w:val="both"/>
      </w:pPr>
      <w:r>
        <w:t>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оказываемой бесплатно; перечень жизненно необходимых и важней</w:t>
      </w:r>
      <w:r>
        <w:t>ших лекарственных препаратов для медицинского применения, обеспечение граждан которыми в рамках Территориальной программы государственных гарантий осуществляется бесплатно;</w:t>
      </w:r>
    </w:p>
    <w:p w:rsidR="00064F52" w:rsidRDefault="00527796">
      <w:pPr>
        <w:pStyle w:val="ConsPlusNormal0"/>
        <w:spacing w:before="200"/>
        <w:ind w:firstLine="540"/>
        <w:jc w:val="both"/>
      </w:pPr>
      <w:hyperlink r:id="rId95" w:tooltip="Постановление Правительства РО от 22.01.2025 N 23 &quo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quot; ------------ Недействующая редакция ">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w:t>
      </w:r>
      <w:r>
        <w:t xml:space="preserve">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64F52" w:rsidRDefault="00527796">
      <w:pPr>
        <w:pStyle w:val="ConsPlusNormal0"/>
        <w:spacing w:before="200"/>
        <w:ind w:firstLine="540"/>
        <w:jc w:val="both"/>
      </w:pPr>
      <w:r>
        <w:t>показатели доступности и качества медицинской помощи;</w:t>
      </w:r>
    </w:p>
    <w:p w:rsidR="00064F52" w:rsidRDefault="00527796">
      <w:pPr>
        <w:pStyle w:val="ConsPlusNormal0"/>
        <w:spacing w:before="200"/>
        <w:ind w:firstLine="540"/>
        <w:jc w:val="both"/>
      </w:pPr>
      <w:r>
        <w:t>информация о правах и обяз</w:t>
      </w:r>
      <w:r>
        <w:t>анностях граждан в сфере охраны здоровья;</w:t>
      </w:r>
    </w:p>
    <w:p w:rsidR="00064F52" w:rsidRDefault="00527796">
      <w:pPr>
        <w:pStyle w:val="ConsPlusNormal0"/>
        <w:spacing w:before="200"/>
        <w:ind w:firstLine="540"/>
        <w:jc w:val="both"/>
      </w:pPr>
      <w:r>
        <w:t>место нахождения, служебные телефоны работников министерства здравоохранения Ростовской области и Территориального фонда обязательного медициснкого страхования.</w:t>
      </w:r>
    </w:p>
    <w:p w:rsidR="00064F52" w:rsidRDefault="00527796">
      <w:pPr>
        <w:pStyle w:val="ConsPlusNormal0"/>
        <w:spacing w:before="200"/>
        <w:ind w:firstLine="540"/>
        <w:jc w:val="both"/>
      </w:pPr>
      <w:bookmarkStart w:id="25" w:name="P5599"/>
      <w:bookmarkEnd w:id="25"/>
      <w:r>
        <w:t>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w:t>
      </w:r>
    </w:p>
    <w:p w:rsidR="00064F52" w:rsidRDefault="00527796">
      <w:pPr>
        <w:pStyle w:val="ConsPlusNormal0"/>
        <w:spacing w:before="200"/>
        <w:ind w:firstLine="540"/>
        <w:jc w:val="both"/>
      </w:pPr>
      <w:r>
        <w:t xml:space="preserve">8.1.3. Лицам, не имеющим документовуказанных в </w:t>
      </w:r>
      <w:hyperlink w:anchor="P5599" w:tooltip="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
        <w:r>
          <w:rPr>
            <w:color w:val="0000FF"/>
          </w:rPr>
          <w:t>пункте 8.1.2</w:t>
        </w:r>
      </w:hyperlink>
      <w:r>
        <w:t xml:space="preserve"> настоящего подраздела или имеющим документы, офор</w:t>
      </w:r>
      <w:r>
        <w:t>мленные ненадлежащим образом, оказывается только экстренная и неотложная помощь.</w:t>
      </w:r>
    </w:p>
    <w:p w:rsidR="00064F52" w:rsidRDefault="00064F52">
      <w:pPr>
        <w:pStyle w:val="ConsPlusNormal0"/>
        <w:jc w:val="both"/>
      </w:pPr>
    </w:p>
    <w:p w:rsidR="00064F52" w:rsidRDefault="00527796">
      <w:pPr>
        <w:pStyle w:val="ConsPlusTitle0"/>
        <w:jc w:val="center"/>
        <w:outlineLvl w:val="2"/>
      </w:pPr>
      <w:r>
        <w:t>8.2. Условия реализации установленного</w:t>
      </w:r>
    </w:p>
    <w:p w:rsidR="00064F52" w:rsidRDefault="00527796">
      <w:pPr>
        <w:pStyle w:val="ConsPlusTitle0"/>
        <w:jc w:val="center"/>
      </w:pPr>
      <w:r>
        <w:t>законодательством Российской Федерации права</w:t>
      </w:r>
    </w:p>
    <w:p w:rsidR="00064F52" w:rsidRDefault="00527796">
      <w:pPr>
        <w:pStyle w:val="ConsPlusTitle0"/>
        <w:jc w:val="center"/>
      </w:pPr>
      <w:r>
        <w:t>на выбор врача, в том числе врача общей практики</w:t>
      </w:r>
    </w:p>
    <w:p w:rsidR="00064F52" w:rsidRDefault="00527796">
      <w:pPr>
        <w:pStyle w:val="ConsPlusTitle0"/>
        <w:jc w:val="center"/>
      </w:pPr>
      <w:r>
        <w:t>(семейного врача) и лечащего врача (с учетом согласия врача)</w:t>
      </w:r>
    </w:p>
    <w:p w:rsidR="00064F52" w:rsidRDefault="00064F52">
      <w:pPr>
        <w:pStyle w:val="ConsPlusNormal0"/>
        <w:jc w:val="both"/>
      </w:pPr>
    </w:p>
    <w:p w:rsidR="00064F52" w:rsidRDefault="00527796">
      <w:pPr>
        <w:pStyle w:val="ConsPlusNormal0"/>
        <w:ind w:firstLine="540"/>
        <w:jc w:val="both"/>
      </w:pPr>
      <w:r>
        <w:t xml:space="preserve">8.2.1. В соответствии со </w:t>
      </w:r>
      <w:hyperlink r:id="rId96" w:tooltip="Федеральный закон от 21.11.2011 N 323-ФЗ (ред. от 23.07.2025) &quot;Об основах охраны здоровья граждан в Российской Федерации&quot; {КонсультантПлюс}">
        <w:r>
          <w:rPr>
            <w:color w:val="0000FF"/>
          </w:rPr>
          <w:t>статьей 21</w:t>
        </w:r>
      </w:hyperlink>
      <w:r>
        <w:t xml:space="preserve"> Федерального закона от 21.11.2011 N 323-ФЗ при оказании гражданину медицинской помощи в рамках </w:t>
      </w:r>
      <w:hyperlink r:id="rId9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w:t>
      </w:r>
      <w:r>
        <w:t>тий гражданин имеет право на выбор медицинской организации и на выбор врача с учетом согласия врача.</w:t>
      </w:r>
    </w:p>
    <w:p w:rsidR="00064F52" w:rsidRDefault="00527796">
      <w:pPr>
        <w:pStyle w:val="ConsPlusNormal0"/>
        <w:spacing w:before="200"/>
        <w:ind w:firstLine="540"/>
        <w:jc w:val="both"/>
      </w:pPr>
      <w:r>
        <w:t>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w:t>
      </w:r>
      <w:r>
        <w:t xml:space="preserve">в изменения места жительства или места пребывания гражданина) в порядке, установленном </w:t>
      </w:r>
      <w:hyperlink r:id="rId98"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Pr>
            <w:color w:val="0000FF"/>
          </w:rPr>
          <w:t>приказом</w:t>
        </w:r>
      </w:hyperlink>
      <w:r>
        <w:t xml:space="preserve"> Министерства здравоохранения и социального развития Российской Федера</w:t>
      </w:r>
      <w:r>
        <w:t>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64F52" w:rsidRDefault="00527796">
      <w:pPr>
        <w:pStyle w:val="ConsPlusNormal0"/>
        <w:spacing w:before="200"/>
        <w:ind w:firstLine="540"/>
        <w:jc w:val="both"/>
      </w:pPr>
      <w:r>
        <w:t>При отсутствии заявления граждан</w:t>
      </w:r>
      <w:r>
        <w:t>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w:t>
      </w:r>
      <w:r>
        <w:t>еделенных организациях в соответствии с законодательством Российской Федерации.</w:t>
      </w:r>
    </w:p>
    <w:p w:rsidR="00064F52" w:rsidRDefault="00527796">
      <w:pPr>
        <w:pStyle w:val="ConsPlusNormal0"/>
        <w:spacing w:before="200"/>
        <w:ind w:firstLine="540"/>
        <w:jc w:val="both"/>
      </w:pPr>
      <w:r>
        <w:t>Распределение населения по врачебным участкам в медицинских организациях осуществляется в соответствии с локальным актом медицинских организаций в зависимости от конкретных усл</w:t>
      </w:r>
      <w:r>
        <w:t>овий оказания первичной медико-санитарной помощи населению в целях максимального обеспечения ее доступности и соблюдения иных прав граждан.</w:t>
      </w:r>
    </w:p>
    <w:p w:rsidR="00064F52" w:rsidRDefault="00527796">
      <w:pPr>
        <w:pStyle w:val="ConsPlusNormal0"/>
        <w:spacing w:before="200"/>
        <w:ind w:firstLine="540"/>
        <w:jc w:val="both"/>
      </w:pPr>
      <w:r>
        <w:t>При получении первичной медико-санитарной помощи в рамках Территориальной программы ОМС гражданин имеет право на выб</w:t>
      </w:r>
      <w:r>
        <w:t>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w:t>
      </w:r>
      <w:r>
        <w:t>низации) путем подачи заявления лично или через своего представителя на имя руководителя медицинской организации.</w:t>
      </w:r>
    </w:p>
    <w:p w:rsidR="00064F52" w:rsidRDefault="00527796">
      <w:pPr>
        <w:pStyle w:val="ConsPlusNormal0"/>
        <w:spacing w:before="200"/>
        <w:ind w:firstLine="540"/>
        <w:jc w:val="both"/>
      </w:pPr>
      <w:r>
        <w:t>В случае, если застрахованный, выбравший участкового врача (терапевта, педиатра), врача общей практики, проживает на закрепленном за врачом уч</w:t>
      </w:r>
      <w:r>
        <w:t>астке, медицинская организация обязана прикрепить его к данному врачу.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w:t>
      </w:r>
      <w:r>
        <w:t xml:space="preserve">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w:t>
      </w:r>
      <w:r>
        <w:t>леднего.</w:t>
      </w:r>
    </w:p>
    <w:p w:rsidR="00064F52" w:rsidRDefault="00527796">
      <w:pPr>
        <w:pStyle w:val="ConsPlusNormal0"/>
        <w:spacing w:before="20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Ростовской области, проводится в порядке, установленном </w:t>
      </w:r>
      <w:hyperlink r:id="rId99"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
        <w:r>
          <w:rPr>
            <w:color w:val="0000FF"/>
          </w:rPr>
          <w:t>приказом</w:t>
        </w:r>
      </w:hyperlink>
      <w:r>
        <w:t xml:space="preserve"> Министерства здравоохранения Российской Федерации от 21.12.2012 N 1342н "Об утверждении Порядка выбора гражданином медицинской организации (за исключением случаев</w:t>
      </w:r>
      <w:r>
        <w:t xml:space="preserve">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064F52" w:rsidRDefault="00527796">
      <w:pPr>
        <w:pStyle w:val="ConsPlusNormal0"/>
        <w:spacing w:before="200"/>
        <w:ind w:firstLine="540"/>
        <w:jc w:val="both"/>
      </w:pPr>
      <w:r>
        <w:t>В медицинск</w:t>
      </w:r>
      <w:r>
        <w:t>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w:t>
      </w:r>
      <w:r>
        <w:t xml:space="preserve">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064F52" w:rsidRDefault="00527796">
      <w:pPr>
        <w:pStyle w:val="ConsPlusNormal0"/>
        <w:spacing w:before="200"/>
        <w:ind w:firstLine="540"/>
        <w:jc w:val="both"/>
      </w:pPr>
      <w:r>
        <w:t>В случае требования гражданина о замене лечащего врача (за исключением случаев оказания спец</w:t>
      </w:r>
      <w:r>
        <w:t>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w:t>
      </w:r>
      <w:r>
        <w:t xml:space="preserve">инской организации оказывает гражданину содействие в порядке, установленном </w:t>
      </w:r>
      <w:hyperlink r:id="rId100"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приказом</w:t>
        </w:r>
      </w:hyperlink>
      <w:r>
        <w:t xml:space="preserve"> Министерства здравоохранения и социального развития Российской Федерации от 26.0</w:t>
      </w:r>
      <w:r>
        <w:t>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064F52" w:rsidRDefault="00527796">
      <w:pPr>
        <w:pStyle w:val="ConsPlusNormal0"/>
        <w:spacing w:before="200"/>
        <w:ind w:firstLine="540"/>
        <w:jc w:val="both"/>
      </w:pPr>
      <w:r>
        <w:t>При изменении места жительства гражданин имеет право по своему выбору пр</w:t>
      </w:r>
      <w:r>
        <w:t xml:space="preserve">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w:t>
      </w:r>
      <w:r>
        <w:t>врачу-терапевту, врачу-терапевту участковому, врачу-педиатру, врачу-педиатру участковому, врачу общей практики (семейному врачу) или фельдшеру.</w:t>
      </w:r>
    </w:p>
    <w:p w:rsidR="00064F52" w:rsidRDefault="00064F52">
      <w:pPr>
        <w:pStyle w:val="ConsPlusNormal0"/>
        <w:jc w:val="both"/>
      </w:pPr>
    </w:p>
    <w:p w:rsidR="00064F52" w:rsidRDefault="00527796">
      <w:pPr>
        <w:pStyle w:val="ConsPlusTitle0"/>
        <w:jc w:val="center"/>
        <w:outlineLvl w:val="2"/>
      </w:pPr>
      <w:r>
        <w:t>8.3. Порядок и условия предоставления</w:t>
      </w:r>
    </w:p>
    <w:p w:rsidR="00064F52" w:rsidRDefault="00527796">
      <w:pPr>
        <w:pStyle w:val="ConsPlusTitle0"/>
        <w:jc w:val="center"/>
      </w:pPr>
      <w:r>
        <w:t>первичной медико-санитарной, в том числе первичной</w:t>
      </w:r>
    </w:p>
    <w:p w:rsidR="00064F52" w:rsidRDefault="00527796">
      <w:pPr>
        <w:pStyle w:val="ConsPlusTitle0"/>
        <w:jc w:val="center"/>
      </w:pPr>
      <w:r>
        <w:t>специализированной, по</w:t>
      </w:r>
      <w:r>
        <w:t>мощи в амбулаторных условиях,</w:t>
      </w:r>
    </w:p>
    <w:p w:rsidR="00064F52" w:rsidRDefault="00527796">
      <w:pPr>
        <w:pStyle w:val="ConsPlusTitle0"/>
        <w:jc w:val="center"/>
      </w:pPr>
      <w:r>
        <w:t>в том числе при вызове медицинского работника на дом</w:t>
      </w:r>
    </w:p>
    <w:p w:rsidR="00064F52" w:rsidRDefault="00064F52">
      <w:pPr>
        <w:pStyle w:val="ConsPlusNormal0"/>
        <w:jc w:val="both"/>
      </w:pPr>
    </w:p>
    <w:p w:rsidR="00064F52" w:rsidRDefault="00527796">
      <w:pPr>
        <w:pStyle w:val="ConsPlusNormal0"/>
        <w:ind w:firstLine="540"/>
        <w:jc w:val="both"/>
      </w:pPr>
      <w:r>
        <w:t>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w:t>
      </w:r>
      <w:r>
        <w:t>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том числе диспансерному набл</w:t>
      </w:r>
      <w:r>
        <w:t>юдению) заболеваний.</w:t>
      </w:r>
    </w:p>
    <w:p w:rsidR="00064F52" w:rsidRDefault="00527796">
      <w:pPr>
        <w:pStyle w:val="ConsPlusNormal0"/>
        <w:spacing w:before="200"/>
        <w:ind w:firstLine="540"/>
        <w:jc w:val="both"/>
      </w:pPr>
      <w: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064F52" w:rsidRDefault="00527796">
      <w:pPr>
        <w:pStyle w:val="ConsPlusNormal0"/>
        <w:spacing w:before="200"/>
        <w:ind w:firstLine="540"/>
        <w:jc w:val="both"/>
      </w:pPr>
      <w:r>
        <w:t>8.3.2. П</w:t>
      </w:r>
      <w:r>
        <w:t>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w:t>
      </w:r>
      <w:r>
        <w:t>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064F52" w:rsidRDefault="00527796">
      <w:pPr>
        <w:pStyle w:val="ConsPlusNormal0"/>
        <w:spacing w:before="200"/>
        <w:ind w:firstLine="540"/>
        <w:jc w:val="both"/>
      </w:pPr>
      <w:r>
        <w:t>8.3</w:t>
      </w:r>
      <w:r>
        <w:t>.3.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w:t>
      </w:r>
      <w:r>
        <w:t>ицинских организаций могут создаваться подразделения, оказывающие медицинскую помощь в неотложной форме.</w:t>
      </w:r>
    </w:p>
    <w:p w:rsidR="00064F52" w:rsidRDefault="00527796">
      <w:pPr>
        <w:pStyle w:val="ConsPlusNormal0"/>
        <w:spacing w:before="200"/>
        <w:ind w:firstLine="540"/>
        <w:jc w:val="both"/>
      </w:pPr>
      <w:r>
        <w:t xml:space="preserve">8.3.4. Неотложная медицинская помощь, включая оказание неотложной помощи на дому, оказывается всеми медицинскими организациями, оказывающими первичную </w:t>
      </w:r>
      <w:r>
        <w:t>медико-санитарную помощь, независимо от прикрепления пациента.</w:t>
      </w:r>
    </w:p>
    <w:p w:rsidR="00064F52" w:rsidRDefault="00527796">
      <w:pPr>
        <w:pStyle w:val="ConsPlusNormal0"/>
        <w:spacing w:before="20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w:t>
      </w:r>
      <w:r>
        <w:t>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064F52" w:rsidRDefault="00527796">
      <w:pPr>
        <w:pStyle w:val="ConsPlusNormal0"/>
        <w:spacing w:before="200"/>
        <w:ind w:firstLine="540"/>
        <w:jc w:val="both"/>
      </w:pPr>
      <w:r>
        <w:t>Отсутствие страхового полиса и документов, удостоверяющих личность, не является прич</w:t>
      </w:r>
      <w:r>
        <w:t>иной отказа в экстренном приеме.</w:t>
      </w:r>
    </w:p>
    <w:p w:rsidR="00064F52" w:rsidRDefault="00527796">
      <w:pPr>
        <w:pStyle w:val="ConsPlusNormal0"/>
        <w:spacing w:before="200"/>
        <w:ind w:firstLine="540"/>
        <w:jc w:val="both"/>
      </w:pPr>
      <w:r>
        <w:t>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rsidR="00064F52" w:rsidRDefault="00527796">
      <w:pPr>
        <w:pStyle w:val="ConsPlusNormal0"/>
        <w:spacing w:before="200"/>
        <w:ind w:firstLine="540"/>
        <w:jc w:val="both"/>
      </w:pPr>
      <w:r>
        <w:t>медицинская помощь на дому по неотложным показаниям, в том числе по</w:t>
      </w:r>
      <w:r>
        <w:t xml:space="preserve">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при тяжелых хронических заболеваниях;</w:t>
      </w:r>
    </w:p>
    <w:p w:rsidR="00064F52" w:rsidRDefault="00527796">
      <w:pPr>
        <w:pStyle w:val="ConsPlusNormal0"/>
        <w:spacing w:before="200"/>
        <w:ind w:firstLine="540"/>
        <w:jc w:val="both"/>
      </w:pPr>
      <w:r>
        <w:t xml:space="preserve">активные посещения </w:t>
      </w:r>
      <w:r>
        <w:t>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w:t>
      </w:r>
      <w:r>
        <w:t>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локальными актами медицинской организации;</w:t>
      </w:r>
    </w:p>
    <w:p w:rsidR="00064F52" w:rsidRDefault="00527796">
      <w:pPr>
        <w:pStyle w:val="ConsPlusNormal0"/>
        <w:spacing w:before="200"/>
        <w:ind w:firstLine="540"/>
        <w:jc w:val="both"/>
      </w:pPr>
      <w:r>
        <w:t>посещения медицинским работником для констатации факта смерт</w:t>
      </w:r>
      <w:r>
        <w:t>и на дому в часы работы поликлиники (осуществляется выход на дом врача или фельдшера (при отсутствии врача в сельской местности);</w:t>
      </w:r>
    </w:p>
    <w:p w:rsidR="00064F52" w:rsidRDefault="00527796">
      <w:pPr>
        <w:pStyle w:val="ConsPlusNormal0"/>
        <w:spacing w:before="200"/>
        <w:ind w:firstLine="540"/>
        <w:jc w:val="both"/>
      </w:pPr>
      <w:r>
        <w:t>иные случаи оказания медицинской помощи на дому могут быть установлены действующим законодательством.</w:t>
      </w:r>
    </w:p>
    <w:p w:rsidR="00064F52" w:rsidRDefault="00527796">
      <w:pPr>
        <w:pStyle w:val="ConsPlusNormal0"/>
        <w:spacing w:before="200"/>
        <w:ind w:firstLine="540"/>
        <w:jc w:val="both"/>
      </w:pPr>
      <w:r>
        <w:t>Посещение больного участ</w:t>
      </w:r>
      <w:r>
        <w:t>ковым врачом на дому производится в день поступления вызова в поликлинику.</w:t>
      </w:r>
    </w:p>
    <w:p w:rsidR="00064F52" w:rsidRDefault="00527796">
      <w:pPr>
        <w:pStyle w:val="ConsPlusNormal0"/>
        <w:spacing w:before="200"/>
        <w:ind w:firstLine="540"/>
        <w:jc w:val="both"/>
      </w:pPr>
      <w:r>
        <w:t>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w:t>
      </w:r>
      <w:r>
        <w:t>ому.</w:t>
      </w:r>
    </w:p>
    <w:p w:rsidR="00064F52" w:rsidRDefault="00527796">
      <w:pPr>
        <w:pStyle w:val="ConsPlusNormal0"/>
        <w:spacing w:before="200"/>
        <w:ind w:firstLine="540"/>
        <w:jc w:val="both"/>
      </w:pPr>
      <w:r>
        <w:t>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w:t>
      </w:r>
      <w:r>
        <w:t>тельном обращении пациента в медицинскую организацию.</w:t>
      </w:r>
    </w:p>
    <w:p w:rsidR="00064F52" w:rsidRDefault="00527796">
      <w:pPr>
        <w:pStyle w:val="ConsPlusNormal0"/>
        <w:spacing w:before="200"/>
        <w:ind w:firstLine="540"/>
        <w:jc w:val="both"/>
      </w:pPr>
      <w:r>
        <w:t>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N 10.</w:t>
      </w:r>
    </w:p>
    <w:p w:rsidR="00064F52" w:rsidRDefault="00064F52">
      <w:pPr>
        <w:pStyle w:val="ConsPlusNormal0"/>
        <w:jc w:val="both"/>
      </w:pPr>
    </w:p>
    <w:p w:rsidR="00064F52" w:rsidRDefault="00527796">
      <w:pPr>
        <w:pStyle w:val="ConsPlusNormal0"/>
        <w:jc w:val="right"/>
      </w:pPr>
      <w:r>
        <w:t>Таблица N 10</w:t>
      </w:r>
    </w:p>
    <w:p w:rsidR="00064F52" w:rsidRDefault="00064F52">
      <w:pPr>
        <w:pStyle w:val="ConsPlusNormal0"/>
        <w:jc w:val="both"/>
      </w:pPr>
    </w:p>
    <w:p w:rsidR="00064F52" w:rsidRDefault="00527796">
      <w:pPr>
        <w:pStyle w:val="ConsPlusNormal0"/>
        <w:jc w:val="center"/>
      </w:pPr>
      <w:r>
        <w:t>СРОКИ</w:t>
      </w:r>
    </w:p>
    <w:p w:rsidR="00064F52" w:rsidRDefault="00527796">
      <w:pPr>
        <w:pStyle w:val="ConsPlusNormal0"/>
        <w:jc w:val="center"/>
      </w:pPr>
      <w:r>
        <w:t>ОЖИДАНИЯ ПЕРВИЧНОЙ МЕДИКО-САНИТАРНОЙ, В ТОМ ЧИСЛЕ</w:t>
      </w:r>
    </w:p>
    <w:p w:rsidR="00064F52" w:rsidRDefault="00527796">
      <w:pPr>
        <w:pStyle w:val="ConsPlusNormal0"/>
        <w:jc w:val="center"/>
      </w:pPr>
      <w:r>
        <w:t>ПЕРВИЧНОЙ СПЕЦИАЛИЗИРОВАННОЙ, МЕДИЦИНСКОЙ ПОМОЩИ,</w:t>
      </w:r>
    </w:p>
    <w:p w:rsidR="00064F52" w:rsidRDefault="00527796">
      <w:pPr>
        <w:pStyle w:val="ConsPlusNormal0"/>
        <w:jc w:val="center"/>
      </w:pPr>
      <w:r>
        <w:t>ОКАЗЫВАЕМОЙ В ПЛАНОВОЙ ФОРМЕ</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064F52">
        <w:tc>
          <w:tcPr>
            <w:tcW w:w="5783" w:type="dxa"/>
          </w:tcPr>
          <w:p w:rsidR="00064F52" w:rsidRDefault="00527796">
            <w:pPr>
              <w:pStyle w:val="ConsPlusNormal0"/>
              <w:jc w:val="center"/>
            </w:pPr>
            <w:r>
              <w:t>Вид медицинской помощи</w:t>
            </w:r>
          </w:p>
        </w:tc>
        <w:tc>
          <w:tcPr>
            <w:tcW w:w="3288" w:type="dxa"/>
          </w:tcPr>
          <w:p w:rsidR="00064F52" w:rsidRDefault="00527796">
            <w:pPr>
              <w:pStyle w:val="ConsPlusNormal0"/>
              <w:jc w:val="center"/>
            </w:pPr>
            <w:r>
              <w:t>Срок ожидания</w:t>
            </w:r>
          </w:p>
        </w:tc>
      </w:tr>
      <w:tr w:rsidR="00064F52">
        <w:tc>
          <w:tcPr>
            <w:tcW w:w="5783" w:type="dxa"/>
          </w:tcPr>
          <w:p w:rsidR="00064F52" w:rsidRDefault="00527796">
            <w:pPr>
              <w:pStyle w:val="ConsPlusNormal0"/>
            </w:pPr>
            <w:r>
              <w:t>Прием врача-терапевта участкового, врача общей практики, врача-педиатра участкового</w:t>
            </w:r>
          </w:p>
        </w:tc>
        <w:tc>
          <w:tcPr>
            <w:tcW w:w="3288" w:type="dxa"/>
          </w:tcPr>
          <w:p w:rsidR="00064F52" w:rsidRDefault="00527796">
            <w:pPr>
              <w:pStyle w:val="ConsPlusNormal0"/>
            </w:pPr>
            <w:r>
              <w:t>не более 24 часов с момента обращения в поликлинику</w:t>
            </w:r>
          </w:p>
        </w:tc>
      </w:tr>
      <w:tr w:rsidR="00064F52">
        <w:tblPrEx>
          <w:tblBorders>
            <w:insideH w:val="nil"/>
          </w:tblBorders>
        </w:tblPrEx>
        <w:tc>
          <w:tcPr>
            <w:tcW w:w="5783" w:type="dxa"/>
            <w:tcBorders>
              <w:bottom w:val="nil"/>
            </w:tcBorders>
          </w:tcPr>
          <w:p w:rsidR="00064F52" w:rsidRDefault="00527796">
            <w:pPr>
              <w:pStyle w:val="ConsPlusNormal0"/>
            </w:pPr>
            <w:r>
              <w:t>Консультация врача-специалиста (за исключением подозрения на онкологическое заболевание)</w:t>
            </w:r>
          </w:p>
        </w:tc>
        <w:tc>
          <w:tcPr>
            <w:tcW w:w="3288" w:type="dxa"/>
            <w:tcBorders>
              <w:bottom w:val="nil"/>
            </w:tcBorders>
          </w:tcPr>
          <w:p w:rsidR="00064F52" w:rsidRDefault="00527796">
            <w:pPr>
              <w:pStyle w:val="ConsPlusNormal0"/>
            </w:pPr>
            <w:r>
              <w:t>не более 14 рабочих дней с момента обращения в поликлинику</w:t>
            </w:r>
          </w:p>
        </w:tc>
      </w:tr>
      <w:tr w:rsidR="00064F52">
        <w:tblPrEx>
          <w:tblBorders>
            <w:insideH w:val="nil"/>
          </w:tblBorders>
        </w:tblPrEx>
        <w:tc>
          <w:tcPr>
            <w:tcW w:w="5783" w:type="dxa"/>
            <w:tcBorders>
              <w:top w:val="nil"/>
            </w:tcBorders>
          </w:tcPr>
          <w:p w:rsidR="00064F52" w:rsidRDefault="00527796">
            <w:pPr>
              <w:pStyle w:val="ConsPlusNormal0"/>
            </w:pPr>
            <w:r>
              <w:t>В случае подозрения на онкологическое заболевание</w:t>
            </w:r>
          </w:p>
        </w:tc>
        <w:tc>
          <w:tcPr>
            <w:tcW w:w="3288" w:type="dxa"/>
            <w:tcBorders>
              <w:top w:val="nil"/>
            </w:tcBorders>
          </w:tcPr>
          <w:p w:rsidR="00064F52" w:rsidRDefault="00527796">
            <w:pPr>
              <w:pStyle w:val="ConsPlusNormal0"/>
            </w:pPr>
            <w:r>
              <w:t>не б</w:t>
            </w:r>
            <w:r>
              <w:t>олее 3 рабочих дней</w:t>
            </w:r>
          </w:p>
        </w:tc>
      </w:tr>
      <w:tr w:rsidR="00064F52">
        <w:tblPrEx>
          <w:tblBorders>
            <w:insideH w:val="nil"/>
          </w:tblBorders>
        </w:tblPrEx>
        <w:tc>
          <w:tcPr>
            <w:tcW w:w="5783" w:type="dxa"/>
            <w:tcBorders>
              <w:bottom w:val="nil"/>
            </w:tcBorders>
          </w:tcPr>
          <w:p w:rsidR="00064F52" w:rsidRDefault="00527796">
            <w:pPr>
              <w:pStyle w:val="ConsPlusNormal0"/>
            </w:pPr>
            <w:r>
              <w:t>Диагностические инструментальные исследования (рентгенографические исследования (включая маммографию), функциональная диагностика, ультразвуковые исследования, лабораторные исследования (за исключением исследований при подозрении на онкологическое заболева</w:t>
            </w:r>
            <w:r>
              <w:t>ние)</w:t>
            </w:r>
          </w:p>
        </w:tc>
        <w:tc>
          <w:tcPr>
            <w:tcW w:w="3288" w:type="dxa"/>
            <w:tcBorders>
              <w:bottom w:val="nil"/>
            </w:tcBorders>
          </w:tcPr>
          <w:p w:rsidR="00064F52" w:rsidRDefault="00527796">
            <w:pPr>
              <w:pStyle w:val="ConsPlusNormal0"/>
            </w:pPr>
            <w:r>
              <w:t>не более 14 рабочих дней со дня назначения исследований</w:t>
            </w:r>
          </w:p>
        </w:tc>
      </w:tr>
      <w:tr w:rsidR="00064F52">
        <w:tblPrEx>
          <w:tblBorders>
            <w:insideH w:val="nil"/>
          </w:tblBorders>
        </w:tblPrEx>
        <w:tc>
          <w:tcPr>
            <w:tcW w:w="5783" w:type="dxa"/>
            <w:tcBorders>
              <w:top w:val="nil"/>
            </w:tcBorders>
          </w:tcPr>
          <w:p w:rsidR="00064F52" w:rsidRDefault="00527796">
            <w:pPr>
              <w:pStyle w:val="ConsPlusNormal0"/>
            </w:pPr>
            <w:r>
              <w:t>В случае подозрения на онкологическое заболевание</w:t>
            </w:r>
          </w:p>
        </w:tc>
        <w:tc>
          <w:tcPr>
            <w:tcW w:w="3288" w:type="dxa"/>
            <w:tcBorders>
              <w:top w:val="nil"/>
            </w:tcBorders>
          </w:tcPr>
          <w:p w:rsidR="00064F52" w:rsidRDefault="00527796">
            <w:pPr>
              <w:pStyle w:val="ConsPlusNormal0"/>
            </w:pPr>
            <w:r>
              <w:t>не более 7 рабочих дней со дня назначения исследований</w:t>
            </w:r>
          </w:p>
        </w:tc>
      </w:tr>
      <w:tr w:rsidR="00064F52">
        <w:tblPrEx>
          <w:tblBorders>
            <w:insideH w:val="nil"/>
          </w:tblBorders>
        </w:tblPrEx>
        <w:tc>
          <w:tcPr>
            <w:tcW w:w="5783" w:type="dxa"/>
            <w:tcBorders>
              <w:bottom w:val="nil"/>
            </w:tcBorders>
          </w:tcPr>
          <w:p w:rsidR="00064F52" w:rsidRDefault="00527796">
            <w:pPr>
              <w:pStyle w:val="ConsPlusNormal0"/>
            </w:pPr>
            <w:r>
              <w:t>Компьютерная томография (включая однофотонную эмиссионную компьютерную томографию), магн</w:t>
            </w:r>
            <w:r>
              <w:t>итно-резонансная томография, ангиография (за исключением исследований при подозрении на онкологическое заболевание)</w:t>
            </w:r>
          </w:p>
        </w:tc>
        <w:tc>
          <w:tcPr>
            <w:tcW w:w="3288" w:type="dxa"/>
            <w:tcBorders>
              <w:bottom w:val="nil"/>
            </w:tcBorders>
          </w:tcPr>
          <w:p w:rsidR="00064F52" w:rsidRDefault="00527796">
            <w:pPr>
              <w:pStyle w:val="ConsPlusNormal0"/>
            </w:pPr>
            <w:r>
              <w:t>не более 14 рабочих дней со дня назначения исследований</w:t>
            </w:r>
          </w:p>
        </w:tc>
      </w:tr>
      <w:tr w:rsidR="00064F52">
        <w:tblPrEx>
          <w:tblBorders>
            <w:insideH w:val="nil"/>
          </w:tblBorders>
        </w:tblPrEx>
        <w:tc>
          <w:tcPr>
            <w:tcW w:w="5783" w:type="dxa"/>
            <w:tcBorders>
              <w:top w:val="nil"/>
            </w:tcBorders>
          </w:tcPr>
          <w:p w:rsidR="00064F52" w:rsidRDefault="00527796">
            <w:pPr>
              <w:pStyle w:val="ConsPlusNormal0"/>
            </w:pPr>
            <w:r>
              <w:t>В случае подозрения на онкологическое заболевание</w:t>
            </w:r>
          </w:p>
        </w:tc>
        <w:tc>
          <w:tcPr>
            <w:tcW w:w="3288" w:type="dxa"/>
            <w:tcBorders>
              <w:top w:val="nil"/>
            </w:tcBorders>
          </w:tcPr>
          <w:p w:rsidR="00064F52" w:rsidRDefault="00527796">
            <w:pPr>
              <w:pStyle w:val="ConsPlusNormal0"/>
            </w:pPr>
            <w:r>
              <w:t>не более 7 рабочих дней со дня назначения исследований</w:t>
            </w:r>
          </w:p>
        </w:tc>
      </w:tr>
    </w:tbl>
    <w:p w:rsidR="00064F52" w:rsidRDefault="00064F52">
      <w:pPr>
        <w:pStyle w:val="ConsPlusNormal0"/>
        <w:jc w:val="both"/>
      </w:pPr>
    </w:p>
    <w:p w:rsidR="00064F52" w:rsidRDefault="00527796">
      <w:pPr>
        <w:pStyle w:val="ConsPlusNormal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w:t>
      </w:r>
      <w:r>
        <w:t xml:space="preserve">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w:t>
      </w:r>
      <w:hyperlink w:anchor="P5695" w:tooltip="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
        <w:r>
          <w:rPr>
            <w:color w:val="0000FF"/>
          </w:rPr>
          <w:t>пунктом 8.5.2 подраздела 8.5</w:t>
        </w:r>
      </w:hyperlink>
      <w:r>
        <w:t xml:space="preserve">, </w:t>
      </w:r>
      <w:hyperlink w:anchor="P5731" w:tooltip="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
        <w:r>
          <w:rPr>
            <w:color w:val="0000FF"/>
          </w:rPr>
          <w:t>пунктом 8.6.7 подраздела 8.6</w:t>
        </w:r>
      </w:hyperlink>
      <w:r>
        <w:t xml:space="preserve"> настоящего раздела.</w:t>
      </w:r>
    </w:p>
    <w:p w:rsidR="00064F52" w:rsidRDefault="00527796">
      <w:pPr>
        <w:pStyle w:val="ConsPlusNormal0"/>
        <w:spacing w:before="20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w:t>
      </w:r>
      <w:r>
        <w:t>гического заболевания.</w:t>
      </w:r>
    </w:p>
    <w:p w:rsidR="00064F52" w:rsidRDefault="00527796">
      <w:pPr>
        <w:pStyle w:val="ConsPlusNormal0"/>
        <w:spacing w:before="200"/>
        <w:ind w:firstLine="540"/>
        <w:jc w:val="both"/>
      </w:pPr>
      <w:r>
        <w:t>Сроки ожидания медицинской помощи, оказываемой 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w:t>
      </w:r>
      <w:r>
        <w:t xml:space="preserve">попечительство) в приемную или патронатную семью, в случае выявления у них заболеваний, установлены </w:t>
      </w:r>
      <w:hyperlink w:anchor="P5942" w:tooltip="8.12. Условия предоставления детям-сиротам и детям,">
        <w:r>
          <w:rPr>
            <w:color w:val="0000FF"/>
          </w:rPr>
          <w:t>подразделом 8.12</w:t>
        </w:r>
      </w:hyperlink>
      <w:r>
        <w:t xml:space="preserve"> настоящего раздела.</w:t>
      </w:r>
    </w:p>
    <w:p w:rsidR="00064F52" w:rsidRDefault="00527796">
      <w:pPr>
        <w:pStyle w:val="ConsPlusNormal0"/>
        <w:spacing w:before="200"/>
        <w:ind w:firstLine="540"/>
        <w:jc w:val="both"/>
      </w:pPr>
      <w:r>
        <w:t>Предоставление плановой медицинско</w:t>
      </w:r>
      <w:r>
        <w:t xml:space="preserve">й помощи отдельным категориям граждан, имеющим право на внеочередное оказание медицинской помощи, организуется в соответствии с </w:t>
      </w:r>
      <w:hyperlink w:anchor="P5840" w:tooltip="8.10. Порядок реализации установленного">
        <w:r>
          <w:rPr>
            <w:color w:val="0000FF"/>
          </w:rPr>
          <w:t>подразделом 8.10</w:t>
        </w:r>
      </w:hyperlink>
      <w:r>
        <w:t xml:space="preserve"> настоящего раздела.</w:t>
      </w:r>
    </w:p>
    <w:p w:rsidR="00064F52" w:rsidRDefault="00527796">
      <w:pPr>
        <w:pStyle w:val="ConsPlusNormal0"/>
        <w:spacing w:before="200"/>
        <w:ind w:firstLine="540"/>
        <w:jc w:val="both"/>
      </w:pPr>
      <w:r>
        <w:t>8.3.8. При наличии</w:t>
      </w:r>
      <w:r>
        <w:t xml:space="preserve">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w:t>
      </w:r>
      <w:r>
        <w:t>едоставляются бесплатно.</w:t>
      </w:r>
    </w:p>
    <w:p w:rsidR="00064F52" w:rsidRDefault="00527796">
      <w:pPr>
        <w:pStyle w:val="ConsPlusNormal0"/>
        <w:spacing w:before="200"/>
        <w:ind w:firstLine="540"/>
        <w:jc w:val="both"/>
      </w:pPr>
      <w:r>
        <w:t>8.3.9. В рамках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w:t>
      </w:r>
    </w:p>
    <w:p w:rsidR="00064F52" w:rsidRDefault="00527796">
      <w:pPr>
        <w:pStyle w:val="ConsPlusNormal0"/>
        <w:spacing w:before="200"/>
        <w:ind w:firstLine="540"/>
        <w:jc w:val="both"/>
      </w:pPr>
      <w:r>
        <w:t>Порядок направления граждан на про</w:t>
      </w:r>
      <w:r>
        <w:t>ведение заместительной почечной терапии,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rsidR="00064F52" w:rsidRDefault="00064F52">
      <w:pPr>
        <w:pStyle w:val="ConsPlusNormal0"/>
        <w:jc w:val="both"/>
      </w:pPr>
    </w:p>
    <w:p w:rsidR="00064F52" w:rsidRDefault="00527796">
      <w:pPr>
        <w:pStyle w:val="ConsPlusTitle0"/>
        <w:jc w:val="center"/>
        <w:outlineLvl w:val="2"/>
      </w:pPr>
      <w:r>
        <w:t>8.4. Поря</w:t>
      </w:r>
      <w:r>
        <w:t>док и условия предоставления скорой,</w:t>
      </w:r>
    </w:p>
    <w:p w:rsidR="00064F52" w:rsidRDefault="00527796">
      <w:pPr>
        <w:pStyle w:val="ConsPlusTitle0"/>
        <w:jc w:val="center"/>
      </w:pPr>
      <w:r>
        <w:t>в том числе скорой специализированной, медицинской помощи</w:t>
      </w:r>
    </w:p>
    <w:p w:rsidR="00064F52" w:rsidRDefault="00064F52">
      <w:pPr>
        <w:pStyle w:val="ConsPlusNormal0"/>
        <w:jc w:val="both"/>
      </w:pPr>
    </w:p>
    <w:p w:rsidR="00064F52" w:rsidRDefault="00527796">
      <w:pPr>
        <w:pStyle w:val="ConsPlusNormal0"/>
        <w:ind w:firstLine="540"/>
        <w:jc w:val="both"/>
      </w:pPr>
      <w:r>
        <w:t>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064F52" w:rsidRDefault="00527796">
      <w:pPr>
        <w:pStyle w:val="ConsPlusNormal0"/>
        <w:spacing w:before="200"/>
        <w:ind w:firstLine="540"/>
        <w:jc w:val="both"/>
      </w:pPr>
      <w:r>
        <w:t>8.4.2. Скорая, в том числе скорая специализи</w:t>
      </w:r>
      <w:r>
        <w:t>рованная, медицинская помощь медицинскими организациями государственной системы здравоохранения оказывается гражданам бесплатно.</w:t>
      </w:r>
    </w:p>
    <w:p w:rsidR="00064F52" w:rsidRDefault="00527796">
      <w:pPr>
        <w:pStyle w:val="ConsPlusNormal0"/>
        <w:spacing w:before="200"/>
        <w:ind w:firstLine="540"/>
        <w:jc w:val="both"/>
      </w:pPr>
      <w:r>
        <w:t xml:space="preserve">8.4.3. Скорая, в том числе скорая специализированная, медицинская помощь оказывается в экстренной форме - при внезапных острых </w:t>
      </w:r>
      <w:r>
        <w:t>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заболеваний без явных признаков угрозы жизни пациента.</w:t>
      </w:r>
    </w:p>
    <w:p w:rsidR="00064F52" w:rsidRDefault="00527796">
      <w:pPr>
        <w:pStyle w:val="ConsPlusNormal0"/>
        <w:spacing w:before="200"/>
        <w:ind w:firstLine="540"/>
        <w:jc w:val="both"/>
      </w:pPr>
      <w:r>
        <w:t>8.4.4. О</w:t>
      </w:r>
      <w:r>
        <w:t>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w:t>
      </w:r>
      <w:r>
        <w:t>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w:t>
      </w:r>
      <w:r>
        <w:t>атуру поликлиники (амбулатории) на службу неотложной помощи.</w:t>
      </w:r>
    </w:p>
    <w:p w:rsidR="00064F52" w:rsidRDefault="00527796">
      <w:pPr>
        <w:pStyle w:val="ConsPlusNormal0"/>
        <w:spacing w:before="200"/>
        <w:ind w:firstLine="540"/>
        <w:jc w:val="both"/>
      </w:pPr>
      <w:r>
        <w:t>8.4.5. При оказании скорой медицинской помощи в случае необходимости осуществляется медицинская эвакуация. Медицинская эвакуация осуществляется выездными бригадами скорой медицинской помощи с про</w:t>
      </w:r>
      <w:r>
        <w:t>ведением во время транспортировки мероприятий по оказанию медицинской помощи, в том числе с применением медицинского оборудования.</w:t>
      </w:r>
    </w:p>
    <w:p w:rsidR="00064F52" w:rsidRDefault="00527796">
      <w:pPr>
        <w:pStyle w:val="ConsPlusNormal0"/>
        <w:spacing w:before="200"/>
        <w:ind w:firstLine="540"/>
        <w:jc w:val="both"/>
      </w:pPr>
      <w:r>
        <w:t xml:space="preserve">Медицинская эвакуация может осуществляться с места происшествия или места нахождения пациента (вне медицинской организации), </w:t>
      </w:r>
      <w:r>
        <w:t>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w:t>
      </w:r>
      <w:r>
        <w:t>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064F52" w:rsidRDefault="00527796">
      <w:pPr>
        <w:pStyle w:val="ConsPlusNormal0"/>
        <w:spacing w:before="200"/>
        <w:ind w:firstLine="540"/>
        <w:jc w:val="both"/>
      </w:pPr>
      <w:r>
        <w:t>Выбор медицинской организации для доставки пациента при осуществлении медицинской эвакуации производится исходя</w:t>
      </w:r>
      <w:r>
        <w:t xml:space="preserve">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064F52" w:rsidRDefault="00527796">
      <w:pPr>
        <w:pStyle w:val="ConsPlusNormal0"/>
        <w:spacing w:before="200"/>
        <w:ind w:firstLine="540"/>
        <w:jc w:val="both"/>
      </w:pPr>
      <w:r>
        <w:t>8.4.6. Поводы для вызова скорой медицинской помощи в экстренной форме рег</w:t>
      </w:r>
      <w:r>
        <w:t xml:space="preserve">ламентируются </w:t>
      </w:r>
      <w:hyperlink r:id="rId10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Порядком</w:t>
        </w:r>
      </w:hyperlink>
      <w:r>
        <w:t xml:space="preserve"> оказания скорой, в том числе скорой специализированной, медицинской помощи, утвержденным приказом Министерства здравоохранения Российской Федерации от 20.06.2013 N 388н.</w:t>
      </w:r>
    </w:p>
    <w:p w:rsidR="00064F52" w:rsidRDefault="00527796">
      <w:pPr>
        <w:pStyle w:val="ConsPlusNormal0"/>
        <w:spacing w:before="200"/>
        <w:ind w:firstLine="540"/>
        <w:jc w:val="both"/>
      </w:pPr>
      <w:r>
        <w:t>8.4.7. Прием вызовов и передача их врачебной (фельдшерской) бригаде осуществляется фе</w:t>
      </w:r>
      <w:r>
        <w:t>льдшером (медицинской сестрой) по приему и передаче вызовов.</w:t>
      </w:r>
    </w:p>
    <w:p w:rsidR="00064F52" w:rsidRDefault="00527796">
      <w:pPr>
        <w:pStyle w:val="ConsPlusNormal0"/>
        <w:spacing w:before="200"/>
        <w:ind w:firstLine="540"/>
        <w:jc w:val="both"/>
      </w:pPr>
      <w:r>
        <w:t>8.4.8. 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w:t>
      </w:r>
      <w:r>
        <w:t>фильной бригады скорой медицинской помощи при отсутствии в данный момент вызовов в экстренной форме.</w:t>
      </w:r>
    </w:p>
    <w:p w:rsidR="00064F52" w:rsidRDefault="00527796">
      <w:pPr>
        <w:pStyle w:val="ConsPlusNormal0"/>
        <w:spacing w:before="200"/>
        <w:ind w:firstLine="540"/>
        <w:jc w:val="both"/>
      </w:pPr>
      <w: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w:t>
      </w:r>
      <w:r>
        <w:t>ее вызова.</w:t>
      </w:r>
    </w:p>
    <w:p w:rsidR="00064F52" w:rsidRDefault="00527796">
      <w:pPr>
        <w:pStyle w:val="ConsPlusNormal0"/>
        <w:spacing w:before="200"/>
        <w:ind w:firstLine="540"/>
        <w:jc w:val="both"/>
      </w:pPr>
      <w:r>
        <w:t>8.4.9. Оказание скорой медицинской помощи осуществляется в соответствии с порядком оказания скорой медицинской помощи, утвержденным Министерством здравоохранения Российской Федерации.</w:t>
      </w:r>
    </w:p>
    <w:p w:rsidR="00064F52" w:rsidRDefault="00527796">
      <w:pPr>
        <w:pStyle w:val="ConsPlusNormal0"/>
        <w:spacing w:before="200"/>
        <w:ind w:firstLine="540"/>
        <w:jc w:val="both"/>
      </w:pPr>
      <w:r>
        <w:t>8.4.10. При наличии срочных медицинских показаний для дальней</w:t>
      </w:r>
      <w:r>
        <w:t>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064F52" w:rsidRDefault="00527796">
      <w:pPr>
        <w:pStyle w:val="ConsPlusNormal0"/>
        <w:spacing w:before="200"/>
        <w:ind w:firstLine="540"/>
        <w:jc w:val="both"/>
      </w:pPr>
      <w:r>
        <w:t>8.4.1</w:t>
      </w:r>
      <w:r>
        <w:t>1.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w:t>
      </w:r>
      <w:r>
        <w:t>линику по месту жительства (прикрепления) пациента.</w:t>
      </w:r>
    </w:p>
    <w:p w:rsidR="00064F52" w:rsidRDefault="00064F52">
      <w:pPr>
        <w:pStyle w:val="ConsPlusNormal0"/>
        <w:jc w:val="both"/>
      </w:pPr>
    </w:p>
    <w:p w:rsidR="00064F52" w:rsidRDefault="00527796">
      <w:pPr>
        <w:pStyle w:val="ConsPlusTitle0"/>
        <w:jc w:val="center"/>
        <w:outlineLvl w:val="2"/>
      </w:pPr>
      <w:r>
        <w:t>8.5. Порядок и условия предоставления</w:t>
      </w:r>
    </w:p>
    <w:p w:rsidR="00064F52" w:rsidRDefault="00527796">
      <w:pPr>
        <w:pStyle w:val="ConsPlusTitle0"/>
        <w:jc w:val="center"/>
      </w:pPr>
      <w:r>
        <w:t>первичной медико-санитарной и специализированной</w:t>
      </w:r>
    </w:p>
    <w:p w:rsidR="00064F52" w:rsidRDefault="00527796">
      <w:pPr>
        <w:pStyle w:val="ConsPlusTitle0"/>
        <w:jc w:val="center"/>
      </w:pPr>
      <w:r>
        <w:t>медицинской помощи в условиях дневных стационаров всех типов</w:t>
      </w:r>
    </w:p>
    <w:p w:rsidR="00064F52" w:rsidRDefault="00064F52">
      <w:pPr>
        <w:pStyle w:val="ConsPlusNormal0"/>
        <w:jc w:val="both"/>
      </w:pPr>
    </w:p>
    <w:p w:rsidR="00064F52" w:rsidRDefault="00527796">
      <w:pPr>
        <w:pStyle w:val="ConsPlusNormal0"/>
        <w:ind w:firstLine="540"/>
        <w:jc w:val="both"/>
      </w:pPr>
      <w:r>
        <w:t>8.5.1. Первичная медико-санитарная и специализированна</w:t>
      </w:r>
      <w:r>
        <w:t>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w:t>
      </w:r>
      <w:r>
        <w:t>казаниям.</w:t>
      </w:r>
    </w:p>
    <w:p w:rsidR="00064F52" w:rsidRDefault="00527796">
      <w:pPr>
        <w:pStyle w:val="ConsPlusNormal0"/>
        <w:spacing w:before="200"/>
        <w:ind w:firstLine="540"/>
        <w:jc w:val="both"/>
      </w:pPr>
      <w:bookmarkStart w:id="26" w:name="P5695"/>
      <w:bookmarkEnd w:id="26"/>
      <w:r>
        <w:t>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w:t>
      </w:r>
      <w:r>
        <w:t>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w:t>
      </w:r>
      <w:r>
        <w:t>ациента за госпитализацией в рекомендуемые лечащим врачом сроки), а для пациентов с онкологическими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w:t>
      </w:r>
      <w:r>
        <w:t>ния (состояния).</w:t>
      </w:r>
    </w:p>
    <w:p w:rsidR="00064F52" w:rsidRDefault="00527796">
      <w:pPr>
        <w:pStyle w:val="ConsPlusNormal0"/>
        <w:spacing w:before="200"/>
        <w:ind w:firstLine="540"/>
        <w:jc w:val="both"/>
      </w:pPr>
      <w:r>
        <w:t xml:space="preserve">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w:t>
      </w:r>
      <w:hyperlink r:id="rId10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главой ХV</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w:t>
      </w:r>
    </w:p>
    <w:p w:rsidR="00064F52" w:rsidRDefault="00527796">
      <w:pPr>
        <w:pStyle w:val="ConsPlusNormal0"/>
        <w:spacing w:before="200"/>
        <w:ind w:firstLine="540"/>
        <w:jc w:val="both"/>
      </w:pPr>
      <w:r>
        <w:t xml:space="preserve">В соответствии с требованиями </w:t>
      </w:r>
      <w:hyperlink r:id="rId10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главы ХV</w:t>
        </w:r>
      </w:hyperlink>
      <w:r>
        <w:t xml:space="preserve"> Прав</w:t>
      </w:r>
      <w:r>
        <w:t>ил обязательного медицинского страхования, утвержденных приказом Министерства здравоохранения Российской Федерации от 28.02.2019 N 108н, направление на плановую госпитализацию в дневной стационар, выданное лечащим врачом медицинской организации, оказывающе</w:t>
      </w:r>
      <w:r>
        <w:t>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w:t>
      </w:r>
      <w:r>
        <w:t xml:space="preserve">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w:t>
      </w:r>
      <w:r>
        <w:t>ресурс информацию о количестве свободных мест для госпитализации в плановом порядке и информацию о застрахованных лицах:</w:t>
      </w:r>
    </w:p>
    <w:p w:rsidR="00064F52" w:rsidRDefault="00527796">
      <w:pPr>
        <w:pStyle w:val="ConsPlusNormal0"/>
        <w:spacing w:before="200"/>
        <w:ind w:firstLine="540"/>
        <w:jc w:val="both"/>
      </w:pPr>
      <w:r>
        <w:t>госпитализированных в дневной стационар;</w:t>
      </w:r>
    </w:p>
    <w:p w:rsidR="00064F52" w:rsidRDefault="00527796">
      <w:pPr>
        <w:pStyle w:val="ConsPlusNormal0"/>
        <w:spacing w:before="200"/>
        <w:ind w:firstLine="540"/>
        <w:jc w:val="both"/>
      </w:pPr>
      <w:r>
        <w:t>выбывших из дневного стационара;</w:t>
      </w:r>
    </w:p>
    <w:p w:rsidR="00064F52" w:rsidRDefault="00527796">
      <w:pPr>
        <w:pStyle w:val="ConsPlusNormal0"/>
        <w:spacing w:before="200"/>
        <w:ind w:firstLine="540"/>
        <w:jc w:val="both"/>
      </w:pPr>
      <w:r>
        <w:t>в отношении которых не состоялась запланированная госпитализация, в том числе из-за отсутствия медицинских показаний.</w:t>
      </w:r>
    </w:p>
    <w:p w:rsidR="00064F52" w:rsidRDefault="00527796">
      <w:pPr>
        <w:pStyle w:val="ConsPlusNormal0"/>
        <w:spacing w:before="200"/>
        <w:ind w:firstLine="540"/>
        <w:jc w:val="both"/>
      </w:pPr>
      <w:r>
        <w:t>8.5.3. Дневные стационары могут организовываться в виде:</w:t>
      </w:r>
    </w:p>
    <w:p w:rsidR="00064F52" w:rsidRDefault="00527796">
      <w:pPr>
        <w:pStyle w:val="ConsPlusNormal0"/>
        <w:spacing w:before="200"/>
        <w:ind w:firstLine="540"/>
        <w:jc w:val="both"/>
      </w:pPr>
      <w:r>
        <w:t>дневного стационара в амбулаторно-поликлиническом учреждении (подразделении);</w:t>
      </w:r>
    </w:p>
    <w:p w:rsidR="00064F52" w:rsidRDefault="00527796">
      <w:pPr>
        <w:pStyle w:val="ConsPlusNormal0"/>
        <w:spacing w:before="200"/>
        <w:ind w:firstLine="540"/>
        <w:jc w:val="both"/>
      </w:pPr>
      <w:r>
        <w:t>дне</w:t>
      </w:r>
      <w:r>
        <w:t>вного стационара в больничном учреждении в структуре круглосуточного стационара.</w:t>
      </w:r>
    </w:p>
    <w:p w:rsidR="00064F52" w:rsidRDefault="00527796">
      <w:pPr>
        <w:pStyle w:val="ConsPlusNormal0"/>
        <w:spacing w:before="200"/>
        <w:ind w:firstLine="540"/>
        <w:jc w:val="both"/>
      </w:pPr>
      <w:r>
        <w:t>8.5.4. Условия оказания медицинской помощи в дневных стационарах всех типов:</w:t>
      </w:r>
    </w:p>
    <w:p w:rsidR="00064F52" w:rsidRDefault="00527796">
      <w:pPr>
        <w:pStyle w:val="ConsPlusNormal0"/>
        <w:spacing w:before="200"/>
        <w:ind w:firstLine="540"/>
        <w:jc w:val="both"/>
      </w:pPr>
      <w:r>
        <w:t>показанием для направления больного в дневной стационар является необходимость проведения активных</w:t>
      </w:r>
      <w:r>
        <w:t xml:space="preserve">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w:t>
      </w:r>
    </w:p>
    <w:p w:rsidR="00064F52" w:rsidRDefault="00527796">
      <w:pPr>
        <w:pStyle w:val="ConsPlusNormal0"/>
        <w:spacing w:before="200"/>
        <w:ind w:firstLine="540"/>
        <w:jc w:val="both"/>
      </w:pPr>
      <w:r>
        <w:t>длительность ежедневного проведения вышеназванных мероприятий в дневном стаци</w:t>
      </w:r>
      <w:r>
        <w:t>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rsidR="00064F52" w:rsidRDefault="00527796">
      <w:pPr>
        <w:pStyle w:val="ConsPlusNormal0"/>
        <w:spacing w:before="200"/>
        <w:ind w:firstLine="540"/>
        <w:jc w:val="both"/>
      </w:pPr>
      <w:r>
        <w:t>организация работы дневного стационара может быть в одно- или двухсменном режиме;</w:t>
      </w:r>
    </w:p>
    <w:p w:rsidR="00064F52" w:rsidRDefault="00527796">
      <w:pPr>
        <w:pStyle w:val="ConsPlusNormal0"/>
        <w:spacing w:before="200"/>
        <w:ind w:firstLine="540"/>
        <w:jc w:val="both"/>
      </w:pPr>
      <w:r>
        <w:t>лечащий</w:t>
      </w:r>
      <w:r>
        <w:t xml:space="preserve"> врач определяет условия оказания стационарозамещающей помощи (дневной стационар в 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w:t>
      </w:r>
      <w:r>
        <w:t>ской организации, а также обеспечения родственниками ухода за больным.</w:t>
      </w:r>
    </w:p>
    <w:p w:rsidR="00064F52" w:rsidRDefault="00527796">
      <w:pPr>
        <w:pStyle w:val="ConsPlusNormal0"/>
        <w:spacing w:before="200"/>
        <w:ind w:firstLine="540"/>
        <w:jc w:val="both"/>
      </w:pPr>
      <w:r>
        <w:t xml:space="preserve">8.5.5. В условиях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w:t>
      </w:r>
      <w:r>
        <w:t xml:space="preserve">- ЭКО, ВРТ), включая обеспечение лекарственными препаратами в соответствии с законодательством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w:t>
      </w:r>
      <w:hyperlink r:id="rId104"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31.07.2020 N 803н "О порядке использования вспомогательных репродуктивных технологий, противопоказаниях и ограничениях к их применени</w:t>
      </w:r>
      <w:r>
        <w:t>ю".</w:t>
      </w:r>
    </w:p>
    <w:p w:rsidR="00064F52" w:rsidRDefault="00527796">
      <w:pPr>
        <w:pStyle w:val="ConsPlusNormal0"/>
        <w:spacing w:before="200"/>
        <w:ind w:firstLine="540"/>
        <w:jc w:val="both"/>
      </w:pPr>
      <w:r>
        <w:t>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rsidR="00064F52" w:rsidRDefault="00527796">
      <w:pPr>
        <w:pStyle w:val="ConsPlusNormal0"/>
        <w:spacing w:before="200"/>
        <w:ind w:firstLine="540"/>
        <w:jc w:val="both"/>
      </w:pPr>
      <w:r>
        <w:t>Определение наличия показаний, противопоказаний и ограничений для проведения програм</w:t>
      </w:r>
      <w:r>
        <w:t>мы ЭКО и (или) переноса криоконсервированных эмбрионов осуществляется лечащим врачом.</w:t>
      </w:r>
    </w:p>
    <w:p w:rsidR="00064F52" w:rsidRDefault="00527796">
      <w:pPr>
        <w:pStyle w:val="ConsPlusNormal0"/>
        <w:spacing w:before="200"/>
        <w:ind w:firstLine="540"/>
        <w:jc w:val="both"/>
      </w:pPr>
      <w:r>
        <w:t>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w:t>
      </w:r>
      <w:r>
        <w:t>оведения программы ЭКО и (или) переноса криоконсервированных эмбрионов в рамках Территориальной программы ОМС.</w:t>
      </w:r>
    </w:p>
    <w:p w:rsidR="00064F52" w:rsidRDefault="00527796">
      <w:pPr>
        <w:pStyle w:val="ConsPlusNormal0"/>
        <w:spacing w:before="200"/>
        <w:ind w:firstLine="540"/>
        <w:jc w:val="both"/>
      </w:pPr>
      <w:r>
        <w:t>При отсутствии беременности после проведения программы ВРТ (ЭКО) пациенты могут повторно направляться для выполнения криопереноса эмбриона или по</w:t>
      </w:r>
      <w:r>
        <w:t>вторного проведения программы ВРТ при условии соблюдения очередности.</w:t>
      </w:r>
    </w:p>
    <w:p w:rsidR="00064F52" w:rsidRDefault="00064F52">
      <w:pPr>
        <w:pStyle w:val="ConsPlusNormal0"/>
        <w:jc w:val="both"/>
      </w:pPr>
    </w:p>
    <w:p w:rsidR="00064F52" w:rsidRDefault="00527796">
      <w:pPr>
        <w:pStyle w:val="ConsPlusTitle0"/>
        <w:jc w:val="center"/>
        <w:outlineLvl w:val="2"/>
      </w:pPr>
      <w:r>
        <w:t>8.6. Порядок и условия предоставления специализированной</w:t>
      </w:r>
    </w:p>
    <w:p w:rsidR="00064F52" w:rsidRDefault="00527796">
      <w:pPr>
        <w:pStyle w:val="ConsPlusTitle0"/>
        <w:jc w:val="center"/>
      </w:pPr>
      <w:r>
        <w:t>(в том числе высокотехнологичной) медицинской помощи</w:t>
      </w:r>
    </w:p>
    <w:p w:rsidR="00064F52" w:rsidRDefault="00527796">
      <w:pPr>
        <w:pStyle w:val="ConsPlusTitle0"/>
        <w:jc w:val="center"/>
      </w:pPr>
      <w:r>
        <w:t>в стационарных условиях</w:t>
      </w:r>
    </w:p>
    <w:p w:rsidR="00064F52" w:rsidRDefault="00064F52">
      <w:pPr>
        <w:pStyle w:val="ConsPlusNormal0"/>
        <w:jc w:val="both"/>
      </w:pPr>
    </w:p>
    <w:p w:rsidR="00064F52" w:rsidRDefault="00527796">
      <w:pPr>
        <w:pStyle w:val="ConsPlusNormal0"/>
        <w:ind w:firstLine="540"/>
        <w:jc w:val="both"/>
      </w:pPr>
      <w:r>
        <w:t>8.6.1. Специализированная медицинская помощь в ста</w:t>
      </w:r>
      <w:r>
        <w:t>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эпидемиологическим показаниям.</w:t>
      </w:r>
    </w:p>
    <w:p w:rsidR="00064F52" w:rsidRDefault="00527796">
      <w:pPr>
        <w:pStyle w:val="ConsPlusNormal0"/>
        <w:spacing w:before="200"/>
        <w:ind w:firstLine="540"/>
        <w:jc w:val="both"/>
      </w:pPr>
      <w:r>
        <w:t>8.6.2. Специализированная медицин</w:t>
      </w:r>
      <w:r>
        <w:t>ская помощь организуется и оказывается в соответствии с порядками оказания медицинской помощи и на основе стандартов медицинской помощи, разработанными, в том числе на основе клинических рекомендаций, утвержденных Министерством здравоохранения Российской Ф</w:t>
      </w:r>
      <w:r>
        <w:t>едерации.</w:t>
      </w:r>
    </w:p>
    <w:p w:rsidR="00064F52" w:rsidRDefault="00527796">
      <w:pPr>
        <w:pStyle w:val="ConsPlusNormal0"/>
        <w:spacing w:before="200"/>
        <w:ind w:firstLine="540"/>
        <w:jc w:val="both"/>
      </w:pPr>
      <w:r>
        <w:t>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rsidR="00064F52" w:rsidRDefault="00527796">
      <w:pPr>
        <w:pStyle w:val="ConsPlusNormal0"/>
        <w:spacing w:before="200"/>
        <w:ind w:firstLine="540"/>
        <w:jc w:val="both"/>
      </w:pPr>
      <w:r>
        <w:t>8.6.3. При состояниях, угрожающих жизни, а также в случаях риска распространения инфекц</w:t>
      </w:r>
      <w:r>
        <w:t>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показаниям, а также при самостоятельном обращении пациен</w:t>
      </w:r>
      <w:r>
        <w:t>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ближайший стационар.</w:t>
      </w:r>
    </w:p>
    <w:p w:rsidR="00064F52" w:rsidRDefault="00527796">
      <w:pPr>
        <w:pStyle w:val="ConsPlusNormal0"/>
        <w:spacing w:before="200"/>
        <w:ind w:firstLine="540"/>
        <w:jc w:val="both"/>
      </w:pPr>
      <w:r>
        <w:t>8.6.4. Плановая госпитализация в стац</w:t>
      </w:r>
      <w:r>
        <w:t>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первичную специализированную) при заболеваниях и состоян</w:t>
      </w:r>
      <w:r>
        <w:t>иях, не сопровождающихся угрозой жизни пациента, не требующих оказания экстренной и неотложной помощи. 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w:t>
      </w:r>
      <w:r>
        <w:t>и.</w:t>
      </w:r>
    </w:p>
    <w:p w:rsidR="00064F52" w:rsidRDefault="00527796">
      <w:pPr>
        <w:pStyle w:val="ConsPlusNormal0"/>
        <w:spacing w:before="200"/>
        <w:ind w:firstLine="540"/>
        <w:jc w:val="both"/>
      </w:pPr>
      <w:r>
        <w:t>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перечень медицинских организаций, участвующих в реали</w:t>
      </w:r>
      <w:r>
        <w:t>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rsidR="00064F52" w:rsidRDefault="00527796">
      <w:pPr>
        <w:pStyle w:val="ConsPlusNormal0"/>
        <w:spacing w:before="200"/>
        <w:ind w:firstLine="540"/>
        <w:jc w:val="both"/>
      </w:pPr>
      <w:r>
        <w:t xml:space="preserve">8.6.6.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w:t>
      </w:r>
      <w:r>
        <w:t>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064F52" w:rsidRDefault="00527796">
      <w:pPr>
        <w:pStyle w:val="ConsPlusNormal0"/>
        <w:spacing w:before="200"/>
        <w:ind w:firstLine="540"/>
        <w:jc w:val="both"/>
      </w:pPr>
      <w:r>
        <w:t>Информационное сопровождение за</w:t>
      </w:r>
      <w:r>
        <w:t xml:space="preserve">страхованных лиц при организации оказания им специализированной медицинской помощи в стационарных условиях проводится в порядке, предусмотренном </w:t>
      </w:r>
      <w:hyperlink r:id="rId10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главой ХV</w:t>
        </w:r>
      </w:hyperlink>
      <w:r>
        <w:t xml:space="preserve"> Правил обязательного медицинского страхования, утвержденны</w:t>
      </w:r>
      <w:r>
        <w:t>х приказом Министерства здравоохранения Российской Федерации от 28.02.2019 N 108н.</w:t>
      </w:r>
    </w:p>
    <w:p w:rsidR="00064F52" w:rsidRDefault="00527796">
      <w:pPr>
        <w:pStyle w:val="ConsPlusNormal0"/>
        <w:spacing w:before="200"/>
        <w:ind w:firstLine="540"/>
        <w:jc w:val="both"/>
      </w:pPr>
      <w:r>
        <w:t xml:space="preserve">В соответствии с требованиями </w:t>
      </w:r>
      <w:hyperlink r:id="rId10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главы ХV</w:t>
        </w:r>
      </w:hyperlink>
      <w:r>
        <w:t xml:space="preserve"> Правил обязательного медицинского страхования, утвержденных приказом Министерства здравоохр</w:t>
      </w:r>
      <w:r>
        <w:t xml:space="preserve">анения Российской Федерации от 28.02.2019 N 108н,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w:t>
      </w:r>
      <w:r>
        <w:t>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w:t>
      </w:r>
      <w:r>
        <w:t>аправления единого образца. Медицинская организация, оказывающая медицинскую помощь в стационарных условиях, в обязательном порядке вносит в региональный информационный ресурс информацию о количестве свободных мест для госпитализации в плановом порядке и и</w:t>
      </w:r>
      <w:r>
        <w:t>нформацию о застрахованных лицах:</w:t>
      </w:r>
    </w:p>
    <w:p w:rsidR="00064F52" w:rsidRDefault="00527796">
      <w:pPr>
        <w:pStyle w:val="ConsPlusNormal0"/>
        <w:spacing w:before="200"/>
        <w:ind w:firstLine="540"/>
        <w:jc w:val="both"/>
      </w:pPr>
      <w:r>
        <w:t>госпитализированных в круглосуточный стационар;</w:t>
      </w:r>
    </w:p>
    <w:p w:rsidR="00064F52" w:rsidRDefault="00527796">
      <w:pPr>
        <w:pStyle w:val="ConsPlusNormal0"/>
        <w:spacing w:before="200"/>
        <w:ind w:firstLine="540"/>
        <w:jc w:val="both"/>
      </w:pPr>
      <w:r>
        <w:t>выбывших из круглосуточного стационара;</w:t>
      </w:r>
    </w:p>
    <w:p w:rsidR="00064F52" w:rsidRDefault="00527796">
      <w:pPr>
        <w:pStyle w:val="ConsPlusNormal0"/>
        <w:spacing w:before="200"/>
        <w:ind w:firstLine="540"/>
        <w:jc w:val="both"/>
      </w:pPr>
      <w:r>
        <w:t>в отношении которых не состоялась запланированная госпитализация, в том числе из-за отсутствия медицинских показаний.</w:t>
      </w:r>
    </w:p>
    <w:p w:rsidR="00064F52" w:rsidRDefault="00527796">
      <w:pPr>
        <w:pStyle w:val="ConsPlusNormal0"/>
        <w:spacing w:before="200"/>
        <w:ind w:firstLine="540"/>
        <w:jc w:val="both"/>
      </w:pPr>
      <w:bookmarkStart w:id="27" w:name="P5731"/>
      <w:bookmarkEnd w:id="27"/>
      <w:r>
        <w:t>8.6.7. Срок ожид</w:t>
      </w:r>
      <w:r>
        <w:t>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w:t>
      </w:r>
      <w:r>
        <w:t>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не должен превышать 7 рабочих дней с момента гистологической верификации оп</w:t>
      </w:r>
      <w:r>
        <w:t>ухоли или с момента установления предварительного диагноза заболевания (состояния).</w:t>
      </w:r>
    </w:p>
    <w:p w:rsidR="00064F52" w:rsidRDefault="00527796">
      <w:pPr>
        <w:pStyle w:val="ConsPlusNormal0"/>
        <w:spacing w:before="200"/>
        <w:ind w:firstLine="540"/>
        <w:jc w:val="both"/>
      </w:pPr>
      <w:r>
        <w:t>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w:t>
      </w:r>
      <w:r>
        <w:t>жен быть направлен в специализированную организацию здравоохранения, специализированный межтерриториальный центр или областной центр.</w:t>
      </w:r>
    </w:p>
    <w:p w:rsidR="00064F52" w:rsidRDefault="00527796">
      <w:pPr>
        <w:pStyle w:val="ConsPlusNormal0"/>
        <w:spacing w:before="200"/>
        <w:ind w:firstLine="540"/>
        <w:jc w:val="both"/>
      </w:pPr>
      <w:r>
        <w:t>8.6.9. Высокотехнологичная медицинская помощь, являющаяся частью специализированной медицинской помощи, оказывается медици</w:t>
      </w:r>
      <w:r>
        <w:t xml:space="preserve">нскими организациями в соответствии с </w:t>
      </w:r>
      <w:hyperlink r:id="rId10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Перечнем</w:t>
        </w:r>
      </w:hyperlink>
      <w:r>
        <w:t xml:space="preserve">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w:t>
      </w:r>
      <w:r>
        <w:t xml:space="preserve">ансового обеспечения высокотехнологичной медицинской помощи. Перечень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w:t>
      </w:r>
      <w:hyperlink w:anchor="P6803" w:tooltip="ПЕРЕЧЕНЬ">
        <w:r>
          <w:rPr>
            <w:color w:val="0000FF"/>
          </w:rPr>
          <w:t>приложении N 4</w:t>
        </w:r>
      </w:hyperlink>
      <w:r>
        <w:t xml:space="preserve">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w:t>
      </w:r>
      <w:hyperlink r:id="rId108"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
        <w:r>
          <w:rPr>
            <w:color w:val="0000FF"/>
          </w:rPr>
          <w:t>Порядком</w:t>
        </w:r>
      </w:hyperlink>
      <w:r>
        <w:t xml:space="preserve"> организации оказания высокотехнологичной медицинской помощи, утвержденным приказом Министерства здравоохранения Российской Федерации от 02.10.2019 N 824н "Об утверждении Порядка организации оказа</w:t>
      </w:r>
      <w:r>
        <w:t>ния высокотехнологичной медицинской помощи с применением единой государственной информационной системы в сфере здравоохранения".</w:t>
      </w:r>
    </w:p>
    <w:p w:rsidR="00064F52" w:rsidRDefault="00527796">
      <w:pPr>
        <w:pStyle w:val="ConsPlusNormal0"/>
        <w:spacing w:before="200"/>
        <w:ind w:firstLine="540"/>
        <w:jc w:val="both"/>
      </w:pPr>
      <w:r>
        <w:t>Перечень медицинских организаций, участвующих в реализации Территориальной программы государственных гарантий, оказывающих неко</w:t>
      </w:r>
      <w:r>
        <w:t>торые виды высокотехнологичной медицинской помощи, оказываемой бесплатно в рамках Территориальной программы государственных гарантий, определяется министерством здравоохранения Ростовской области.</w:t>
      </w:r>
    </w:p>
    <w:p w:rsidR="00064F52" w:rsidRDefault="00527796">
      <w:pPr>
        <w:pStyle w:val="ConsPlusNormal0"/>
        <w:spacing w:before="200"/>
        <w:ind w:firstLine="540"/>
        <w:jc w:val="both"/>
      </w:pPr>
      <w:r>
        <w:t>Время ожидания плановой госпитализации для получения высоко</w:t>
      </w:r>
      <w:r>
        <w:t>технологичной медицинской помощи по разным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rsidR="00064F52" w:rsidRDefault="00527796">
      <w:pPr>
        <w:pStyle w:val="ConsPlusNormal0"/>
        <w:spacing w:before="200"/>
        <w:ind w:firstLine="540"/>
        <w:jc w:val="both"/>
      </w:pPr>
      <w:r>
        <w:t>8.6.10. При отсутствии возможности оказания эффект</w:t>
      </w:r>
      <w:r>
        <w:t>ивной медицинской помощи в медицинских организациях,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w:t>
      </w:r>
      <w:r>
        <w:t>ой медицинской помощи в медицинские организации за пределами Ростовской области осуществляется в порядке, установленном министерством здравоохранения Ростовской области.</w:t>
      </w:r>
    </w:p>
    <w:p w:rsidR="00064F52" w:rsidRDefault="00527796">
      <w:pPr>
        <w:pStyle w:val="ConsPlusNormal0"/>
        <w:spacing w:before="200"/>
        <w:ind w:firstLine="540"/>
        <w:jc w:val="both"/>
      </w:pPr>
      <w:r>
        <w:t>Направление больных для оказания высокотехнологичной медицинской помощи за счет средст</w:t>
      </w:r>
      <w:r>
        <w:t>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rsidR="00064F52" w:rsidRDefault="00064F52">
      <w:pPr>
        <w:pStyle w:val="ConsPlusNormal0"/>
        <w:jc w:val="both"/>
      </w:pPr>
    </w:p>
    <w:p w:rsidR="00064F52" w:rsidRDefault="00527796">
      <w:pPr>
        <w:pStyle w:val="ConsPlusTitle0"/>
        <w:jc w:val="center"/>
        <w:outlineLvl w:val="2"/>
      </w:pPr>
      <w:r>
        <w:t>8.7. У</w:t>
      </w:r>
      <w:r>
        <w:t>словия пребывания в медицинских организациях</w:t>
      </w:r>
    </w:p>
    <w:p w:rsidR="00064F52" w:rsidRDefault="00527796">
      <w:pPr>
        <w:pStyle w:val="ConsPlusTitle0"/>
        <w:jc w:val="center"/>
      </w:pPr>
      <w:r>
        <w:t>при оказании медицинской помощи в стационарных условиях,</w:t>
      </w:r>
    </w:p>
    <w:p w:rsidR="00064F52" w:rsidRDefault="00527796">
      <w:pPr>
        <w:pStyle w:val="ConsPlusTitle0"/>
        <w:jc w:val="center"/>
      </w:pPr>
      <w:r>
        <w:t>включая предоставление спального места и питания,</w:t>
      </w:r>
    </w:p>
    <w:p w:rsidR="00064F52" w:rsidRDefault="00527796">
      <w:pPr>
        <w:pStyle w:val="ConsPlusTitle0"/>
        <w:jc w:val="center"/>
      </w:pPr>
      <w:r>
        <w:t>при совместном нахождении одного из родителей, иного члена</w:t>
      </w:r>
    </w:p>
    <w:p w:rsidR="00064F52" w:rsidRDefault="00527796">
      <w:pPr>
        <w:pStyle w:val="ConsPlusTitle0"/>
        <w:jc w:val="center"/>
      </w:pPr>
      <w:r>
        <w:t>семьи или иного законного представителя в мед</w:t>
      </w:r>
      <w:r>
        <w:t>ицинской</w:t>
      </w:r>
    </w:p>
    <w:p w:rsidR="00064F52" w:rsidRDefault="00527796">
      <w:pPr>
        <w:pStyle w:val="ConsPlusTitle0"/>
        <w:jc w:val="center"/>
      </w:pPr>
      <w:r>
        <w:t>организации в стационарных условиях с ребенком до достижения</w:t>
      </w:r>
    </w:p>
    <w:p w:rsidR="00064F52" w:rsidRDefault="00527796">
      <w:pPr>
        <w:pStyle w:val="ConsPlusTitle0"/>
        <w:jc w:val="center"/>
      </w:pPr>
      <w:r>
        <w:t>им возраста 4 лет, а с ребенком старше указанного</w:t>
      </w:r>
    </w:p>
    <w:p w:rsidR="00064F52" w:rsidRDefault="00527796">
      <w:pPr>
        <w:pStyle w:val="ConsPlusTitle0"/>
        <w:jc w:val="center"/>
      </w:pPr>
      <w:r>
        <w:t>возраста - при наличии медицинских показаний</w:t>
      </w:r>
    </w:p>
    <w:p w:rsidR="00064F52" w:rsidRDefault="00064F52">
      <w:pPr>
        <w:pStyle w:val="ConsPlusNormal0"/>
        <w:jc w:val="both"/>
      </w:pPr>
    </w:p>
    <w:p w:rsidR="00064F52" w:rsidRDefault="00527796">
      <w:pPr>
        <w:pStyle w:val="ConsPlusNormal0"/>
        <w:ind w:firstLine="540"/>
        <w:jc w:val="both"/>
      </w:pPr>
      <w:r>
        <w:t xml:space="preserve">8.7.1. При оказании медицинской помощи в рамках Территориальной программы государственных </w:t>
      </w:r>
      <w:r>
        <w:t>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rsidR="00064F52" w:rsidRDefault="00527796">
      <w:pPr>
        <w:pStyle w:val="ConsPlusNormal0"/>
        <w:spacing w:before="200"/>
        <w:ind w:firstLine="540"/>
        <w:jc w:val="both"/>
      </w:pPr>
      <w:r>
        <w:t>8.7.2. Питание, проведение лечебно-диагностических манипуляций, лекарственное обеспечение произво</w:t>
      </w:r>
      <w:r>
        <w:t>дятся с даты поступления в стационар.</w:t>
      </w:r>
    </w:p>
    <w:p w:rsidR="00064F52" w:rsidRDefault="00527796">
      <w:pPr>
        <w:pStyle w:val="ConsPlusNormal0"/>
        <w:spacing w:before="200"/>
        <w:ind w:firstLine="540"/>
        <w:jc w:val="both"/>
      </w:pPr>
      <w:r>
        <w:t>8.7.3. Дети до 4 лет, а при наличии медицинских показаний по заключению лечащего врача и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w:t>
      </w:r>
      <w:r>
        <w:t>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rsidR="00064F52" w:rsidRDefault="00527796">
      <w:pPr>
        <w:pStyle w:val="ConsPlusNormal0"/>
        <w:spacing w:before="200"/>
        <w:ind w:firstLine="540"/>
        <w:jc w:val="both"/>
      </w:pPr>
      <w:r>
        <w:t>8.7.4. Родственникам пациентов, находящихся в отделениях реанимации и интенсивной</w:t>
      </w:r>
      <w:r>
        <w:t xml:space="preserve"> терапии медицинских организаций, предоставляется время для посещений при условии соблюдения общих требований к посещениям, установленных </w:t>
      </w:r>
      <w:hyperlink r:id="rId109"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приказом</w:t>
        </w:r>
      </w:hyperlink>
      <w:r>
        <w:t xml:space="preserve"> Министерства здраво</w:t>
      </w:r>
      <w:r>
        <w:t>охранения Российской Федерации от 19.08.2020 N 869н "Об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w:t>
      </w:r>
      <w:r>
        <w:t>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064F52" w:rsidRDefault="00527796">
      <w:pPr>
        <w:pStyle w:val="ConsPlusNormal0"/>
        <w:spacing w:before="200"/>
        <w:ind w:firstLine="540"/>
        <w:jc w:val="both"/>
      </w:pPr>
      <w:r>
        <w:t>Медицинский персонал должен предварительно ознакомить родственников пациента с правилами посещений и по</w:t>
      </w:r>
      <w:r>
        <w:t>лучить их подпись об обязательстве выполнять требования, перечисленные в памятке, установленной Министерством здравоохранения Российской Федерации формы.</w:t>
      </w:r>
    </w:p>
    <w:p w:rsidR="00064F52" w:rsidRDefault="00064F52">
      <w:pPr>
        <w:pStyle w:val="ConsPlusNormal0"/>
        <w:jc w:val="both"/>
      </w:pPr>
    </w:p>
    <w:p w:rsidR="00064F52" w:rsidRDefault="00527796">
      <w:pPr>
        <w:pStyle w:val="ConsPlusTitle0"/>
        <w:jc w:val="center"/>
        <w:outlineLvl w:val="2"/>
      </w:pPr>
      <w:r>
        <w:t>8.8. Условия размещения пациентов в маломестных палатах</w:t>
      </w:r>
    </w:p>
    <w:p w:rsidR="00064F52" w:rsidRDefault="00527796">
      <w:pPr>
        <w:pStyle w:val="ConsPlusTitle0"/>
        <w:jc w:val="center"/>
      </w:pPr>
      <w:r>
        <w:t>(боксах) по медицинским и (или) эпидемиологич</w:t>
      </w:r>
      <w:r>
        <w:t>еским</w:t>
      </w:r>
    </w:p>
    <w:p w:rsidR="00064F52" w:rsidRDefault="00527796">
      <w:pPr>
        <w:pStyle w:val="ConsPlusTitle0"/>
        <w:jc w:val="center"/>
      </w:pPr>
      <w:r>
        <w:t>показаниям, установленным Министерством здравоохранения</w:t>
      </w:r>
    </w:p>
    <w:p w:rsidR="00064F52" w:rsidRDefault="00527796">
      <w:pPr>
        <w:pStyle w:val="ConsPlusTitle0"/>
        <w:jc w:val="center"/>
      </w:pPr>
      <w:r>
        <w:t>Российской Федерации</w:t>
      </w:r>
    </w:p>
    <w:p w:rsidR="00064F52" w:rsidRDefault="00064F52">
      <w:pPr>
        <w:pStyle w:val="ConsPlusNormal0"/>
        <w:jc w:val="both"/>
      </w:pPr>
    </w:p>
    <w:p w:rsidR="00064F52" w:rsidRDefault="00527796">
      <w:pPr>
        <w:pStyle w:val="ConsPlusNormal0"/>
        <w:ind w:firstLine="540"/>
        <w:jc w:val="both"/>
      </w:pPr>
      <w:r>
        <w:t xml:space="preserve">8.8.1. Пациенты, имеющие медицинские и (или) эпидемиологические показания, установленные в соответствии с </w:t>
      </w:r>
      <w:hyperlink r:id="rId110"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r>
        <w:t>, размещаются в маломестных палатах (или боксах) с соблюдением санитарно-эпидемиологических правил и нормативов бесплатно.</w:t>
      </w:r>
    </w:p>
    <w:p w:rsidR="00064F52" w:rsidRDefault="00527796">
      <w:pPr>
        <w:pStyle w:val="ConsPlusNormal0"/>
        <w:spacing w:before="20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w:t>
      </w:r>
      <w:r>
        <w:t>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064F52" w:rsidRDefault="00527796">
      <w:pPr>
        <w:pStyle w:val="ConsPlusNormal0"/>
        <w:spacing w:before="200"/>
        <w:ind w:firstLine="540"/>
        <w:jc w:val="both"/>
      </w:pPr>
      <w:r>
        <w:t>8.8.2. Перечень медицинских и эпидем</w:t>
      </w:r>
      <w:r>
        <w:t>иологических показаний к размещению пациентов в маломестных палатах (боксах) приведен в таблице N 11.</w:t>
      </w:r>
    </w:p>
    <w:p w:rsidR="00064F52" w:rsidRDefault="00064F52">
      <w:pPr>
        <w:pStyle w:val="ConsPlusNormal0"/>
        <w:jc w:val="both"/>
      </w:pPr>
    </w:p>
    <w:p w:rsidR="00064F52" w:rsidRDefault="00527796">
      <w:pPr>
        <w:pStyle w:val="ConsPlusNormal0"/>
        <w:jc w:val="right"/>
      </w:pPr>
      <w:r>
        <w:t>Таблица N 11</w:t>
      </w:r>
    </w:p>
    <w:p w:rsidR="00064F52" w:rsidRDefault="00064F52">
      <w:pPr>
        <w:pStyle w:val="ConsPlusNormal0"/>
        <w:jc w:val="both"/>
      </w:pPr>
    </w:p>
    <w:p w:rsidR="00064F52" w:rsidRDefault="00527796">
      <w:pPr>
        <w:pStyle w:val="ConsPlusNormal0"/>
        <w:jc w:val="center"/>
      </w:pPr>
      <w:r>
        <w:t>ПЕРЕЧЕНЬ</w:t>
      </w:r>
    </w:p>
    <w:p w:rsidR="00064F52" w:rsidRDefault="00527796">
      <w:pPr>
        <w:pStyle w:val="ConsPlusNormal0"/>
        <w:jc w:val="center"/>
      </w:pPr>
      <w:r>
        <w:t>МЕДИЦИНСКИХ И ЭПИДЕМИОЛОГИЧЕСКИХ ПОКАЗАНИЙ</w:t>
      </w:r>
    </w:p>
    <w:p w:rsidR="00064F52" w:rsidRDefault="00527796">
      <w:pPr>
        <w:pStyle w:val="ConsPlusNormal0"/>
        <w:jc w:val="center"/>
      </w:pPr>
      <w:r>
        <w:t>К РАЗМЕЩЕНИЮ ПАЦИЕНТОВ В МАЛОМЕСТНЫХ ПАЛАТАХ (БОКСАХ)</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06"/>
        <w:gridCol w:w="2041"/>
      </w:tblGrid>
      <w:tr w:rsidR="00064F52">
        <w:tc>
          <w:tcPr>
            <w:tcW w:w="624" w:type="dxa"/>
          </w:tcPr>
          <w:p w:rsidR="00064F52" w:rsidRDefault="00527796">
            <w:pPr>
              <w:pStyle w:val="ConsPlusNormal0"/>
              <w:jc w:val="center"/>
            </w:pPr>
            <w:r>
              <w:t>N</w:t>
            </w:r>
          </w:p>
          <w:p w:rsidR="00064F52" w:rsidRDefault="00527796">
            <w:pPr>
              <w:pStyle w:val="ConsPlusNormal0"/>
              <w:jc w:val="center"/>
            </w:pPr>
            <w:r>
              <w:t>п/п</w:t>
            </w:r>
          </w:p>
        </w:tc>
        <w:tc>
          <w:tcPr>
            <w:tcW w:w="6406" w:type="dxa"/>
          </w:tcPr>
          <w:p w:rsidR="00064F52" w:rsidRDefault="00527796">
            <w:pPr>
              <w:pStyle w:val="ConsPlusNormal0"/>
              <w:jc w:val="center"/>
            </w:pPr>
            <w:r>
              <w:t>Наименование показания</w:t>
            </w:r>
          </w:p>
        </w:tc>
        <w:tc>
          <w:tcPr>
            <w:tcW w:w="2041" w:type="dxa"/>
          </w:tcPr>
          <w:p w:rsidR="00064F52" w:rsidRDefault="00527796">
            <w:pPr>
              <w:pStyle w:val="ConsPlusNormal0"/>
              <w:jc w:val="center"/>
            </w:pPr>
            <w:r>
              <w:t xml:space="preserve">Код диагноза по международной </w:t>
            </w:r>
            <w:hyperlink r:id="rId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- 10</w:t>
            </w:r>
          </w:p>
        </w:tc>
      </w:tr>
      <w:tr w:rsidR="00064F52">
        <w:tc>
          <w:tcPr>
            <w:tcW w:w="9071" w:type="dxa"/>
            <w:gridSpan w:val="3"/>
          </w:tcPr>
          <w:p w:rsidR="00064F52" w:rsidRDefault="00527796">
            <w:pPr>
              <w:pStyle w:val="ConsPlusNormal0"/>
              <w:jc w:val="center"/>
            </w:pPr>
            <w:r>
              <w:t>Медицинские показания</w:t>
            </w:r>
          </w:p>
        </w:tc>
      </w:tr>
      <w:tr w:rsidR="00064F52">
        <w:tc>
          <w:tcPr>
            <w:tcW w:w="624" w:type="dxa"/>
          </w:tcPr>
          <w:p w:rsidR="00064F52" w:rsidRDefault="00527796">
            <w:pPr>
              <w:pStyle w:val="ConsPlusNormal0"/>
              <w:jc w:val="center"/>
            </w:pPr>
            <w:r>
              <w:t>1.</w:t>
            </w:r>
          </w:p>
        </w:tc>
        <w:tc>
          <w:tcPr>
            <w:tcW w:w="6406" w:type="dxa"/>
          </w:tcPr>
          <w:p w:rsidR="00064F52" w:rsidRDefault="00527796">
            <w:pPr>
              <w:pStyle w:val="ConsPlusNormal0"/>
            </w:pPr>
            <w:r>
              <w:t>Болезнь, вызванная вирусом иммунодефицита человека (ВИЧ)</w:t>
            </w:r>
          </w:p>
        </w:tc>
        <w:tc>
          <w:tcPr>
            <w:tcW w:w="2041" w:type="dxa"/>
          </w:tcPr>
          <w:p w:rsidR="00064F52" w:rsidRDefault="00527796">
            <w:pPr>
              <w:pStyle w:val="ConsPlusNormal0"/>
              <w:jc w:val="center"/>
            </w:pPr>
            <w:r>
              <w:t>В20 - В24</w:t>
            </w:r>
          </w:p>
        </w:tc>
      </w:tr>
      <w:tr w:rsidR="00064F52">
        <w:tc>
          <w:tcPr>
            <w:tcW w:w="624" w:type="dxa"/>
          </w:tcPr>
          <w:p w:rsidR="00064F52" w:rsidRDefault="00527796">
            <w:pPr>
              <w:pStyle w:val="ConsPlusNormal0"/>
              <w:jc w:val="center"/>
            </w:pPr>
            <w:r>
              <w:t>2.</w:t>
            </w:r>
          </w:p>
        </w:tc>
        <w:tc>
          <w:tcPr>
            <w:tcW w:w="6406" w:type="dxa"/>
          </w:tcPr>
          <w:p w:rsidR="00064F52" w:rsidRDefault="00527796">
            <w:pPr>
              <w:pStyle w:val="ConsPlusNormal0"/>
            </w:pPr>
            <w:r>
              <w:t>Кистозный фиброз (муковисцидоз)</w:t>
            </w:r>
          </w:p>
        </w:tc>
        <w:tc>
          <w:tcPr>
            <w:tcW w:w="2041" w:type="dxa"/>
          </w:tcPr>
          <w:p w:rsidR="00064F52" w:rsidRDefault="00527796">
            <w:pPr>
              <w:pStyle w:val="ConsPlusNormal0"/>
              <w:jc w:val="center"/>
            </w:pPr>
            <w:r>
              <w:t>Е84</w:t>
            </w:r>
          </w:p>
        </w:tc>
      </w:tr>
      <w:tr w:rsidR="00064F52">
        <w:tc>
          <w:tcPr>
            <w:tcW w:w="624" w:type="dxa"/>
          </w:tcPr>
          <w:p w:rsidR="00064F52" w:rsidRDefault="00527796">
            <w:pPr>
              <w:pStyle w:val="ConsPlusNormal0"/>
              <w:jc w:val="center"/>
            </w:pPr>
            <w:r>
              <w:t>3.</w:t>
            </w:r>
          </w:p>
        </w:tc>
        <w:tc>
          <w:tcPr>
            <w:tcW w:w="6406" w:type="dxa"/>
          </w:tcPr>
          <w:p w:rsidR="00064F52" w:rsidRDefault="00527796">
            <w:pPr>
              <w:pStyle w:val="ConsPlusNormal0"/>
            </w:pPr>
            <w:r>
              <w:t>Злокачественные новообразования лимфоидной, кроветворной и родственных тканей</w:t>
            </w:r>
          </w:p>
        </w:tc>
        <w:tc>
          <w:tcPr>
            <w:tcW w:w="2041" w:type="dxa"/>
          </w:tcPr>
          <w:p w:rsidR="00064F52" w:rsidRDefault="00527796">
            <w:pPr>
              <w:pStyle w:val="ConsPlusNormal0"/>
              <w:jc w:val="center"/>
            </w:pPr>
            <w:r>
              <w:t>С81 - С96</w:t>
            </w:r>
          </w:p>
        </w:tc>
      </w:tr>
      <w:tr w:rsidR="00064F52">
        <w:tc>
          <w:tcPr>
            <w:tcW w:w="624" w:type="dxa"/>
          </w:tcPr>
          <w:p w:rsidR="00064F52" w:rsidRDefault="00527796">
            <w:pPr>
              <w:pStyle w:val="ConsPlusNormal0"/>
              <w:jc w:val="center"/>
            </w:pPr>
            <w:r>
              <w:t>4.</w:t>
            </w:r>
          </w:p>
        </w:tc>
        <w:tc>
          <w:tcPr>
            <w:tcW w:w="6406" w:type="dxa"/>
          </w:tcPr>
          <w:p w:rsidR="00064F52" w:rsidRDefault="00527796">
            <w:pPr>
              <w:pStyle w:val="ConsPlusNormal0"/>
            </w:pPr>
            <w:r>
              <w:t>Термические и химические ожоги</w:t>
            </w:r>
          </w:p>
        </w:tc>
        <w:tc>
          <w:tcPr>
            <w:tcW w:w="2041" w:type="dxa"/>
          </w:tcPr>
          <w:p w:rsidR="00064F52" w:rsidRDefault="00527796">
            <w:pPr>
              <w:pStyle w:val="ConsPlusNormal0"/>
              <w:jc w:val="center"/>
            </w:pPr>
            <w:r>
              <w:t>Т2 - Т32</w:t>
            </w:r>
          </w:p>
        </w:tc>
      </w:tr>
      <w:tr w:rsidR="00064F52">
        <w:tc>
          <w:tcPr>
            <w:tcW w:w="624" w:type="dxa"/>
          </w:tcPr>
          <w:p w:rsidR="00064F52" w:rsidRDefault="00527796">
            <w:pPr>
              <w:pStyle w:val="ConsPlusNormal0"/>
              <w:jc w:val="center"/>
            </w:pPr>
            <w:r>
              <w:t>5.</w:t>
            </w:r>
          </w:p>
        </w:tc>
        <w:tc>
          <w:tcPr>
            <w:tcW w:w="6406" w:type="dxa"/>
          </w:tcPr>
          <w:p w:rsidR="00064F52" w:rsidRDefault="00527796">
            <w:pPr>
              <w:pStyle w:val="ConsPlusNormal0"/>
            </w:pPr>
            <w:r>
              <w:t>Заболевания, вызванные метициллин (оксациллин)-резистентным золотистым стафилококком или ванкомицинрезистентным энтероко</w:t>
            </w:r>
            <w:r>
              <w:t>кком:</w:t>
            </w:r>
          </w:p>
        </w:tc>
        <w:tc>
          <w:tcPr>
            <w:tcW w:w="2041" w:type="dxa"/>
          </w:tcPr>
          <w:p w:rsidR="00064F52" w:rsidRDefault="00064F52">
            <w:pPr>
              <w:pStyle w:val="ConsPlusNormal0"/>
            </w:pPr>
          </w:p>
        </w:tc>
      </w:tr>
      <w:tr w:rsidR="00064F52">
        <w:tc>
          <w:tcPr>
            <w:tcW w:w="624" w:type="dxa"/>
          </w:tcPr>
          <w:p w:rsidR="00064F52" w:rsidRDefault="00527796">
            <w:pPr>
              <w:pStyle w:val="ConsPlusNormal0"/>
              <w:jc w:val="center"/>
            </w:pPr>
            <w:r>
              <w:t>5.1.</w:t>
            </w:r>
          </w:p>
        </w:tc>
        <w:tc>
          <w:tcPr>
            <w:tcW w:w="6406" w:type="dxa"/>
          </w:tcPr>
          <w:p w:rsidR="00064F52" w:rsidRDefault="00527796">
            <w:pPr>
              <w:pStyle w:val="ConsPlusNormal0"/>
            </w:pPr>
            <w:r>
              <w:t>Пневмония</w:t>
            </w:r>
          </w:p>
        </w:tc>
        <w:tc>
          <w:tcPr>
            <w:tcW w:w="2041" w:type="dxa"/>
          </w:tcPr>
          <w:p w:rsidR="00064F52" w:rsidRDefault="00527796">
            <w:pPr>
              <w:pStyle w:val="ConsPlusNormal0"/>
              <w:jc w:val="center"/>
            </w:pPr>
            <w:r>
              <w:t>J15.2, J15.8</w:t>
            </w:r>
          </w:p>
        </w:tc>
      </w:tr>
      <w:tr w:rsidR="00064F52">
        <w:tc>
          <w:tcPr>
            <w:tcW w:w="624" w:type="dxa"/>
          </w:tcPr>
          <w:p w:rsidR="00064F52" w:rsidRDefault="00527796">
            <w:pPr>
              <w:pStyle w:val="ConsPlusNormal0"/>
              <w:jc w:val="center"/>
            </w:pPr>
            <w:r>
              <w:t>5.2.</w:t>
            </w:r>
          </w:p>
        </w:tc>
        <w:tc>
          <w:tcPr>
            <w:tcW w:w="6406" w:type="dxa"/>
          </w:tcPr>
          <w:p w:rsidR="00064F52" w:rsidRDefault="00527796">
            <w:pPr>
              <w:pStyle w:val="ConsPlusNormal0"/>
            </w:pPr>
            <w:r>
              <w:t>Менингит</w:t>
            </w:r>
          </w:p>
        </w:tc>
        <w:tc>
          <w:tcPr>
            <w:tcW w:w="2041" w:type="dxa"/>
          </w:tcPr>
          <w:p w:rsidR="00064F52" w:rsidRDefault="00527796">
            <w:pPr>
              <w:pStyle w:val="ConsPlusNormal0"/>
              <w:jc w:val="center"/>
            </w:pPr>
            <w:r>
              <w:t>G00.3. G00.8</w:t>
            </w:r>
          </w:p>
        </w:tc>
      </w:tr>
      <w:tr w:rsidR="00064F52">
        <w:tc>
          <w:tcPr>
            <w:tcW w:w="624" w:type="dxa"/>
          </w:tcPr>
          <w:p w:rsidR="00064F52" w:rsidRDefault="00527796">
            <w:pPr>
              <w:pStyle w:val="ConsPlusNormal0"/>
              <w:jc w:val="center"/>
            </w:pPr>
            <w:r>
              <w:t>5.3.</w:t>
            </w:r>
          </w:p>
        </w:tc>
        <w:tc>
          <w:tcPr>
            <w:tcW w:w="6406" w:type="dxa"/>
          </w:tcPr>
          <w:p w:rsidR="00064F52" w:rsidRDefault="00527796">
            <w:pPr>
              <w:pStyle w:val="ConsPlusNormal0"/>
            </w:pPr>
            <w:r>
              <w:t>Остеомиелит</w:t>
            </w:r>
          </w:p>
        </w:tc>
        <w:tc>
          <w:tcPr>
            <w:tcW w:w="2041" w:type="dxa"/>
          </w:tcPr>
          <w:p w:rsidR="00064F52" w:rsidRDefault="00527796">
            <w:pPr>
              <w:pStyle w:val="ConsPlusNormal0"/>
              <w:jc w:val="center"/>
            </w:pPr>
            <w:r>
              <w:t>М86, В95.6, В96.8</w:t>
            </w:r>
          </w:p>
        </w:tc>
      </w:tr>
      <w:tr w:rsidR="00064F52">
        <w:tc>
          <w:tcPr>
            <w:tcW w:w="624" w:type="dxa"/>
          </w:tcPr>
          <w:p w:rsidR="00064F52" w:rsidRDefault="00527796">
            <w:pPr>
              <w:pStyle w:val="ConsPlusNormal0"/>
              <w:jc w:val="center"/>
            </w:pPr>
            <w:r>
              <w:t>5.4.</w:t>
            </w:r>
          </w:p>
        </w:tc>
        <w:tc>
          <w:tcPr>
            <w:tcW w:w="6406" w:type="dxa"/>
          </w:tcPr>
          <w:p w:rsidR="00064F52" w:rsidRDefault="00527796">
            <w:pPr>
              <w:pStyle w:val="ConsPlusNormal0"/>
            </w:pPr>
            <w:r>
              <w:t>Острый и подострый инфекционный эндокардит</w:t>
            </w:r>
          </w:p>
        </w:tc>
        <w:tc>
          <w:tcPr>
            <w:tcW w:w="2041" w:type="dxa"/>
          </w:tcPr>
          <w:p w:rsidR="00064F52" w:rsidRDefault="00527796">
            <w:pPr>
              <w:pStyle w:val="ConsPlusNormal0"/>
              <w:jc w:val="center"/>
            </w:pPr>
            <w:r>
              <w:t>I33.0</w:t>
            </w:r>
          </w:p>
        </w:tc>
      </w:tr>
      <w:tr w:rsidR="00064F52">
        <w:tc>
          <w:tcPr>
            <w:tcW w:w="624" w:type="dxa"/>
          </w:tcPr>
          <w:p w:rsidR="00064F52" w:rsidRDefault="00527796">
            <w:pPr>
              <w:pStyle w:val="ConsPlusNormal0"/>
              <w:jc w:val="center"/>
            </w:pPr>
            <w:r>
              <w:t>5.5.</w:t>
            </w:r>
          </w:p>
        </w:tc>
        <w:tc>
          <w:tcPr>
            <w:tcW w:w="6406" w:type="dxa"/>
          </w:tcPr>
          <w:p w:rsidR="00064F52" w:rsidRDefault="00527796">
            <w:pPr>
              <w:pStyle w:val="ConsPlusNormal0"/>
            </w:pPr>
            <w:r>
              <w:t>Инфекционно-токсический шок</w:t>
            </w:r>
          </w:p>
        </w:tc>
        <w:tc>
          <w:tcPr>
            <w:tcW w:w="2041" w:type="dxa"/>
          </w:tcPr>
          <w:p w:rsidR="00064F52" w:rsidRDefault="00527796">
            <w:pPr>
              <w:pStyle w:val="ConsPlusNormal0"/>
              <w:jc w:val="center"/>
            </w:pPr>
            <w:r>
              <w:t>A48.3</w:t>
            </w:r>
          </w:p>
        </w:tc>
      </w:tr>
      <w:tr w:rsidR="00064F52">
        <w:tc>
          <w:tcPr>
            <w:tcW w:w="624" w:type="dxa"/>
          </w:tcPr>
          <w:p w:rsidR="00064F52" w:rsidRDefault="00527796">
            <w:pPr>
              <w:pStyle w:val="ConsPlusNormal0"/>
              <w:jc w:val="center"/>
            </w:pPr>
            <w:r>
              <w:t>5.6.</w:t>
            </w:r>
          </w:p>
        </w:tc>
        <w:tc>
          <w:tcPr>
            <w:tcW w:w="6406" w:type="dxa"/>
          </w:tcPr>
          <w:p w:rsidR="00064F52" w:rsidRDefault="00527796">
            <w:pPr>
              <w:pStyle w:val="ConsPlusNormal0"/>
            </w:pPr>
            <w:r>
              <w:t>Сепсис</w:t>
            </w:r>
          </w:p>
        </w:tc>
        <w:tc>
          <w:tcPr>
            <w:tcW w:w="2041" w:type="dxa"/>
          </w:tcPr>
          <w:p w:rsidR="00064F52" w:rsidRDefault="00527796">
            <w:pPr>
              <w:pStyle w:val="ConsPlusNormal0"/>
              <w:jc w:val="center"/>
            </w:pPr>
            <w:r>
              <w:t>A41.0, А41.8</w:t>
            </w:r>
          </w:p>
        </w:tc>
      </w:tr>
      <w:tr w:rsidR="00064F52">
        <w:tc>
          <w:tcPr>
            <w:tcW w:w="624" w:type="dxa"/>
          </w:tcPr>
          <w:p w:rsidR="00064F52" w:rsidRDefault="00527796">
            <w:pPr>
              <w:pStyle w:val="ConsPlusNormal0"/>
              <w:jc w:val="center"/>
            </w:pPr>
            <w:r>
              <w:t>5.7.</w:t>
            </w:r>
          </w:p>
        </w:tc>
        <w:tc>
          <w:tcPr>
            <w:tcW w:w="6406" w:type="dxa"/>
          </w:tcPr>
          <w:p w:rsidR="00064F52" w:rsidRDefault="00527796">
            <w:pPr>
              <w:pStyle w:val="ConsPlusNormal0"/>
            </w:pPr>
            <w:r>
              <w:t>Недержание кала (энкопрез)</w:t>
            </w:r>
          </w:p>
        </w:tc>
        <w:tc>
          <w:tcPr>
            <w:tcW w:w="2041" w:type="dxa"/>
          </w:tcPr>
          <w:p w:rsidR="00064F52" w:rsidRDefault="00527796">
            <w:pPr>
              <w:pStyle w:val="ConsPlusNormal0"/>
              <w:jc w:val="center"/>
            </w:pPr>
            <w:r>
              <w:t>R15, F98.1</w:t>
            </w:r>
          </w:p>
        </w:tc>
      </w:tr>
      <w:tr w:rsidR="00064F52">
        <w:tc>
          <w:tcPr>
            <w:tcW w:w="624" w:type="dxa"/>
          </w:tcPr>
          <w:p w:rsidR="00064F52" w:rsidRDefault="00527796">
            <w:pPr>
              <w:pStyle w:val="ConsPlusNormal0"/>
              <w:jc w:val="center"/>
            </w:pPr>
            <w:r>
              <w:t>5.8.</w:t>
            </w:r>
          </w:p>
        </w:tc>
        <w:tc>
          <w:tcPr>
            <w:tcW w:w="6406" w:type="dxa"/>
          </w:tcPr>
          <w:p w:rsidR="00064F52" w:rsidRDefault="00527796">
            <w:pPr>
              <w:pStyle w:val="ConsPlusNormal0"/>
            </w:pPr>
            <w:r>
              <w:t>Недержание мочи</w:t>
            </w:r>
          </w:p>
        </w:tc>
        <w:tc>
          <w:tcPr>
            <w:tcW w:w="2041" w:type="dxa"/>
          </w:tcPr>
          <w:p w:rsidR="00064F52" w:rsidRDefault="00527796">
            <w:pPr>
              <w:pStyle w:val="ConsPlusNormal0"/>
              <w:jc w:val="center"/>
            </w:pPr>
            <w:r>
              <w:t>R32. N 39.3, 39.4</w:t>
            </w:r>
          </w:p>
        </w:tc>
      </w:tr>
      <w:tr w:rsidR="00064F52">
        <w:tc>
          <w:tcPr>
            <w:tcW w:w="624" w:type="dxa"/>
          </w:tcPr>
          <w:p w:rsidR="00064F52" w:rsidRDefault="00527796">
            <w:pPr>
              <w:pStyle w:val="ConsPlusNormal0"/>
              <w:jc w:val="center"/>
            </w:pPr>
            <w:r>
              <w:t>5.9.</w:t>
            </w:r>
          </w:p>
        </w:tc>
        <w:tc>
          <w:tcPr>
            <w:tcW w:w="6406" w:type="dxa"/>
          </w:tcPr>
          <w:p w:rsidR="00064F52" w:rsidRDefault="00527796">
            <w:pPr>
              <w:pStyle w:val="ConsPlusNormal0"/>
            </w:pPr>
            <w:r>
              <w:t>Заболевания, сопровождающиеся тошнотой и рвотой</w:t>
            </w:r>
          </w:p>
        </w:tc>
        <w:tc>
          <w:tcPr>
            <w:tcW w:w="2041" w:type="dxa"/>
          </w:tcPr>
          <w:p w:rsidR="00064F52" w:rsidRDefault="00527796">
            <w:pPr>
              <w:pStyle w:val="ConsPlusNormal0"/>
              <w:jc w:val="center"/>
            </w:pPr>
            <w:r>
              <w:t>R11</w:t>
            </w:r>
          </w:p>
        </w:tc>
      </w:tr>
      <w:tr w:rsidR="00064F52">
        <w:tc>
          <w:tcPr>
            <w:tcW w:w="624" w:type="dxa"/>
          </w:tcPr>
          <w:p w:rsidR="00064F52" w:rsidRDefault="00064F52">
            <w:pPr>
              <w:pStyle w:val="ConsPlusNormal0"/>
            </w:pPr>
          </w:p>
        </w:tc>
        <w:tc>
          <w:tcPr>
            <w:tcW w:w="6406" w:type="dxa"/>
          </w:tcPr>
          <w:p w:rsidR="00064F52" w:rsidRDefault="00527796">
            <w:pPr>
              <w:pStyle w:val="ConsPlusNormal0"/>
            </w:pPr>
            <w:r>
              <w:t>Эпидемиологические показания</w:t>
            </w:r>
          </w:p>
        </w:tc>
        <w:tc>
          <w:tcPr>
            <w:tcW w:w="2041" w:type="dxa"/>
          </w:tcPr>
          <w:p w:rsidR="00064F52" w:rsidRDefault="00064F52">
            <w:pPr>
              <w:pStyle w:val="ConsPlusNormal0"/>
            </w:pPr>
          </w:p>
        </w:tc>
      </w:tr>
      <w:tr w:rsidR="00064F52">
        <w:tc>
          <w:tcPr>
            <w:tcW w:w="624" w:type="dxa"/>
          </w:tcPr>
          <w:p w:rsidR="00064F52" w:rsidRDefault="00064F52">
            <w:pPr>
              <w:pStyle w:val="ConsPlusNormal0"/>
            </w:pPr>
          </w:p>
        </w:tc>
        <w:tc>
          <w:tcPr>
            <w:tcW w:w="6406" w:type="dxa"/>
          </w:tcPr>
          <w:p w:rsidR="00064F52" w:rsidRDefault="00527796">
            <w:pPr>
              <w:pStyle w:val="ConsPlusNormal0"/>
            </w:pPr>
            <w:r>
              <w:t>Некоторые инфекционные и паразитарные болезни</w:t>
            </w:r>
          </w:p>
        </w:tc>
        <w:tc>
          <w:tcPr>
            <w:tcW w:w="2041" w:type="dxa"/>
          </w:tcPr>
          <w:p w:rsidR="00064F52" w:rsidRDefault="00527796">
            <w:pPr>
              <w:pStyle w:val="ConsPlusNormal0"/>
              <w:jc w:val="center"/>
            </w:pPr>
            <w:r>
              <w:t>А00 - А99, В00 - В19, В25 - В83, В85 - В99</w:t>
            </w:r>
          </w:p>
        </w:tc>
      </w:tr>
    </w:tbl>
    <w:p w:rsidR="00064F52" w:rsidRDefault="00064F52">
      <w:pPr>
        <w:pStyle w:val="ConsPlusNormal0"/>
        <w:jc w:val="both"/>
      </w:pPr>
    </w:p>
    <w:p w:rsidR="00064F52" w:rsidRDefault="00527796">
      <w:pPr>
        <w:pStyle w:val="ConsPlusNormal0"/>
        <w:ind w:firstLine="540"/>
        <w:jc w:val="both"/>
      </w:pPr>
      <w:r>
        <w:t>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w:t>
      </w:r>
      <w:r>
        <w:t>едств граждан и других источников.</w:t>
      </w:r>
    </w:p>
    <w:p w:rsidR="00064F52" w:rsidRDefault="00064F52">
      <w:pPr>
        <w:pStyle w:val="ConsPlusNormal0"/>
        <w:jc w:val="both"/>
      </w:pPr>
    </w:p>
    <w:p w:rsidR="00064F52" w:rsidRDefault="00527796">
      <w:pPr>
        <w:pStyle w:val="ConsPlusTitle0"/>
        <w:jc w:val="center"/>
        <w:outlineLvl w:val="2"/>
      </w:pPr>
      <w:r>
        <w:t>8.9. Порядок предоставления транспортных услуг</w:t>
      </w:r>
    </w:p>
    <w:p w:rsidR="00064F52" w:rsidRDefault="00527796">
      <w:pPr>
        <w:pStyle w:val="ConsPlusTitle0"/>
        <w:jc w:val="center"/>
      </w:pPr>
      <w:r>
        <w:t>при сопровождении медицинским работником пациента,</w:t>
      </w:r>
    </w:p>
    <w:p w:rsidR="00064F52" w:rsidRDefault="00527796">
      <w:pPr>
        <w:pStyle w:val="ConsPlusTitle0"/>
        <w:jc w:val="center"/>
      </w:pPr>
      <w:r>
        <w:t>находящегося на лечении в стационарных условиях, в целях</w:t>
      </w:r>
    </w:p>
    <w:p w:rsidR="00064F52" w:rsidRDefault="00527796">
      <w:pPr>
        <w:pStyle w:val="ConsPlusTitle0"/>
        <w:jc w:val="center"/>
      </w:pPr>
      <w:r>
        <w:t>выполнения порядков оказания медицинской помощи и стандартов</w:t>
      </w:r>
    </w:p>
    <w:p w:rsidR="00064F52" w:rsidRDefault="00527796">
      <w:pPr>
        <w:pStyle w:val="ConsPlusTitle0"/>
        <w:jc w:val="center"/>
      </w:pPr>
      <w:r>
        <w:t>медицинской помощи в случае необходимости проведения такому</w:t>
      </w:r>
    </w:p>
    <w:p w:rsidR="00064F52" w:rsidRDefault="00527796">
      <w:pPr>
        <w:pStyle w:val="ConsPlusTitle0"/>
        <w:jc w:val="center"/>
      </w:pPr>
      <w:r>
        <w:t>пациенту диагностических исследований - при отсутствии</w:t>
      </w:r>
    </w:p>
    <w:p w:rsidR="00064F52" w:rsidRDefault="00527796">
      <w:pPr>
        <w:pStyle w:val="ConsPlusTitle0"/>
        <w:jc w:val="center"/>
      </w:pPr>
      <w:r>
        <w:t>возможности их проведения медицинской организацией,</w:t>
      </w:r>
    </w:p>
    <w:p w:rsidR="00064F52" w:rsidRDefault="00527796">
      <w:pPr>
        <w:pStyle w:val="ConsPlusTitle0"/>
        <w:jc w:val="center"/>
      </w:pPr>
      <w:r>
        <w:t>оказывающей медицинскую помощь пациенту</w:t>
      </w:r>
    </w:p>
    <w:p w:rsidR="00064F52" w:rsidRDefault="00064F52">
      <w:pPr>
        <w:pStyle w:val="ConsPlusNormal0"/>
        <w:jc w:val="both"/>
      </w:pPr>
    </w:p>
    <w:p w:rsidR="00064F52" w:rsidRDefault="00527796">
      <w:pPr>
        <w:pStyle w:val="ConsPlusNormal0"/>
        <w:ind w:firstLine="540"/>
        <w:jc w:val="both"/>
      </w:pPr>
      <w:r>
        <w:t>8.9.1. Основанием для назначения пациенту диагно</w:t>
      </w:r>
      <w:r>
        <w:t>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w:t>
      </w:r>
      <w:r>
        <w:t>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064F52" w:rsidRDefault="00527796">
      <w:pPr>
        <w:pStyle w:val="ConsPlusNormal0"/>
        <w:spacing w:before="200"/>
        <w:ind w:firstLine="540"/>
        <w:jc w:val="both"/>
      </w:pPr>
      <w:r>
        <w:t>8.9.2. Сопровождение па</w:t>
      </w:r>
      <w:r>
        <w:t>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w:t>
      </w:r>
      <w:r>
        <w:t>инский персонал.</w:t>
      </w:r>
    </w:p>
    <w:p w:rsidR="00064F52" w:rsidRDefault="00527796">
      <w:pPr>
        <w:pStyle w:val="ConsPlusNormal0"/>
        <w:spacing w:before="200"/>
        <w:ind w:firstLine="540"/>
        <w:jc w:val="both"/>
      </w:pPr>
      <w:r>
        <w:t>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w:t>
      </w:r>
      <w:r>
        <w:t>я, и обратно.</w:t>
      </w:r>
    </w:p>
    <w:p w:rsidR="00064F52" w:rsidRDefault="00527796">
      <w:pPr>
        <w:pStyle w:val="ConsPlusNormal0"/>
        <w:spacing w:before="200"/>
        <w:ind w:firstLine="540"/>
        <w:jc w:val="both"/>
      </w:pPr>
      <w:r>
        <w:t xml:space="preserve">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w:t>
      </w:r>
      <w:r>
        <w:t>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w:t>
      </w:r>
      <w:r>
        <w:t>портные данные одного из родителей.</w:t>
      </w:r>
    </w:p>
    <w:p w:rsidR="00064F52" w:rsidRDefault="00527796">
      <w:pPr>
        <w:pStyle w:val="ConsPlusNormal0"/>
        <w:spacing w:before="200"/>
        <w:ind w:firstLine="540"/>
        <w:jc w:val="both"/>
      </w:pPr>
      <w:r>
        <w:t>Данная услуга оказывается пациенту без взимания платы.</w:t>
      </w:r>
    </w:p>
    <w:p w:rsidR="00064F52" w:rsidRDefault="00064F52">
      <w:pPr>
        <w:pStyle w:val="ConsPlusNormal0"/>
        <w:jc w:val="both"/>
      </w:pPr>
    </w:p>
    <w:p w:rsidR="00064F52" w:rsidRDefault="00527796">
      <w:pPr>
        <w:pStyle w:val="ConsPlusTitle0"/>
        <w:jc w:val="center"/>
        <w:outlineLvl w:val="2"/>
      </w:pPr>
      <w:bookmarkStart w:id="28" w:name="P5840"/>
      <w:bookmarkEnd w:id="28"/>
      <w:r>
        <w:t>8.10. Порядок реализации установленного</w:t>
      </w:r>
    </w:p>
    <w:p w:rsidR="00064F52" w:rsidRDefault="00527796">
      <w:pPr>
        <w:pStyle w:val="ConsPlusTitle0"/>
        <w:jc w:val="center"/>
      </w:pPr>
      <w:r>
        <w:t>законодательством Российской Федерации права внеочередного</w:t>
      </w:r>
    </w:p>
    <w:p w:rsidR="00064F52" w:rsidRDefault="00527796">
      <w:pPr>
        <w:pStyle w:val="ConsPlusTitle0"/>
        <w:jc w:val="center"/>
      </w:pPr>
      <w:r>
        <w:t>оказания медицинской помощи отдельным категориям граждан</w:t>
      </w:r>
    </w:p>
    <w:p w:rsidR="00064F52" w:rsidRDefault="00527796">
      <w:pPr>
        <w:pStyle w:val="ConsPlusTitle0"/>
        <w:jc w:val="center"/>
      </w:pPr>
      <w:r>
        <w:t>в медици</w:t>
      </w:r>
      <w:r>
        <w:t>нских организациях, находящихся на территории</w:t>
      </w:r>
    </w:p>
    <w:p w:rsidR="00064F52" w:rsidRDefault="00527796">
      <w:pPr>
        <w:pStyle w:val="ConsPlusTitle0"/>
        <w:jc w:val="center"/>
      </w:pPr>
      <w:r>
        <w:t>Ростовской области, в том числе ветеранам боевых действий</w:t>
      </w:r>
    </w:p>
    <w:p w:rsidR="00064F52" w:rsidRDefault="00064F52">
      <w:pPr>
        <w:pStyle w:val="ConsPlusNormal0"/>
        <w:jc w:val="both"/>
      </w:pPr>
    </w:p>
    <w:p w:rsidR="00064F52" w:rsidRDefault="00527796">
      <w:pPr>
        <w:pStyle w:val="ConsPlusNormal0"/>
        <w:ind w:firstLine="540"/>
        <w:jc w:val="both"/>
      </w:pPr>
      <w:bookmarkStart w:id="29" w:name="P5846"/>
      <w:bookmarkEnd w:id="29"/>
      <w:r>
        <w:t>8.10.1. Право на внеочередное оказание медицинской помощи имеют беременные, больные с признаками острых заболеваний, а также отдельные категории гражда</w:t>
      </w:r>
      <w:r>
        <w:t>н, определенные действующим законодательством, а именно:</w:t>
      </w:r>
    </w:p>
    <w:p w:rsidR="00064F52" w:rsidRDefault="00527796">
      <w:pPr>
        <w:pStyle w:val="ConsPlusNormal0"/>
        <w:spacing w:before="200"/>
        <w:ind w:firstLine="540"/>
        <w:jc w:val="both"/>
      </w:pPr>
      <w:r>
        <w:t>участники Великой Отечественной войны;</w:t>
      </w:r>
    </w:p>
    <w:p w:rsidR="00064F52" w:rsidRDefault="00527796">
      <w:pPr>
        <w:pStyle w:val="ConsPlusNormal0"/>
        <w:spacing w:before="200"/>
        <w:ind w:firstLine="540"/>
        <w:jc w:val="both"/>
      </w:pPr>
      <w: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w:t>
      </w:r>
      <w:r>
        <w:t>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064F52" w:rsidRDefault="00527796">
      <w:pPr>
        <w:pStyle w:val="ConsPlusNormal0"/>
        <w:spacing w:before="200"/>
        <w:ind w:firstLine="540"/>
        <w:jc w:val="both"/>
      </w:pPr>
      <w:r>
        <w:t>инвалиды Великой Отечественной войны и инвалиды боевых дейс</w:t>
      </w:r>
      <w:r>
        <w:t>твий;</w:t>
      </w:r>
    </w:p>
    <w:p w:rsidR="00064F52" w:rsidRDefault="00527796">
      <w:pPr>
        <w:pStyle w:val="ConsPlusNormal0"/>
        <w:spacing w:before="20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w:t>
      </w:r>
      <w:r>
        <w:t>ии с пенсионным законодательством Российской Федерации;</w:t>
      </w:r>
    </w:p>
    <w:p w:rsidR="00064F52" w:rsidRDefault="00527796">
      <w:pPr>
        <w:pStyle w:val="ConsPlusNormal0"/>
        <w:spacing w:before="200"/>
        <w:ind w:firstLine="540"/>
        <w:jc w:val="both"/>
      </w:pPr>
      <w:r>
        <w:t>граждане, подвергшиеся радиационному воздействию;</w:t>
      </w:r>
    </w:p>
    <w:p w:rsidR="00064F52" w:rsidRDefault="00527796">
      <w:pPr>
        <w:pStyle w:val="ConsPlusNormal0"/>
        <w:spacing w:before="200"/>
        <w:ind w:firstLine="540"/>
        <w:jc w:val="both"/>
      </w:pPr>
      <w:r>
        <w:t>граждане, имеющие звания Герой Советского Союза, Герой Российской Федерации, полные кавалеры ордена Славы;</w:t>
      </w:r>
    </w:p>
    <w:p w:rsidR="00064F52" w:rsidRDefault="00527796">
      <w:pPr>
        <w:pStyle w:val="ConsPlusNormal0"/>
        <w:spacing w:before="200"/>
        <w:ind w:firstLine="540"/>
        <w:jc w:val="both"/>
      </w:pPr>
      <w:r>
        <w:t>члены семьи Героя Советского Союза, Героя Р</w:t>
      </w:r>
      <w:r>
        <w:t>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w:t>
      </w:r>
      <w:r>
        <w:t xml:space="preserve">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w:t>
      </w:r>
      <w:r>
        <w:t>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rsidR="00064F52" w:rsidRDefault="00527796">
      <w:pPr>
        <w:pStyle w:val="ConsPlusNormal0"/>
        <w:spacing w:before="200"/>
        <w:ind w:firstLine="540"/>
        <w:jc w:val="both"/>
      </w:pPr>
      <w:r>
        <w:t>граждане, удостоенные звания Герой Социалистического Труда, Герой Труда Российской Федерации и награжденные орденом Трудовой Славы трех степеней;</w:t>
      </w:r>
    </w:p>
    <w:p w:rsidR="00064F52" w:rsidRDefault="00527796">
      <w:pPr>
        <w:pStyle w:val="ConsPlusNormal0"/>
        <w:spacing w:before="200"/>
        <w:ind w:firstLine="540"/>
        <w:jc w:val="both"/>
      </w:pPr>
      <w:r>
        <w:t>вдовы (вдовцы) Героев Социалистического Труда, Героев Труда Российской Федерации или полных кавалеров ордена Т</w:t>
      </w:r>
      <w:r>
        <w:t>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064F52" w:rsidRDefault="00527796">
      <w:pPr>
        <w:pStyle w:val="ConsPlusNormal0"/>
        <w:spacing w:before="200"/>
        <w:ind w:firstLine="540"/>
        <w:jc w:val="both"/>
      </w:pPr>
      <w:r>
        <w:t>военнослужащие, проходившие военную службу в воинских частях, учр</w:t>
      </w:r>
      <w:r>
        <w:t>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064F52" w:rsidRDefault="00527796">
      <w:pPr>
        <w:pStyle w:val="ConsPlusNormal0"/>
        <w:spacing w:before="200"/>
        <w:ind w:firstLine="540"/>
        <w:jc w:val="both"/>
      </w:pPr>
      <w:r>
        <w:t xml:space="preserve">лица, награжденные </w:t>
      </w:r>
      <w:r>
        <w:t>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064F52" w:rsidRDefault="00527796">
      <w:pPr>
        <w:pStyle w:val="ConsPlusNormal0"/>
        <w:spacing w:before="200"/>
        <w:ind w:firstLine="540"/>
        <w:jc w:val="both"/>
      </w:pPr>
      <w:r>
        <w:t>граждане, награжденные знаком "Почетный донор России", а также граждане, награжденные знаком "По</w:t>
      </w:r>
      <w:r>
        <w:t>четный донор СССР" и постоянно проживающие на территории Российской Федерации;</w:t>
      </w:r>
    </w:p>
    <w:p w:rsidR="00064F52" w:rsidRDefault="00527796">
      <w:pPr>
        <w:pStyle w:val="ConsPlusNormal0"/>
        <w:spacing w:before="200"/>
        <w:ind w:firstLine="540"/>
        <w:jc w:val="both"/>
      </w:pPr>
      <w:r>
        <w:t>реабилитированные лица, лица, признанные пострадавшими от политических репрессий;</w:t>
      </w:r>
    </w:p>
    <w:p w:rsidR="00064F52" w:rsidRDefault="00527796">
      <w:pPr>
        <w:pStyle w:val="ConsPlusNormal0"/>
        <w:spacing w:before="200"/>
        <w:ind w:firstLine="540"/>
        <w:jc w:val="both"/>
      </w:pPr>
      <w:r>
        <w:t>лица, работавшие в период Великой Отечественной войны на объектах противовоздушной обороны, мес</w:t>
      </w:r>
      <w:r>
        <w:t>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w:t>
      </w:r>
      <w:r>
        <w:t>мобильных дорог;</w:t>
      </w:r>
    </w:p>
    <w:p w:rsidR="00064F52" w:rsidRDefault="00527796">
      <w:pPr>
        <w:pStyle w:val="ConsPlusNormal0"/>
        <w:spacing w:before="20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064F52" w:rsidRDefault="00527796">
      <w:pPr>
        <w:pStyle w:val="ConsPlusNormal0"/>
        <w:spacing w:before="200"/>
        <w:ind w:firstLine="540"/>
        <w:jc w:val="both"/>
      </w:pPr>
      <w:r>
        <w:t>инвалиды I и II групп, дети-инвалиды и лица, сопровождающие таких детей.</w:t>
      </w:r>
    </w:p>
    <w:p w:rsidR="00064F52" w:rsidRDefault="00527796">
      <w:pPr>
        <w:pStyle w:val="ConsPlusNormal0"/>
        <w:spacing w:before="200"/>
        <w:ind w:firstLine="540"/>
        <w:jc w:val="both"/>
      </w:pPr>
      <w:r>
        <w:t>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w:t>
      </w:r>
      <w:r>
        <w:t>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064F52" w:rsidRDefault="00527796">
      <w:pPr>
        <w:pStyle w:val="ConsPlusNormal0"/>
        <w:spacing w:before="200"/>
        <w:ind w:firstLine="540"/>
        <w:jc w:val="both"/>
      </w:pPr>
      <w:r>
        <w:t>8.10.3. Основанием для оказания медицинской п</w:t>
      </w:r>
      <w:r>
        <w:t>омощи вне очереди является документ, подтверждающий льготную категорию граждан.</w:t>
      </w:r>
    </w:p>
    <w:p w:rsidR="00064F52" w:rsidRDefault="00527796">
      <w:pPr>
        <w:pStyle w:val="ConsPlusNormal0"/>
        <w:spacing w:before="200"/>
        <w:ind w:firstLine="540"/>
        <w:jc w:val="both"/>
      </w:pPr>
      <w: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064F52" w:rsidRDefault="00527796">
      <w:pPr>
        <w:pStyle w:val="ConsPlusNormal0"/>
        <w:spacing w:before="200"/>
        <w:ind w:firstLine="540"/>
        <w:jc w:val="both"/>
      </w:pPr>
      <w:r>
        <w:t>8.10.5. Плановая медицинская по</w:t>
      </w:r>
      <w:r>
        <w:t xml:space="preserve">мощь в амбулаторных условиях оказывается гражданам, указанным в </w:t>
      </w:r>
      <w:hyperlink w:anchor="P584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w:t>
      </w:r>
      <w:r>
        <w:t>дающий льготную категорию граждан.</w:t>
      </w:r>
    </w:p>
    <w:p w:rsidR="00064F52" w:rsidRDefault="00527796">
      <w:pPr>
        <w:pStyle w:val="ConsPlusNormal0"/>
        <w:spacing w:before="200"/>
        <w:ind w:firstLine="540"/>
        <w:jc w:val="both"/>
      </w:pPr>
      <w:r>
        <w:t>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w:t>
      </w:r>
      <w:r>
        <w:t>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rsidR="00064F52" w:rsidRDefault="00527796">
      <w:pPr>
        <w:pStyle w:val="ConsPlusNormal0"/>
        <w:spacing w:before="200"/>
        <w:ind w:firstLine="540"/>
        <w:jc w:val="both"/>
      </w:pPr>
      <w:r>
        <w:t xml:space="preserve">8.10.6. Медицинские организации по месту прикрепления организуют отдельный учет льготных категорий граждан, указанных в </w:t>
      </w:r>
      <w:hyperlink w:anchor="P584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и динамическое наблюдение за состоянием их здоровья.</w:t>
      </w:r>
    </w:p>
    <w:p w:rsidR="00064F52" w:rsidRDefault="00527796">
      <w:pPr>
        <w:pStyle w:val="ConsPlusNormal0"/>
        <w:spacing w:before="200"/>
        <w:ind w:firstLine="540"/>
        <w:jc w:val="both"/>
      </w:pPr>
      <w:r>
        <w:t>8.10.7. Предоставление плановой стационарной медицинской помо</w:t>
      </w:r>
      <w:r>
        <w:t>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w:t>
      </w:r>
      <w:r>
        <w:t>о врача или заведующего отделением, о чем делается соответствующая запись в листе ожидания.</w:t>
      </w:r>
    </w:p>
    <w:p w:rsidR="00064F52" w:rsidRDefault="00527796">
      <w:pPr>
        <w:pStyle w:val="ConsPlusNormal0"/>
        <w:spacing w:before="200"/>
        <w:ind w:firstLine="540"/>
        <w:jc w:val="both"/>
      </w:pPr>
      <w: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w:t>
      </w:r>
      <w:r>
        <w:t xml:space="preserve">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w:t>
      </w:r>
      <w:r>
        <w:t>ощи и решения вопроса о внеочередном ее предоставлении.</w:t>
      </w:r>
    </w:p>
    <w:p w:rsidR="00064F52" w:rsidRDefault="00527796">
      <w:pPr>
        <w:pStyle w:val="ConsPlusNormal0"/>
        <w:spacing w:before="200"/>
        <w:ind w:firstLine="540"/>
        <w:jc w:val="both"/>
      </w:pPr>
      <w: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064F52" w:rsidRDefault="00527796">
      <w:pPr>
        <w:pStyle w:val="ConsPlusNormal0"/>
        <w:spacing w:before="200"/>
        <w:ind w:firstLine="540"/>
        <w:jc w:val="both"/>
      </w:pPr>
      <w:r>
        <w:t>8.10.10. Контроль за</w:t>
      </w:r>
      <w:r>
        <w:t xml:space="preserve"> внеочередным оказанием медицинской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rsidR="00064F52" w:rsidRDefault="00064F52">
      <w:pPr>
        <w:pStyle w:val="ConsPlusNormal0"/>
        <w:jc w:val="both"/>
      </w:pPr>
    </w:p>
    <w:p w:rsidR="00064F52" w:rsidRDefault="00527796">
      <w:pPr>
        <w:pStyle w:val="ConsPlusTitle0"/>
        <w:jc w:val="center"/>
        <w:outlineLvl w:val="2"/>
      </w:pPr>
      <w:r>
        <w:t>8.11. Порядок обеспечения гра</w:t>
      </w:r>
      <w:r>
        <w:t>ждан</w:t>
      </w:r>
    </w:p>
    <w:p w:rsidR="00064F52" w:rsidRDefault="00527796">
      <w:pPr>
        <w:pStyle w:val="ConsPlusTitle0"/>
        <w:jc w:val="center"/>
      </w:pPr>
      <w:r>
        <w:t>лекарственными препаратами, а также медицинскими изделиями,</w:t>
      </w:r>
    </w:p>
    <w:p w:rsidR="00064F52" w:rsidRDefault="00527796">
      <w:pPr>
        <w:pStyle w:val="ConsPlusTitle0"/>
        <w:jc w:val="center"/>
      </w:pPr>
      <w:r>
        <w:t>включенными в утверждаемый Правительством</w:t>
      </w:r>
    </w:p>
    <w:p w:rsidR="00064F52" w:rsidRDefault="00527796">
      <w:pPr>
        <w:pStyle w:val="ConsPlusTitle0"/>
        <w:jc w:val="center"/>
      </w:pPr>
      <w:r>
        <w:t>Российской Федерации перечень медицинских изделий,</w:t>
      </w:r>
    </w:p>
    <w:p w:rsidR="00064F52" w:rsidRDefault="00527796">
      <w:pPr>
        <w:pStyle w:val="ConsPlusTitle0"/>
        <w:jc w:val="center"/>
      </w:pPr>
      <w:r>
        <w:t>имплантируемых в организм человека, лечебным питанием, в том</w:t>
      </w:r>
    </w:p>
    <w:p w:rsidR="00064F52" w:rsidRDefault="00527796">
      <w:pPr>
        <w:pStyle w:val="ConsPlusTitle0"/>
        <w:jc w:val="center"/>
      </w:pPr>
      <w:r>
        <w:t xml:space="preserve">числе специализированными продуктами </w:t>
      </w:r>
      <w:r>
        <w:t>лечебного питания,</w:t>
      </w:r>
    </w:p>
    <w:p w:rsidR="00064F52" w:rsidRDefault="00527796">
      <w:pPr>
        <w:pStyle w:val="ConsPlusTitle0"/>
        <w:jc w:val="center"/>
      </w:pPr>
      <w:r>
        <w:t>по назначению врача, а также донорской кровью и ее</w:t>
      </w:r>
    </w:p>
    <w:p w:rsidR="00064F52" w:rsidRDefault="00527796">
      <w:pPr>
        <w:pStyle w:val="ConsPlusTitle0"/>
        <w:jc w:val="center"/>
      </w:pPr>
      <w:r>
        <w:t>компонентами по медицинским показаниям в соответствии</w:t>
      </w:r>
    </w:p>
    <w:p w:rsidR="00064F52" w:rsidRDefault="00527796">
      <w:pPr>
        <w:pStyle w:val="ConsPlusTitle0"/>
        <w:jc w:val="center"/>
      </w:pPr>
      <w:r>
        <w:t>со стандартами медицинской помощи с учетом видов, условий</w:t>
      </w:r>
    </w:p>
    <w:p w:rsidR="00064F52" w:rsidRDefault="00527796">
      <w:pPr>
        <w:pStyle w:val="ConsPlusTitle0"/>
        <w:jc w:val="center"/>
      </w:pPr>
      <w:r>
        <w:t>и форм оказания медицинской помощи, за исключением лечебного</w:t>
      </w:r>
    </w:p>
    <w:p w:rsidR="00064F52" w:rsidRDefault="00527796">
      <w:pPr>
        <w:pStyle w:val="ConsPlusTitle0"/>
        <w:jc w:val="center"/>
      </w:pPr>
      <w:r>
        <w:t>питания, в том числе специализированных продуктов лечебного</w:t>
      </w:r>
    </w:p>
    <w:p w:rsidR="00064F52" w:rsidRDefault="00527796">
      <w:pPr>
        <w:pStyle w:val="ConsPlusTitle0"/>
        <w:jc w:val="center"/>
      </w:pPr>
      <w:r>
        <w:t>питания, по желанию пациента</w:t>
      </w:r>
    </w:p>
    <w:p w:rsidR="00064F52" w:rsidRDefault="00064F52">
      <w:pPr>
        <w:pStyle w:val="ConsPlusNormal0"/>
        <w:jc w:val="both"/>
      </w:pPr>
    </w:p>
    <w:p w:rsidR="00064F52" w:rsidRDefault="00527796">
      <w:pPr>
        <w:pStyle w:val="ConsPlusNormal0"/>
        <w:ind w:firstLine="540"/>
        <w:jc w:val="both"/>
      </w:pPr>
      <w:r>
        <w:t>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w:t>
      </w:r>
      <w:r>
        <w:t>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w:t>
      </w:r>
      <w:r>
        <w:t xml:space="preserve">и препаратами для медицинского применения, включенными в </w:t>
      </w:r>
      <w:hyperlink r:id="rId11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w:t>
      </w:r>
      <w:r>
        <w:t xml:space="preserve">ержденный распоряжением Правительства Российской Федерации от 12.10.2019 N 2406-р, и </w:t>
      </w:r>
      <w:hyperlink r:id="rId11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w:t>
      </w:r>
      <w:r>
        <w:t>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донорской кровью и ее компонентами по медицинским</w:t>
      </w:r>
      <w:r>
        <w:t xml:space="preserve"> показаниям в соответствии со стандартами медицинской помощи, по назначению врача.</w:t>
      </w:r>
    </w:p>
    <w:p w:rsidR="00064F52" w:rsidRDefault="00527796">
      <w:pPr>
        <w:pStyle w:val="ConsPlusNormal0"/>
        <w:spacing w:before="200"/>
        <w:ind w:firstLine="540"/>
        <w:jc w:val="both"/>
      </w:pPr>
      <w:bookmarkStart w:id="30" w:name="P5888"/>
      <w:bookmarkEnd w:id="30"/>
      <w:r>
        <w:t>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w:t>
      </w:r>
      <w:r>
        <w:t>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w:t>
      </w:r>
      <w:r>
        <w:t>лизированных дневных стационаров (отделение детской онкологии и гематологии государственного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w:t>
      </w:r>
      <w:r>
        <w:t>ской области "Клинико-диагностический центр "Здоровье" в г. Ростове-на-Дону").</w:t>
      </w:r>
    </w:p>
    <w:p w:rsidR="00064F52" w:rsidRDefault="00527796">
      <w:pPr>
        <w:pStyle w:val="ConsPlusNormal0"/>
        <w:spacing w:before="200"/>
        <w:ind w:firstLine="540"/>
        <w:jc w:val="both"/>
      </w:pPr>
      <w:r>
        <w:t xml:space="preserve">Питание в дневных стационарах, не указанных в </w:t>
      </w:r>
      <w:hyperlink w:anchor="P5888" w:tooltip="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
        <w:r>
          <w:rPr>
            <w:color w:val="0000FF"/>
          </w:rPr>
          <w:t>абзаце втором</w:t>
        </w:r>
      </w:hyperlink>
      <w:r>
        <w:t xml:space="preserve"> настоящего пункта, может осуществляться за счет средств хозяйствующих субъектов</w:t>
      </w:r>
      <w:r>
        <w:t xml:space="preserve"> и личных средств граждан.</w:t>
      </w:r>
    </w:p>
    <w:p w:rsidR="00064F52" w:rsidRDefault="00527796">
      <w:pPr>
        <w:pStyle w:val="ConsPlusNormal0"/>
        <w:spacing w:before="200"/>
        <w:ind w:firstLine="540"/>
        <w:jc w:val="both"/>
      </w:pPr>
      <w:r>
        <w:t>8.11.2. Обеспечение лекарственными препаратами, медицинскими изделиями и специализированными продуктами лечебного питания, не входящими в перечень жизненно необходимых и важнейших лекарственных препаратов и не предусмотренными ут</w:t>
      </w:r>
      <w:r>
        <w:t>вержденными стандартами медицинской помощи,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w:t>
      </w:r>
      <w:r>
        <w:t xml:space="preserve"> и журнале врачебной комиссии.</w:t>
      </w:r>
    </w:p>
    <w:p w:rsidR="00064F52" w:rsidRDefault="00527796">
      <w:pPr>
        <w:pStyle w:val="ConsPlusNormal0"/>
        <w:spacing w:before="200"/>
        <w:ind w:firstLine="540"/>
        <w:jc w:val="both"/>
      </w:pPr>
      <w:r>
        <w:t>Лекарственная помощь, обеспечение медицинскими изделиями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rsidR="00064F52" w:rsidRDefault="00527796">
      <w:pPr>
        <w:pStyle w:val="ConsPlusNormal0"/>
        <w:spacing w:before="200"/>
        <w:ind w:firstLine="540"/>
        <w:jc w:val="both"/>
      </w:pPr>
      <w:r>
        <w:t>8.11.3. Обеспечение донорской кровью и ее компонентами медицинских организаций для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w:t>
      </w:r>
      <w:r>
        <w:t>нистерством здравоохранения Ростовской области.</w:t>
      </w:r>
    </w:p>
    <w:p w:rsidR="00064F52" w:rsidRDefault="00527796">
      <w:pPr>
        <w:pStyle w:val="ConsPlusNormal0"/>
        <w:spacing w:before="200"/>
        <w:ind w:firstLine="540"/>
        <w:jc w:val="both"/>
      </w:pPr>
      <w:r>
        <w:t>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w:t>
      </w:r>
      <w:r>
        <w:t>ти гемотрансфузии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064F52" w:rsidRDefault="00527796">
      <w:pPr>
        <w:pStyle w:val="ConsPlusNormal0"/>
        <w:spacing w:before="200"/>
        <w:ind w:firstLine="540"/>
        <w:jc w:val="both"/>
      </w:pPr>
      <w:r>
        <w:t>8.11.4. Обеспечение лекарстве</w:t>
      </w:r>
      <w:r>
        <w:t>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w:t>
      </w:r>
      <w:r>
        <w:t>м законодательством предусмотрено обеспечение лекарственными препаратами, медицинскими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w:t>
      </w:r>
      <w:r>
        <w:t>рмах.</w:t>
      </w:r>
    </w:p>
    <w:p w:rsidR="00064F52" w:rsidRDefault="00527796">
      <w:pPr>
        <w:pStyle w:val="ConsPlusNormal0"/>
        <w:spacing w:before="200"/>
        <w:ind w:firstLine="540"/>
        <w:jc w:val="both"/>
      </w:pPr>
      <w:r>
        <w:t xml:space="preserve">8.11.5. 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w:t>
      </w:r>
      <w:hyperlink r:id="rId114"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17.07.1999 N 178-ФЗ, осущес</w:t>
      </w:r>
      <w:r>
        <w:t xml:space="preserve">твляется лекарственными препаратами в соответствии с </w:t>
      </w:r>
      <w:hyperlink r:id="rId11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12.10.2019 N 2406-р, медицинскими изделиями в соответствии с </w:t>
      </w:r>
      <w:hyperlink r:id="rId11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Перечнем</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w:t>
      </w:r>
      <w:r>
        <w:t xml:space="preserve">денным распоряжением Правительства Российской Федерации от 31.12.2018 N 3053-р, а также специализированными продуктами лечебного питания для детей-инвалидов, входящими в </w:t>
      </w:r>
      <w:hyperlink r:id="rId117" w:tooltip="Распоряжение Правительства РФ от 11.12.2023 N 3551-р (ред. от 23.01.2025) &lt;Об утверждении перечня специализированных продуктов лечебного питания для детей-инвалидов&gt; {КонсультантПлюс}">
        <w:r>
          <w:rPr>
            <w:color w:val="0000FF"/>
          </w:rPr>
          <w:t>перечень</w:t>
        </w:r>
      </w:hyperlink>
      <w:r>
        <w:t>, утвержденный распоряжением Правительства Российской Ф</w:t>
      </w:r>
      <w:r>
        <w:t>едерации от 11.12.2023 N 3551-р - по рецептам врачей бесплатно.</w:t>
      </w:r>
    </w:p>
    <w:p w:rsidR="00064F52" w:rsidRDefault="00527796">
      <w:pPr>
        <w:pStyle w:val="ConsPlusNormal0"/>
        <w:spacing w:before="200"/>
        <w:ind w:firstLine="540"/>
        <w:jc w:val="both"/>
      </w:pPr>
      <w:r>
        <w:t>Лекарственное обеспечение при амбулаторном лечении по рецептам врачей с 50-процентной скидкой осуществляется лекарственными препаратами и медицинскими изделиями, а также специализированными пр</w:t>
      </w:r>
      <w:r>
        <w:t xml:space="preserve">одуктами лечебного питания, входящими в </w:t>
      </w:r>
      <w:hyperlink r:id="rId118" w:tooltip="Постановление Правительства РО от 22.01.2025 N 23 &quo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quot; ------------ Недействующая редакция ">
        <w:r>
          <w:rPr>
            <w:color w:val="0000FF"/>
          </w:rPr>
          <w:t>Перечень</w:t>
        </w:r>
      </w:hyperlink>
      <w:r>
        <w:t xml:space="preserve"> лекарственных препаратов, медицинских изделий и специализированных продуктов лечебного питания, отпус</w:t>
      </w:r>
      <w:r>
        <w:t xml:space="preserve">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w:t>
      </w:r>
      <w:r>
        <w:t>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rsidR="00064F52" w:rsidRDefault="00527796">
      <w:pPr>
        <w:pStyle w:val="ConsPlusNormal0"/>
        <w:spacing w:before="200"/>
        <w:ind w:firstLine="540"/>
        <w:jc w:val="both"/>
      </w:pPr>
      <w:r>
        <w:t>реабилитированным лицам и лицам, признанным пострад</w:t>
      </w:r>
      <w:r>
        <w:t>авшими от политических репрессий;</w:t>
      </w:r>
    </w:p>
    <w:p w:rsidR="00064F52" w:rsidRDefault="00527796">
      <w:pPr>
        <w:pStyle w:val="ConsPlusNormal0"/>
        <w:spacing w:before="200"/>
        <w:ind w:firstLine="540"/>
        <w:jc w:val="both"/>
      </w:pPr>
      <w:r>
        <w:t>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w:t>
      </w:r>
      <w:r>
        <w:t>нами или медалями СССР за самоотверженный труд в годы Великой Отечественной войны.</w:t>
      </w:r>
    </w:p>
    <w:p w:rsidR="00064F52" w:rsidRDefault="00527796">
      <w:pPr>
        <w:pStyle w:val="ConsPlusNormal0"/>
        <w:spacing w:before="200"/>
        <w:ind w:firstLine="540"/>
        <w:jc w:val="both"/>
      </w:pPr>
      <w:r>
        <w:t>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w:t>
      </w:r>
      <w:r>
        <w:t>ми продуктами лечебного питания, входящими в Перечень, следующим категориям граждан:</w:t>
      </w:r>
    </w:p>
    <w:p w:rsidR="00064F52" w:rsidRDefault="00527796">
      <w:pPr>
        <w:pStyle w:val="ConsPlusNormal0"/>
        <w:spacing w:before="200"/>
        <w:ind w:firstLine="540"/>
        <w:jc w:val="both"/>
      </w:pPr>
      <w:r>
        <w:t>детям первых трех лет жизни, а также детям из многодетных семей в возрасте до 6 лет - лекарственные препараты, включенные в Перечень;</w:t>
      </w:r>
    </w:p>
    <w:p w:rsidR="00064F52" w:rsidRDefault="00527796">
      <w:pPr>
        <w:pStyle w:val="ConsPlusNormal0"/>
        <w:spacing w:before="200"/>
        <w:ind w:firstLine="540"/>
        <w:jc w:val="both"/>
      </w:pPr>
      <w:r>
        <w:t>инвалиды, дети-инвалиды в возрасте до</w:t>
      </w:r>
      <w:r>
        <w:t xml:space="preserve"> 18 лет, участники специальной военной операции, указанные в </w:t>
      </w:r>
      <w:hyperlink r:id="rId119" w:tooltip="Федеральный закон от 12.01.1995 N 5-ФЗ (ред. от 07.07.2025) &quot;О ветеранах&quot; {КонсультантПлюс}">
        <w:r>
          <w:rPr>
            <w:color w:val="0000FF"/>
          </w:rPr>
          <w:t>подпункта</w:t>
        </w:r>
        <w:r>
          <w:rPr>
            <w:color w:val="0000FF"/>
          </w:rPr>
          <w:t>х 1</w:t>
        </w:r>
      </w:hyperlink>
      <w:r>
        <w:t xml:space="preserve"> - </w:t>
      </w:r>
      <w:hyperlink r:id="rId120" w:tooltip="Федеральный закон от 12.01.1995 N 5-ФЗ (ред. от 07.07.2025) &quot;О ветеранах&quot; {КонсультантПлюс}">
        <w:r>
          <w:rPr>
            <w:color w:val="0000FF"/>
          </w:rPr>
          <w:t>4 пункта 1 статьи 3</w:t>
        </w:r>
      </w:hyperlink>
      <w:r>
        <w:t xml:space="preserve"> Федерального закона от 12.01.1995 N 5-ФЗ </w:t>
      </w:r>
      <w:r>
        <w:t>"О ветеранах" - лекарственные препараты, включенные в Перечень;</w:t>
      </w:r>
    </w:p>
    <w:p w:rsidR="00064F52" w:rsidRDefault="00527796">
      <w:pPr>
        <w:pStyle w:val="ConsPlusNormal0"/>
        <w:spacing w:before="200"/>
        <w:ind w:firstLine="540"/>
        <w:jc w:val="both"/>
      </w:pPr>
      <w:r>
        <w:t>инвалиды, дети-инвалиды в возрасте до 18 лет - лекарственные препараты, включенные в Перечень, калоприемники, мочеприемники и перевязочные материалы (по медицинским показаниям);</w:t>
      </w:r>
    </w:p>
    <w:p w:rsidR="00064F52" w:rsidRDefault="00527796">
      <w:pPr>
        <w:pStyle w:val="ConsPlusNormal0"/>
        <w:spacing w:before="200"/>
        <w:ind w:firstLine="540"/>
        <w:jc w:val="both"/>
      </w:pPr>
      <w:r>
        <w:t>отдельным груп</w:t>
      </w:r>
      <w:r>
        <w:t>пам граждан, страдающих гельминтозами - противоглистные лекарственные препараты, включенные в Перечень;</w:t>
      </w:r>
    </w:p>
    <w:p w:rsidR="00064F52" w:rsidRDefault="00527796">
      <w:pPr>
        <w:pStyle w:val="ConsPlusNormal0"/>
        <w:spacing w:before="200"/>
        <w:ind w:firstLine="540"/>
        <w:jc w:val="both"/>
      </w:pPr>
      <w:r>
        <w:t>гражданам, страдающим следующими заболеваниями:</w:t>
      </w:r>
    </w:p>
    <w:p w:rsidR="00064F52" w:rsidRDefault="00527796">
      <w:pPr>
        <w:pStyle w:val="ConsPlusNormal0"/>
        <w:spacing w:before="200"/>
        <w:ind w:firstLine="540"/>
        <w:jc w:val="both"/>
      </w:pPr>
      <w:r>
        <w:t>детскими церебральными параличами - лекарственные препараты для лечения данной категории заболеваний, вк</w:t>
      </w:r>
      <w:r>
        <w:t>люченные в Перечень;</w:t>
      </w:r>
    </w:p>
    <w:p w:rsidR="00064F52" w:rsidRDefault="00527796">
      <w:pPr>
        <w:pStyle w:val="ConsPlusNormal0"/>
        <w:spacing w:before="200"/>
        <w:ind w:firstLine="540"/>
        <w:jc w:val="both"/>
      </w:pPr>
      <w:r>
        <w:t>гепатоцеребральной дистрофией и фенилкетонурией - специализированные продукты лечебного питания, белковые гидролизаты, ферменты, психостимуляторы, витамины, биостимуляторы, включенные в Перечень;</w:t>
      </w:r>
    </w:p>
    <w:p w:rsidR="00064F52" w:rsidRDefault="00527796">
      <w:pPr>
        <w:pStyle w:val="ConsPlusNormal0"/>
        <w:spacing w:before="200"/>
        <w:ind w:firstLine="540"/>
        <w:jc w:val="both"/>
      </w:pPr>
      <w:r>
        <w:t>муковисцидозом (больным детям) - ферменты, включенные в Перечень;</w:t>
      </w:r>
    </w:p>
    <w:p w:rsidR="00064F52" w:rsidRDefault="00527796">
      <w:pPr>
        <w:pStyle w:val="ConsPlusNormal0"/>
        <w:spacing w:before="200"/>
        <w:ind w:firstLine="540"/>
        <w:jc w:val="both"/>
      </w:pPr>
      <w:r>
        <w:t>острой перемежающейся порфирией - анальгетики, В-блокаторы, инозин, андрогены, включенные в Перечень;</w:t>
      </w:r>
    </w:p>
    <w:p w:rsidR="00064F52" w:rsidRDefault="00527796">
      <w:pPr>
        <w:pStyle w:val="ConsPlusNormal0"/>
        <w:spacing w:before="200"/>
        <w:ind w:firstLine="540"/>
        <w:jc w:val="both"/>
      </w:pPr>
      <w:r>
        <w:t>СПИД, ВИЧ-инфецированным - лекарственные препараты, включенные в Перечень;</w:t>
      </w:r>
    </w:p>
    <w:p w:rsidR="00064F52" w:rsidRDefault="00527796">
      <w:pPr>
        <w:pStyle w:val="ConsPlusNormal0"/>
        <w:spacing w:before="200"/>
        <w:ind w:firstLine="540"/>
        <w:jc w:val="both"/>
      </w:pPr>
      <w:r>
        <w:t>онкологически</w:t>
      </w:r>
      <w:r>
        <w:t>ми заболеваниями - лекарственные препараты, включенные в Перечень;</w:t>
      </w:r>
    </w:p>
    <w:p w:rsidR="00064F52" w:rsidRDefault="00527796">
      <w:pPr>
        <w:pStyle w:val="ConsPlusNormal0"/>
        <w:spacing w:before="200"/>
        <w:ind w:firstLine="540"/>
        <w:jc w:val="both"/>
      </w:pPr>
      <w:r>
        <w:t>гематологическими заболеваниями, гемобластозами, цитопенией, наследственной гемопатией - цитостатики, иммунодепрессанты, иммунокорректоры, стероидные и нестероидные гормоны, антибиотики и д</w:t>
      </w:r>
      <w:r>
        <w:t>ругие препараты для лечения данных заболеваний и коррекции осложнений их лечения, включенные в Перечень;</w:t>
      </w:r>
    </w:p>
    <w:p w:rsidR="00064F52" w:rsidRDefault="00527796">
      <w:pPr>
        <w:pStyle w:val="ConsPlusNormal0"/>
        <w:spacing w:before="200"/>
        <w:ind w:firstLine="540"/>
        <w:jc w:val="both"/>
      </w:pPr>
      <w:r>
        <w:t>лучевой болезнью - лекарственные препараты, необходимые для лечения данного заболевания, включенные в Перечень;</w:t>
      </w:r>
    </w:p>
    <w:p w:rsidR="00064F52" w:rsidRDefault="00527796">
      <w:pPr>
        <w:pStyle w:val="ConsPlusNormal0"/>
        <w:spacing w:before="200"/>
        <w:ind w:firstLine="540"/>
        <w:jc w:val="both"/>
      </w:pPr>
      <w:r>
        <w:t>лепрой - лекарственные препараты, включ</w:t>
      </w:r>
      <w:r>
        <w:t>енные в Перечень;</w:t>
      </w:r>
    </w:p>
    <w:p w:rsidR="00064F52" w:rsidRDefault="00527796">
      <w:pPr>
        <w:pStyle w:val="ConsPlusNormal0"/>
        <w:spacing w:before="200"/>
        <w:ind w:firstLine="540"/>
        <w:jc w:val="both"/>
      </w:pPr>
      <w:r>
        <w:t>туберкулезом - противотуберкулезные препараты, гепатопротекторы, включенные в Перечень;</w:t>
      </w:r>
    </w:p>
    <w:p w:rsidR="00064F52" w:rsidRDefault="00527796">
      <w:pPr>
        <w:pStyle w:val="ConsPlusNormal0"/>
        <w:spacing w:before="200"/>
        <w:ind w:firstLine="540"/>
        <w:jc w:val="both"/>
      </w:pPr>
      <w:r>
        <w:t>тяжелой формой бруцеллеза - антибиотики, анальгетики, нестероидные и стероидные противовоспалительные препараты, включенные в Перечень;</w:t>
      </w:r>
    </w:p>
    <w:p w:rsidR="00064F52" w:rsidRDefault="00527796">
      <w:pPr>
        <w:pStyle w:val="ConsPlusNormal0"/>
        <w:spacing w:before="200"/>
        <w:ind w:firstLine="540"/>
        <w:jc w:val="both"/>
      </w:pPr>
      <w:r>
        <w:t>системными хро</w:t>
      </w:r>
      <w:r>
        <w:t>ническими тяжелыми заболеваниями кожи - лекарственные препараты для лечения данного заболевания, включенные в Перечень;</w:t>
      </w:r>
    </w:p>
    <w:p w:rsidR="00064F52" w:rsidRDefault="00527796">
      <w:pPr>
        <w:pStyle w:val="ConsPlusNormal0"/>
        <w:spacing w:before="200"/>
        <w:ind w:firstLine="540"/>
        <w:jc w:val="both"/>
      </w:pPr>
      <w:r>
        <w:t>бронхиальной астмой - лекарственные препараты для лечения данного заболевания, включенные в Перечень;</w:t>
      </w:r>
    </w:p>
    <w:p w:rsidR="00064F52" w:rsidRDefault="00527796">
      <w:pPr>
        <w:pStyle w:val="ConsPlusNormal0"/>
        <w:spacing w:before="200"/>
        <w:ind w:firstLine="540"/>
        <w:jc w:val="both"/>
      </w:pPr>
      <w:r>
        <w:t>ревматизмом и ревматоидным артрито</w:t>
      </w:r>
      <w:r>
        <w:t>м, системной (острой) красной волчанкой, болезнью Бехтерева - стероидные гормоны, цитостатики, 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w:t>
      </w:r>
      <w:r>
        <w:t>ые, антагонисты Са, препараты К, хондропротекторы, включенные в Перечень;</w:t>
      </w:r>
    </w:p>
    <w:p w:rsidR="00064F52" w:rsidRDefault="00527796">
      <w:pPr>
        <w:pStyle w:val="ConsPlusNormal0"/>
        <w:spacing w:before="200"/>
        <w:ind w:firstLine="540"/>
        <w:jc w:val="both"/>
      </w:pPr>
      <w:r>
        <w:t>инфарктом миокарда (первые шесть месяцев) - лекарственные препараты, необходимые для лечения данного заболевания, включенные в Перечень;</w:t>
      </w:r>
    </w:p>
    <w:p w:rsidR="00064F52" w:rsidRDefault="00527796">
      <w:pPr>
        <w:pStyle w:val="ConsPlusNormal0"/>
        <w:spacing w:before="200"/>
        <w:ind w:firstLine="540"/>
        <w:jc w:val="both"/>
      </w:pPr>
      <w:r>
        <w:t>состоянием после операции по протезированию к</w:t>
      </w:r>
      <w:r>
        <w:t>лапанов сердца - антикоагулянты, включенные в Перечень;</w:t>
      </w:r>
    </w:p>
    <w:p w:rsidR="00064F52" w:rsidRDefault="00527796">
      <w:pPr>
        <w:pStyle w:val="ConsPlusNormal0"/>
        <w:spacing w:before="200"/>
        <w:ind w:firstLine="540"/>
        <w:jc w:val="both"/>
      </w:pPr>
      <w:r>
        <w:t>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w:t>
      </w:r>
      <w:r>
        <w:t>икоагулянты, дезагреганты, коронаролитики, антагонисты Ca, препараты K, гипотензивные препараты, спазмолитики, диуретики, гепатопротекторы, ферменты поджелудочной железы, включенные в Перечень;</w:t>
      </w:r>
    </w:p>
    <w:p w:rsidR="00064F52" w:rsidRDefault="00527796">
      <w:pPr>
        <w:pStyle w:val="ConsPlusNormal0"/>
        <w:spacing w:before="200"/>
        <w:ind w:firstLine="540"/>
        <w:jc w:val="both"/>
      </w:pPr>
      <w:r>
        <w:t>диабетом - лекарственные препараты, включенные в перечень, мед</w:t>
      </w:r>
      <w:r>
        <w:t>ицинские изделия, включенные в Перечень;</w:t>
      </w:r>
    </w:p>
    <w:p w:rsidR="00064F52" w:rsidRDefault="00527796">
      <w:pPr>
        <w:pStyle w:val="ConsPlusNormal0"/>
        <w:spacing w:before="200"/>
        <w:ind w:firstLine="540"/>
        <w:jc w:val="both"/>
      </w:pPr>
      <w:r>
        <w:t>гипофизарным нанизмом - анаболические стероиды, соматотропный гормон, половые гормоны, инсулин, тиреоидные препараты, поливитамины, включенные в Перечень;</w:t>
      </w:r>
    </w:p>
    <w:p w:rsidR="00064F52" w:rsidRDefault="00527796">
      <w:pPr>
        <w:pStyle w:val="ConsPlusNormal0"/>
        <w:spacing w:before="200"/>
        <w:ind w:firstLine="540"/>
        <w:jc w:val="both"/>
      </w:pPr>
      <w:r>
        <w:t>преждевременным половым развитием - стероидные гормоны, вклю</w:t>
      </w:r>
      <w:r>
        <w:t>ченные в Перечень, ципротерон, бромокриптин;</w:t>
      </w:r>
    </w:p>
    <w:p w:rsidR="00064F52" w:rsidRDefault="00527796">
      <w:pPr>
        <w:pStyle w:val="ConsPlusNormal0"/>
        <w:spacing w:before="200"/>
        <w:ind w:firstLine="540"/>
        <w:jc w:val="both"/>
      </w:pPr>
      <w:r>
        <w:t>рассеянным склерозом - лекарственные препараты, необходимые для лечения данного заболевания, включенные в Перечень;</w:t>
      </w:r>
    </w:p>
    <w:p w:rsidR="00064F52" w:rsidRDefault="00527796">
      <w:pPr>
        <w:pStyle w:val="ConsPlusNormal0"/>
        <w:spacing w:before="200"/>
        <w:ind w:firstLine="540"/>
        <w:jc w:val="both"/>
      </w:pPr>
      <w:r>
        <w:t>миастенией - антихолинэстеразные лекарственные средства, стероидные гормоны, включенные в Переч</w:t>
      </w:r>
      <w:r>
        <w:t>ень;</w:t>
      </w:r>
    </w:p>
    <w:p w:rsidR="00064F52" w:rsidRDefault="00527796">
      <w:pPr>
        <w:pStyle w:val="ConsPlusNormal0"/>
        <w:spacing w:before="200"/>
        <w:ind w:firstLine="540"/>
        <w:jc w:val="both"/>
      </w:pPr>
      <w:r>
        <w:t>миопатией - лекарственные препараты, необходимые для лечения данного заболевания, включенные в Перечень;</w:t>
      </w:r>
    </w:p>
    <w:p w:rsidR="00064F52" w:rsidRDefault="00527796">
      <w:pPr>
        <w:pStyle w:val="ConsPlusNormal0"/>
        <w:spacing w:before="200"/>
        <w:ind w:firstLine="540"/>
        <w:jc w:val="both"/>
      </w:pPr>
      <w:r>
        <w:t>мозжечковой атаксией Мари - лекарственные препараты, необходимые для лечения данного заболевания, включенные в Перечень;</w:t>
      </w:r>
    </w:p>
    <w:p w:rsidR="00064F52" w:rsidRDefault="00527796">
      <w:pPr>
        <w:pStyle w:val="ConsPlusNormal0"/>
        <w:spacing w:before="200"/>
        <w:ind w:firstLine="540"/>
        <w:jc w:val="both"/>
      </w:pPr>
      <w:r>
        <w:t>болезнью Паркинсона - противопаркинсонические лекарственные средства, включенные в Перечень;</w:t>
      </w:r>
    </w:p>
    <w:p w:rsidR="00064F52" w:rsidRDefault="00527796">
      <w:pPr>
        <w:pStyle w:val="ConsPlusNormal0"/>
        <w:spacing w:before="200"/>
        <w:ind w:firstLine="540"/>
        <w:jc w:val="both"/>
      </w:pPr>
      <w:r>
        <w:t>хроническими урологическими заболеваниями - катетеры Пеццера;</w:t>
      </w:r>
    </w:p>
    <w:p w:rsidR="00064F52" w:rsidRDefault="00527796">
      <w:pPr>
        <w:pStyle w:val="ConsPlusNormal0"/>
        <w:spacing w:before="200"/>
        <w:ind w:firstLine="540"/>
        <w:jc w:val="both"/>
      </w:pPr>
      <w:r>
        <w:t>сифилисом - антибиотики, препараты висмута, включенные в Перечень;</w:t>
      </w:r>
    </w:p>
    <w:p w:rsidR="00064F52" w:rsidRDefault="00527796">
      <w:pPr>
        <w:pStyle w:val="ConsPlusNormal0"/>
        <w:spacing w:before="200"/>
        <w:ind w:firstLine="540"/>
        <w:jc w:val="both"/>
      </w:pPr>
      <w:r>
        <w:t>глаукомой, катарактой - антихолинэ</w:t>
      </w:r>
      <w:r>
        <w:t>стеразные, холиномиметические, дегидратационные, мочегонные средства, включенные в Перечень;</w:t>
      </w:r>
    </w:p>
    <w:p w:rsidR="00064F52" w:rsidRDefault="00527796">
      <w:pPr>
        <w:pStyle w:val="ConsPlusNormal0"/>
        <w:spacing w:before="200"/>
        <w:ind w:firstLine="540"/>
        <w:jc w:val="both"/>
      </w:pPr>
      <w:r>
        <w:t>психическими заболеваниями (инвалидам I и II групп, а также больным, работающим в лечебно-производственных государственных предприятиях для проведения трудовой тер</w:t>
      </w:r>
      <w:r>
        <w:t>апии, обучения новым профессиям и трудоустройства на этих предприятиях) - лекарственные препараты, включенные в Перечень;</w:t>
      </w:r>
    </w:p>
    <w:p w:rsidR="00064F52" w:rsidRDefault="00527796">
      <w:pPr>
        <w:pStyle w:val="ConsPlusNormal0"/>
        <w:spacing w:before="200"/>
        <w:ind w:firstLine="540"/>
        <w:jc w:val="both"/>
      </w:pPr>
      <w:r>
        <w:t>Аддисоновой болезнью - гормоны коры надпочечников (минерало- и глюкокортикоиды), включенные в Перечень;</w:t>
      </w:r>
    </w:p>
    <w:p w:rsidR="00064F52" w:rsidRDefault="00527796">
      <w:pPr>
        <w:pStyle w:val="ConsPlusNormal0"/>
        <w:spacing w:before="200"/>
        <w:ind w:firstLine="540"/>
        <w:jc w:val="both"/>
      </w:pPr>
      <w:r>
        <w:t>шизофренией, эпилепсией - лекарственные препараты, включенные в Перечень.</w:t>
      </w:r>
    </w:p>
    <w:p w:rsidR="00064F52" w:rsidRDefault="00527796">
      <w:pPr>
        <w:pStyle w:val="ConsPlusNormal0"/>
        <w:spacing w:before="200"/>
        <w:ind w:firstLine="540"/>
        <w:jc w:val="both"/>
      </w:pPr>
      <w:r>
        <w:t xml:space="preserve">Лекарственное обеспечение граждан, страдающих заболеваниями, включенными в </w:t>
      </w:r>
      <w:hyperlink r:id="rId12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w:t>
        </w:r>
        <w:r>
          <w:rPr>
            <w:color w:val="0000FF"/>
          </w:rPr>
          <w:t>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w:t>
      </w:r>
      <w:r>
        <w:t>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w:t>
      </w:r>
      <w:r>
        <w:t>еваний), при амбулаторном лечении осуществляется по рецептам врача бесплатно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w:t>
      </w:r>
      <w:r>
        <w:t>й, включенных в Перечень заболеваний в соответствии со стандартами медицинской помощи при наличии медицинских показаний.</w:t>
      </w:r>
    </w:p>
    <w:p w:rsidR="00064F52" w:rsidRDefault="00527796">
      <w:pPr>
        <w:pStyle w:val="ConsPlusNormal0"/>
        <w:spacing w:before="200"/>
        <w:ind w:firstLine="540"/>
        <w:jc w:val="both"/>
      </w:pPr>
      <w:r>
        <w:t>Граждане, страдающие сахарным диабетом 1-го типа и склонные к частым гипогликемиям, у которых развиваются кризисные состояния, вегетати</w:t>
      </w:r>
      <w:r>
        <w:t>вная нейропатия с нечувствительностью, которым показано применение системы непрерывного мониторинга уровня глюкозы в крови и расходных материалов к ним.</w:t>
      </w:r>
    </w:p>
    <w:p w:rsidR="00064F52" w:rsidRDefault="00527796">
      <w:pPr>
        <w:pStyle w:val="ConsPlusNormal0"/>
        <w:spacing w:before="200"/>
        <w:ind w:firstLine="540"/>
        <w:jc w:val="both"/>
      </w:pPr>
      <w:r>
        <w:t>Получение участниками специальной военной операции лекарственных препаратов осуществляется во внеочеред</w:t>
      </w:r>
      <w:r>
        <w:t>ном порядке за счет бюджетных ассигнований бюджетов субъектов Российской Федерации.</w:t>
      </w:r>
    </w:p>
    <w:p w:rsidR="00064F52" w:rsidRDefault="00527796">
      <w:pPr>
        <w:pStyle w:val="ConsPlusNormal0"/>
        <w:spacing w:before="200"/>
        <w:ind w:firstLine="540"/>
        <w:jc w:val="both"/>
      </w:pPr>
      <w:r>
        <w:t>Назначение и 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w:t>
      </w:r>
      <w:r>
        <w:t>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w:t>
      </w:r>
      <w:r>
        <w:t>ных продуктов лечебного питания осуществляется аптечными организациями и медицинскими организациями, имеющими соответствующую лицензию.</w:t>
      </w:r>
    </w:p>
    <w:p w:rsidR="00064F52" w:rsidRDefault="00527796">
      <w:pPr>
        <w:pStyle w:val="ConsPlusNormal0"/>
        <w:spacing w:before="200"/>
        <w:ind w:firstLine="540"/>
        <w:jc w:val="both"/>
      </w:pPr>
      <w:hyperlink w:anchor="P7551" w:tooltip="ПЕРЕЧЕНЬ">
        <w:r>
          <w:rPr>
            <w:color w:val="0000FF"/>
          </w:rPr>
          <w:t>Перечень</w:t>
        </w:r>
      </w:hyperlink>
      <w:r>
        <w:t xml:space="preserve"> лекарственных препаратов, медицинских изделий и специализированных пр</w:t>
      </w:r>
      <w:r>
        <w:t xml:space="preserve">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w:t>
      </w:r>
      <w:r>
        <w:t>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приведен в приложении N 5 к Территориальной программе государственн</w:t>
      </w:r>
      <w:r>
        <w:t>ых гарантий.</w:t>
      </w:r>
    </w:p>
    <w:p w:rsidR="00064F52" w:rsidRDefault="00064F52">
      <w:pPr>
        <w:pStyle w:val="ConsPlusNormal0"/>
        <w:jc w:val="both"/>
      </w:pPr>
    </w:p>
    <w:p w:rsidR="00064F52" w:rsidRDefault="00527796">
      <w:pPr>
        <w:pStyle w:val="ConsPlusTitle0"/>
        <w:jc w:val="center"/>
        <w:outlineLvl w:val="2"/>
      </w:pPr>
      <w:bookmarkStart w:id="31" w:name="P5942"/>
      <w:bookmarkEnd w:id="31"/>
      <w:r>
        <w:t>8.12. Условия предоставления детям-сиротам и детям,</w:t>
      </w:r>
    </w:p>
    <w:p w:rsidR="00064F52" w:rsidRDefault="00527796">
      <w:pPr>
        <w:pStyle w:val="ConsPlusTitle0"/>
        <w:jc w:val="center"/>
      </w:pPr>
      <w:r>
        <w:t>оставшимся без попечения родителей, детям, находящимся</w:t>
      </w:r>
    </w:p>
    <w:p w:rsidR="00064F52" w:rsidRDefault="00527796">
      <w:pPr>
        <w:pStyle w:val="ConsPlusTitle0"/>
        <w:jc w:val="center"/>
      </w:pPr>
      <w:r>
        <w:t>в трудной жизненной ситуации, усыновленным (удочеренным)</w:t>
      </w:r>
    </w:p>
    <w:p w:rsidR="00064F52" w:rsidRDefault="00527796">
      <w:pPr>
        <w:pStyle w:val="ConsPlusTitle0"/>
        <w:jc w:val="center"/>
      </w:pPr>
      <w:r>
        <w:t>детям, детям, принятым под опеку (попечительство) в приемную</w:t>
      </w:r>
    </w:p>
    <w:p w:rsidR="00064F52" w:rsidRDefault="00527796">
      <w:pPr>
        <w:pStyle w:val="ConsPlusTitle0"/>
        <w:jc w:val="center"/>
      </w:pPr>
      <w:r>
        <w:t>или патронатную с</w:t>
      </w:r>
      <w:r>
        <w:t>емью, в случае выявления у них заболеваний</w:t>
      </w:r>
    </w:p>
    <w:p w:rsidR="00064F52" w:rsidRDefault="00527796">
      <w:pPr>
        <w:pStyle w:val="ConsPlusTitle0"/>
        <w:jc w:val="center"/>
      </w:pPr>
      <w:r>
        <w:t>медицинской помощи всех видов, включая специализированную,</w:t>
      </w:r>
    </w:p>
    <w:p w:rsidR="00064F52" w:rsidRDefault="00527796">
      <w:pPr>
        <w:pStyle w:val="ConsPlusTitle0"/>
        <w:jc w:val="center"/>
      </w:pPr>
      <w:r>
        <w:t>в том числе высокотехнологичную, медицинскую помощь, а также</w:t>
      </w:r>
    </w:p>
    <w:p w:rsidR="00064F52" w:rsidRDefault="00527796">
      <w:pPr>
        <w:pStyle w:val="ConsPlusTitle0"/>
        <w:jc w:val="center"/>
      </w:pPr>
      <w:r>
        <w:t>медицинскую реабилитацию в медицинских организациях,</w:t>
      </w:r>
    </w:p>
    <w:p w:rsidR="00064F52" w:rsidRDefault="00527796">
      <w:pPr>
        <w:pStyle w:val="ConsPlusTitle0"/>
        <w:jc w:val="center"/>
      </w:pPr>
      <w:r>
        <w:t>находящихся на территории Ростовской обл</w:t>
      </w:r>
      <w:r>
        <w:t>асти</w:t>
      </w:r>
    </w:p>
    <w:p w:rsidR="00064F52" w:rsidRDefault="00064F52">
      <w:pPr>
        <w:pStyle w:val="ConsPlusNormal0"/>
        <w:jc w:val="both"/>
      </w:pPr>
    </w:p>
    <w:p w:rsidR="00064F52" w:rsidRDefault="00527796">
      <w:pPr>
        <w:pStyle w:val="ConsPlusNormal0"/>
        <w:ind w:firstLine="540"/>
        <w:jc w:val="both"/>
      </w:pPr>
      <w:r>
        <w:t>8.12.1. Предоставление медицинской помощи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w:t>
      </w:r>
      <w:r>
        <w:t>ную семью, осуществляется в объемах медицинской помощи, установленных Территориальной программой государственных гарантий.</w:t>
      </w:r>
    </w:p>
    <w:p w:rsidR="00064F52" w:rsidRDefault="00527796">
      <w:pPr>
        <w:pStyle w:val="ConsPlusNormal0"/>
        <w:spacing w:before="200"/>
        <w:ind w:firstLine="540"/>
        <w:jc w:val="both"/>
      </w:pPr>
      <w:r>
        <w:t>8.12.2. Плановые консультации врачей-специалистов, плановые диагностические инструментальные исследования (рентгенография, функционал</w:t>
      </w:r>
      <w:r>
        <w:t>ьные исследования, ультразвуковые исследования) и лабораторные исследования осуществляются в течение 5 рабочих дней со дня назначения лечащим врачом.</w:t>
      </w:r>
    </w:p>
    <w:p w:rsidR="00064F52" w:rsidRDefault="00527796">
      <w:pPr>
        <w:pStyle w:val="ConsPlusNormal0"/>
        <w:spacing w:before="200"/>
        <w:ind w:firstLine="540"/>
        <w:jc w:val="both"/>
      </w:pPr>
      <w:r>
        <w:t>8.12.3. Сроки ожидания проведения компьютерной томографии (включая однофотонную эмиссионную компьютерную т</w:t>
      </w:r>
      <w:r>
        <w:t>омографию), ядерно-магнитной резонансной томографии, ангиографии - не более 14 рабочих дней со дня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rsidR="00064F52" w:rsidRDefault="00527796">
      <w:pPr>
        <w:pStyle w:val="ConsPlusNormal0"/>
        <w:spacing w:before="200"/>
        <w:ind w:firstLine="540"/>
        <w:jc w:val="both"/>
      </w:pPr>
      <w:r>
        <w:t>8.12.4. Гос</w:t>
      </w:r>
      <w:r>
        <w:t>питализация в дневной стационар всех типов осуществляется в срок не более 3 рабочих дней со дня выдачи направления.</w:t>
      </w:r>
    </w:p>
    <w:p w:rsidR="00064F52" w:rsidRDefault="00527796">
      <w:pPr>
        <w:pStyle w:val="ConsPlusNormal0"/>
        <w:spacing w:before="200"/>
        <w:ind w:firstLine="540"/>
        <w:jc w:val="both"/>
      </w:pPr>
      <w:r>
        <w:t>8.12.5. Сроки ожидания оказания специализированной (за исключением высокотехнологичной) медицинской помощи, в том числе для лиц, находящихся</w:t>
      </w:r>
      <w:r>
        <w:t xml:space="preserve"> в стационарных организациях социального обслуживания, не должны превышать 10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w:t>
      </w:r>
      <w:r>
        <w:t>ухоли или с момента установления предварительного диагноза заболевания (состояния).</w:t>
      </w:r>
    </w:p>
    <w:p w:rsidR="00064F52" w:rsidRDefault="00527796">
      <w:pPr>
        <w:pStyle w:val="ConsPlusNormal0"/>
        <w:spacing w:before="200"/>
        <w:ind w:firstLine="540"/>
        <w:jc w:val="both"/>
      </w:pPr>
      <w:r>
        <w:t>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w:t>
      </w:r>
      <w:r>
        <w:t>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w:t>
      </w:r>
      <w:r>
        <w:t>проса о внеочередном ее предоставлении.</w:t>
      </w:r>
    </w:p>
    <w:p w:rsidR="00064F52" w:rsidRDefault="00527796">
      <w:pPr>
        <w:pStyle w:val="ConsPlusNormal0"/>
        <w:spacing w:before="200"/>
        <w:ind w:firstLine="540"/>
        <w:jc w:val="both"/>
      </w:pPr>
      <w:r>
        <w:t>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w:t>
      </w:r>
      <w:r>
        <w:t>тям до 15 лет.</w:t>
      </w:r>
    </w:p>
    <w:p w:rsidR="00064F52" w:rsidRDefault="00527796">
      <w:pPr>
        <w:pStyle w:val="ConsPlusNormal0"/>
        <w:spacing w:before="200"/>
        <w:ind w:firstLine="540"/>
        <w:jc w:val="both"/>
      </w:pPr>
      <w:r>
        <w:t>8.12.6. Медицинские организации,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064F52" w:rsidRDefault="00527796">
      <w:pPr>
        <w:pStyle w:val="ConsPlusNormal0"/>
        <w:spacing w:before="200"/>
        <w:ind w:firstLine="540"/>
        <w:jc w:val="both"/>
      </w:pPr>
      <w:r>
        <w:t>8.12.7. Данны</w:t>
      </w:r>
      <w:r>
        <w:t>й порядок не распространяется на экстренные и неотложные состояния.</w:t>
      </w:r>
    </w:p>
    <w:p w:rsidR="00064F52" w:rsidRDefault="00527796">
      <w:pPr>
        <w:pStyle w:val="ConsPlusNormal0"/>
        <w:spacing w:before="200"/>
        <w:ind w:firstLine="540"/>
        <w:jc w:val="both"/>
      </w:pPr>
      <w:r>
        <w:t>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w:t>
      </w:r>
      <w:r>
        <w:t>ьство) в приемную или патронатную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rsidR="00064F52" w:rsidRDefault="00064F52">
      <w:pPr>
        <w:pStyle w:val="ConsPlusNormal0"/>
        <w:jc w:val="both"/>
      </w:pPr>
    </w:p>
    <w:p w:rsidR="00064F52" w:rsidRDefault="00527796">
      <w:pPr>
        <w:pStyle w:val="ConsPlusTitle0"/>
        <w:jc w:val="center"/>
        <w:outlineLvl w:val="2"/>
      </w:pPr>
      <w:r>
        <w:t>8.13. Перечень мероприятий по профилактике</w:t>
      </w:r>
      <w:r>
        <w:t xml:space="preserve"> заболеваний</w:t>
      </w:r>
    </w:p>
    <w:p w:rsidR="00064F52" w:rsidRDefault="00527796">
      <w:pPr>
        <w:pStyle w:val="ConsPlusTitle0"/>
        <w:jc w:val="center"/>
      </w:pPr>
      <w:r>
        <w:t>и формированию здорового образа жизни, осуществляемых</w:t>
      </w:r>
    </w:p>
    <w:p w:rsidR="00064F52" w:rsidRDefault="00527796">
      <w:pPr>
        <w:pStyle w:val="ConsPlusTitle0"/>
        <w:jc w:val="center"/>
      </w:pPr>
      <w:r>
        <w:t>в рамках Территориальной программы государственных гарантий,</w:t>
      </w:r>
    </w:p>
    <w:p w:rsidR="00064F52" w:rsidRDefault="00527796">
      <w:pPr>
        <w:pStyle w:val="ConsPlusTitle0"/>
        <w:jc w:val="center"/>
      </w:pPr>
      <w:r>
        <w:t>включая меры по профилактике распространения ВИЧ-инфекции</w:t>
      </w:r>
    </w:p>
    <w:p w:rsidR="00064F52" w:rsidRDefault="00527796">
      <w:pPr>
        <w:pStyle w:val="ConsPlusTitle0"/>
        <w:jc w:val="center"/>
      </w:pPr>
      <w:r>
        <w:t>и гепатита С</w:t>
      </w:r>
    </w:p>
    <w:p w:rsidR="00064F52" w:rsidRDefault="00064F52">
      <w:pPr>
        <w:pStyle w:val="ConsPlusNormal0"/>
        <w:jc w:val="both"/>
      </w:pPr>
    </w:p>
    <w:p w:rsidR="00064F52" w:rsidRDefault="00527796">
      <w:pPr>
        <w:pStyle w:val="ConsPlusNormal0"/>
        <w:ind w:firstLine="540"/>
        <w:jc w:val="both"/>
      </w:pPr>
      <w:r>
        <w:t>8.13.1. В рамках первичной медико-санитарной помощи пров</w:t>
      </w:r>
      <w:r>
        <w:t xml:space="preserve">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w:t>
      </w:r>
      <w:r>
        <w:t>их возникновения и развития, а также на устранение вредного влияния на здоровье человека факторов среды его обитания.</w:t>
      </w:r>
    </w:p>
    <w:p w:rsidR="00064F52" w:rsidRDefault="00527796">
      <w:pPr>
        <w:pStyle w:val="ConsPlusNormal0"/>
        <w:spacing w:before="200"/>
        <w:ind w:firstLine="540"/>
        <w:jc w:val="both"/>
      </w:pPr>
      <w:r>
        <w:t>Приоритет профилактики в сфере охраны здоровья обеспечивается путем проведения в Ростовской области мероприятий по следующим направлениям:</w:t>
      </w:r>
    </w:p>
    <w:p w:rsidR="00064F52" w:rsidRDefault="00527796">
      <w:pPr>
        <w:pStyle w:val="ConsPlusNormal0"/>
        <w:spacing w:before="200"/>
        <w:ind w:firstLine="540"/>
        <w:jc w:val="both"/>
      </w:pPr>
      <w:r>
        <w:t>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мер по профилактике распр</w:t>
      </w:r>
      <w:r>
        <w:t>остранения ВИЧ-инфекции и гепатита С:</w:t>
      </w:r>
    </w:p>
    <w:p w:rsidR="00064F52" w:rsidRDefault="00527796">
      <w:pPr>
        <w:pStyle w:val="ConsPlusNormal0"/>
        <w:spacing w:before="200"/>
        <w:ind w:firstLine="540"/>
        <w:jc w:val="both"/>
      </w:pPr>
      <w: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rsidR="00064F52" w:rsidRDefault="00527796">
      <w:pPr>
        <w:pStyle w:val="ConsPlusNormal0"/>
        <w:spacing w:before="200"/>
        <w:ind w:firstLine="540"/>
        <w:jc w:val="both"/>
      </w:pPr>
      <w:r>
        <w:t>формирование здорового образа жи</w:t>
      </w:r>
      <w:r>
        <w:t xml:space="preserve">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w:t>
      </w:r>
      <w:r>
        <w:t>веществ, мотивирование граждан к личной ответственности за свое здоровье и здоровье своих детей;</w:t>
      </w:r>
    </w:p>
    <w:p w:rsidR="00064F52" w:rsidRDefault="00527796">
      <w:pPr>
        <w:pStyle w:val="ConsPlusNormal0"/>
        <w:spacing w:before="200"/>
        <w:ind w:firstLine="540"/>
        <w:jc w:val="both"/>
      </w:pPr>
      <w:r>
        <w:t>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w:t>
      </w:r>
      <w:r>
        <w:t xml:space="preserve">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здоровому образу жизни и формированию здорового образа ж</w:t>
      </w:r>
      <w:r>
        <w:t>изни; пропаганда здорового образа жизни в средствах массовой информации, общеобразовательных организациях);</w:t>
      </w:r>
    </w:p>
    <w:p w:rsidR="00064F52" w:rsidRDefault="00527796">
      <w:pPr>
        <w:pStyle w:val="ConsPlusNormal0"/>
        <w:spacing w:before="200"/>
        <w:ind w:firstLine="540"/>
        <w:jc w:val="both"/>
      </w:pPr>
      <w:r>
        <w:t>проведение мониторинга распространенности вредных привычек (курения табака, употребления алкогольных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w:t>
      </w:r>
      <w:r>
        <w:t>ркомании;</w:t>
      </w:r>
    </w:p>
    <w:p w:rsidR="00064F52" w:rsidRDefault="00527796">
      <w:pPr>
        <w:pStyle w:val="ConsPlusNormal0"/>
        <w:spacing w:before="200"/>
        <w:ind w:firstLine="540"/>
        <w:jc w:val="both"/>
      </w:pPr>
      <w:r>
        <w:t>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rsidR="00064F52" w:rsidRDefault="00527796">
      <w:pPr>
        <w:pStyle w:val="ConsPlusNormal0"/>
        <w:spacing w:before="200"/>
        <w:ind w:firstLine="540"/>
        <w:jc w:val="both"/>
      </w:pPr>
      <w:r>
        <w:t>медицинская помощь в оценке функционального состояния о</w:t>
      </w:r>
      <w:r>
        <w:t>рганизма, диагностике и коррекции факторов риска неинфекционных заболеваний при посещении центров здоровья (в отделениях и кабинетах медицинской профилактики);</w:t>
      </w:r>
    </w:p>
    <w:p w:rsidR="00064F52" w:rsidRDefault="00527796">
      <w:pPr>
        <w:pStyle w:val="ConsPlusNormal0"/>
        <w:spacing w:before="200"/>
        <w:ind w:firstLine="540"/>
        <w:jc w:val="both"/>
      </w:pPr>
      <w:r>
        <w:t>поддержка общественных инициатив, направленных на укрепление здоровья населения, привлечение к м</w:t>
      </w:r>
      <w:r>
        <w:t>ероприятиям бизнеса, в первую очередь, производящего товары и услуги, связанные со здоровьем.</w:t>
      </w:r>
    </w:p>
    <w:p w:rsidR="00064F52" w:rsidRDefault="00527796">
      <w:pPr>
        <w:pStyle w:val="ConsPlusNormal0"/>
        <w:spacing w:before="200"/>
        <w:ind w:firstLine="540"/>
        <w:jc w:val="both"/>
      </w:pPr>
      <w:r>
        <w:t>8.13.2. Осуществление санитарно-противоэпидемических (профилактических) мероприятий:</w:t>
      </w:r>
    </w:p>
    <w:p w:rsidR="00064F52" w:rsidRDefault="00527796">
      <w:pPr>
        <w:pStyle w:val="ConsPlusNormal0"/>
        <w:spacing w:before="200"/>
        <w:ind w:firstLine="540"/>
        <w:jc w:val="both"/>
      </w:pPr>
      <w:r>
        <w:t>проведение профилактических прививок лицам в рамках календаря профилактически</w:t>
      </w:r>
      <w:r>
        <w:t>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rsidR="00064F52" w:rsidRDefault="00527796">
      <w:pPr>
        <w:pStyle w:val="ConsPlusNormal0"/>
        <w:spacing w:before="200"/>
        <w:ind w:firstLine="540"/>
        <w:jc w:val="both"/>
      </w:pPr>
      <w:r>
        <w:t>проведение клинического и лабораторного обследовани</w:t>
      </w:r>
      <w:r>
        <w:t>я лиц, контактировавших с больными инфекционными заболеваниями, и наблюдение за ними в течение среднего инкубационного периода в соответствии с клиническими стандартами и иными правовыми актами, регламентирующими отношения в указанной сфере;</w:t>
      </w:r>
    </w:p>
    <w:p w:rsidR="00064F52" w:rsidRDefault="00527796">
      <w:pPr>
        <w:pStyle w:val="ConsPlusNormal0"/>
        <w:spacing w:before="200"/>
        <w:ind w:firstLine="540"/>
        <w:jc w:val="both"/>
      </w:pPr>
      <w:r>
        <w:t>дезинфекция, д</w:t>
      </w:r>
      <w:r>
        <w:t>езинсекция и дератизация в помещениях, в которых проживают больные инфекционными заболеваниями и где имеются и сохраняются условия для возникновения или распространения инфекционных заболеваний;</w:t>
      </w:r>
    </w:p>
    <w:p w:rsidR="00064F52" w:rsidRDefault="00527796">
      <w:pPr>
        <w:pStyle w:val="ConsPlusNormal0"/>
        <w:spacing w:before="200"/>
        <w:ind w:firstLine="540"/>
        <w:jc w:val="both"/>
      </w:pPr>
      <w:r>
        <w:t>санитарная обработка отдельных групп населения по обращаемост</w:t>
      </w:r>
      <w:r>
        <w:t>и в дезинфекционные станции (отдельных групп населения (лиц без определенного места жительства; социально незащищенного населения);</w:t>
      </w:r>
    </w:p>
    <w:p w:rsidR="00064F52" w:rsidRDefault="00527796">
      <w:pPr>
        <w:pStyle w:val="ConsPlusNormal0"/>
        <w:spacing w:before="200"/>
        <w:ind w:firstLine="540"/>
        <w:jc w:val="both"/>
      </w:pPr>
      <w:r>
        <w:t>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w:t>
      </w:r>
      <w:r>
        <w:t>ых статистических данных, а также информирование об угрозе возникновения и о возникновении эпидемий.</w:t>
      </w:r>
    </w:p>
    <w:p w:rsidR="00064F52" w:rsidRDefault="00527796">
      <w:pPr>
        <w:pStyle w:val="ConsPlusNormal0"/>
        <w:spacing w:before="200"/>
        <w:ind w:firstLine="540"/>
        <w:jc w:val="both"/>
      </w:pPr>
      <w:r>
        <w:t>8.13.3. Осуществление мероприятий по предупреждению и раннему выявлению заболеваний, в том числе предупреждению социально значимых заболеваний и борьбе с н</w:t>
      </w:r>
      <w:r>
        <w:t>ими:</w:t>
      </w:r>
    </w:p>
    <w:p w:rsidR="00064F52" w:rsidRDefault="00527796">
      <w:pPr>
        <w:pStyle w:val="ConsPlusNormal0"/>
        <w:spacing w:before="200"/>
        <w:ind w:firstLine="540"/>
        <w:jc w:val="both"/>
      </w:pPr>
      <w:r>
        <w:t>профилактические медицинские осмотры в целях выявления туберкулеза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w:t>
      </w:r>
      <w:r>
        <w:t>о 17 лет (включительно);</w:t>
      </w:r>
    </w:p>
    <w:p w:rsidR="00064F52" w:rsidRDefault="00527796">
      <w:pPr>
        <w:pStyle w:val="ConsPlusNormal0"/>
        <w:spacing w:before="200"/>
        <w:ind w:firstLine="540"/>
        <w:jc w:val="both"/>
      </w:pPr>
      <w:r>
        <w:t>проведение мероприятий, направленных на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w:t>
      </w:r>
      <w:r>
        <w:t>остранению этих заболеваний среди взрослого населения, целевых групп школьников, молодежи;</w:t>
      </w:r>
    </w:p>
    <w:p w:rsidR="00064F52" w:rsidRDefault="00527796">
      <w:pPr>
        <w:pStyle w:val="ConsPlusNormal0"/>
        <w:spacing w:before="200"/>
        <w:ind w:firstLine="540"/>
        <w:jc w:val="both"/>
      </w:pPr>
      <w:r>
        <w:t>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w:t>
      </w:r>
      <w:r>
        <w:t>урию) в целях их раннего выявления, своевременного лечения, профилактики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w:t>
      </w:r>
      <w:r>
        <w:t xml:space="preserve"> заболеваний проводится с охватом не менее 95 процентов от родившихся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w:t>
      </w:r>
      <w:r>
        <w:t>ения ранней реабилитации (в том числе кохлеарной имплантации) и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w:t>
      </w:r>
      <w:r>
        <w:t>стовской области;</w:t>
      </w:r>
    </w:p>
    <w:p w:rsidR="00064F52" w:rsidRDefault="00527796">
      <w:pPr>
        <w:pStyle w:val="ConsPlusNormal0"/>
        <w:spacing w:before="200"/>
        <w:ind w:firstLine="540"/>
        <w:jc w:val="both"/>
      </w:pPr>
      <w:r>
        <w:t>проведение пренатальной (дородовой) диагностики,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w:t>
      </w:r>
      <w:r>
        <w:t>овождении беременных с выявленной патологией плода проводится пренатальная (дородовая) диагностика нарушений развития ребенка у беременных женщин в соответствии с законодательством Российской Федерации и Ростовской области.</w:t>
      </w:r>
    </w:p>
    <w:p w:rsidR="00064F52" w:rsidRDefault="00527796">
      <w:pPr>
        <w:pStyle w:val="ConsPlusNormal0"/>
        <w:spacing w:before="200"/>
        <w:ind w:firstLine="540"/>
        <w:jc w:val="both"/>
      </w:pPr>
      <w:r>
        <w:t>8.13.4. Проведение профилактичес</w:t>
      </w:r>
      <w:r>
        <w:t>ких и иных медицинских осмотров, диспансеризации, диспансерного наблюдения в соответствии с законодательством Российской Федерации:</w:t>
      </w:r>
    </w:p>
    <w:p w:rsidR="00064F52" w:rsidRDefault="00527796">
      <w:pPr>
        <w:pStyle w:val="ConsPlusNormal0"/>
        <w:spacing w:before="200"/>
        <w:ind w:firstLine="540"/>
        <w:jc w:val="both"/>
      </w:pPr>
      <w:r>
        <w:t>профилактические осмотры и диспансерное наблюдение застрахованных лиц до 17 лет (включительно) в соответствии с законодатель</w:t>
      </w:r>
      <w:r>
        <w:t>ством Российской Федерации и Ростовской области;</w:t>
      </w:r>
    </w:p>
    <w:p w:rsidR="00064F52" w:rsidRDefault="00527796">
      <w:pPr>
        <w:pStyle w:val="ConsPlusNormal0"/>
        <w:spacing w:before="200"/>
        <w:ind w:firstLine="540"/>
        <w:jc w:val="both"/>
      </w:pPr>
      <w:r>
        <w:t>диспансерное наблюдение беременных;</w:t>
      </w:r>
    </w:p>
    <w:p w:rsidR="00064F52" w:rsidRDefault="00527796">
      <w:pPr>
        <w:pStyle w:val="ConsPlusNormal0"/>
        <w:spacing w:before="200"/>
        <w:ind w:firstLine="540"/>
        <w:jc w:val="both"/>
      </w:pPr>
      <w:r>
        <w:t>проведение диспансеризации граждан различных категорий:</w:t>
      </w:r>
    </w:p>
    <w:p w:rsidR="00064F52" w:rsidRDefault="00527796">
      <w:pPr>
        <w:pStyle w:val="ConsPlusNormal0"/>
        <w:spacing w:before="200"/>
        <w:ind w:firstLine="540"/>
        <w:jc w:val="both"/>
      </w:pPr>
      <w:r>
        <w:t>пребывающих в стационарных организациях детей-сирот и детей, находящихся в трудной жизненной ситуации;</w:t>
      </w:r>
    </w:p>
    <w:p w:rsidR="00064F52" w:rsidRDefault="00527796">
      <w:pPr>
        <w:pStyle w:val="ConsPlusNormal0"/>
        <w:spacing w:before="200"/>
        <w:ind w:firstLine="540"/>
        <w:jc w:val="both"/>
      </w:pPr>
      <w:r>
        <w:t xml:space="preserve">детей-сирот </w:t>
      </w:r>
      <w:r>
        <w:t>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64F52" w:rsidRDefault="00527796">
      <w:pPr>
        <w:pStyle w:val="ConsPlusNormal0"/>
        <w:spacing w:before="200"/>
        <w:ind w:firstLine="540"/>
        <w:jc w:val="both"/>
      </w:pPr>
      <w:r>
        <w:t>студентов, обучающихся в образовательных организациях, расположенных на территории Ростовской област</w:t>
      </w:r>
      <w:r>
        <w:t>и, по очной форме;</w:t>
      </w:r>
    </w:p>
    <w:p w:rsidR="00064F52" w:rsidRDefault="00527796">
      <w:pPr>
        <w:pStyle w:val="ConsPlusNormal0"/>
        <w:spacing w:before="200"/>
        <w:ind w:firstLine="540"/>
        <w:jc w:val="both"/>
      </w:pPr>
      <w:r>
        <w:t>определенных групп взрослого населения;</w:t>
      </w:r>
    </w:p>
    <w:p w:rsidR="00064F52" w:rsidRDefault="00527796">
      <w:pPr>
        <w:pStyle w:val="ConsPlusNormal0"/>
        <w:spacing w:before="200"/>
        <w:ind w:firstLine="540"/>
        <w:jc w:val="both"/>
      </w:pPr>
      <w:r>
        <w:t>отдельных категорий граждан в соответствии с действующими нормативными актами Российской Федерации;</w:t>
      </w:r>
    </w:p>
    <w:p w:rsidR="00064F52" w:rsidRDefault="00527796">
      <w:pPr>
        <w:pStyle w:val="ConsPlusNormal0"/>
        <w:spacing w:before="200"/>
        <w:ind w:firstLine="540"/>
        <w:jc w:val="both"/>
      </w:pPr>
      <w:r>
        <w:t>проведение профилактических медицинских услуг в центрах здоровья, созданных на базе государственн</w:t>
      </w:r>
      <w:r>
        <w:t>ых организаций;</w:t>
      </w:r>
    </w:p>
    <w:p w:rsidR="00064F52" w:rsidRDefault="00527796">
      <w:pPr>
        <w:pStyle w:val="ConsPlusNormal0"/>
        <w:spacing w:before="200"/>
        <w:ind w:firstLine="540"/>
        <w:jc w:val="both"/>
      </w:pPr>
      <w:r>
        <w:t>диспансерное наблюдение лиц, страдающих хроническими заболеваниями, с целью снижения рецидивов, осложнений и инвалидизации;</w:t>
      </w:r>
    </w:p>
    <w:p w:rsidR="00064F52" w:rsidRDefault="00527796">
      <w:pPr>
        <w:pStyle w:val="ConsPlusNormal0"/>
        <w:spacing w:before="200"/>
        <w:ind w:firstLine="540"/>
        <w:jc w:val="both"/>
      </w:pPr>
      <w:r>
        <w:t>профилактические осмотры детей (включая лабораторные исследования), выезжающих в летние оздоровительные лагеря, сана</w:t>
      </w:r>
      <w:r>
        <w:t>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rsidR="00064F52" w:rsidRDefault="00527796">
      <w:pPr>
        <w:pStyle w:val="ConsPlusNormal0"/>
        <w:spacing w:before="200"/>
        <w:ind w:firstLine="540"/>
        <w:jc w:val="both"/>
      </w:pPr>
      <w:r>
        <w:t>медицинские осмотры застрахованных лиц, обучающихся в общеобразовательных организациях, для поступл</w:t>
      </w:r>
      <w:r>
        <w:t>ения в учебные заведения.</w:t>
      </w:r>
    </w:p>
    <w:p w:rsidR="00064F52" w:rsidRDefault="00527796">
      <w:pPr>
        <w:pStyle w:val="ConsPlusNormal0"/>
        <w:spacing w:before="200"/>
        <w:ind w:firstLine="540"/>
        <w:jc w:val="both"/>
      </w:pPr>
      <w:r>
        <w:t>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64F52" w:rsidRDefault="00527796">
      <w:pPr>
        <w:pStyle w:val="ConsPlusNormal0"/>
        <w:spacing w:before="200"/>
        <w:ind w:firstLine="540"/>
        <w:jc w:val="both"/>
      </w:pPr>
      <w:r>
        <w:t xml:space="preserve">проведение медицинских осмотров с целью установления </w:t>
      </w:r>
      <w:r>
        <w:t>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064F52" w:rsidRDefault="00527796">
      <w:pPr>
        <w:pStyle w:val="ConsPlusNormal0"/>
        <w:spacing w:before="200"/>
        <w:ind w:firstLine="540"/>
        <w:jc w:val="both"/>
      </w:pPr>
      <w:r>
        <w:t>осмотры для допуска к занятиям физкультурой и спортом детей, подростков, учащихся, пенсионеров и инвалидов.</w:t>
      </w:r>
    </w:p>
    <w:p w:rsidR="00064F52" w:rsidRDefault="00064F52">
      <w:pPr>
        <w:pStyle w:val="ConsPlusNormal0"/>
        <w:jc w:val="both"/>
      </w:pPr>
    </w:p>
    <w:p w:rsidR="00064F52" w:rsidRDefault="00527796">
      <w:pPr>
        <w:pStyle w:val="ConsPlusTitle0"/>
        <w:jc w:val="center"/>
        <w:outlineLvl w:val="2"/>
      </w:pPr>
      <w:r>
        <w:t>8.14. Условия и сроки диспансеризации</w:t>
      </w:r>
    </w:p>
    <w:p w:rsidR="00064F52" w:rsidRDefault="00527796">
      <w:pPr>
        <w:pStyle w:val="ConsPlusTitle0"/>
        <w:jc w:val="center"/>
      </w:pPr>
      <w:r>
        <w:t>для отдельных категорий населения, профилактических</w:t>
      </w:r>
    </w:p>
    <w:p w:rsidR="00064F52" w:rsidRDefault="00527796">
      <w:pPr>
        <w:pStyle w:val="ConsPlusTitle0"/>
        <w:jc w:val="center"/>
      </w:pPr>
      <w:r>
        <w:t>осмотров несовершеннолетних, диспансерного наблюдения</w:t>
      </w:r>
    </w:p>
    <w:p w:rsidR="00064F52" w:rsidRDefault="00527796">
      <w:pPr>
        <w:pStyle w:val="ConsPlusTitle0"/>
        <w:jc w:val="center"/>
      </w:pPr>
      <w:r>
        <w:t>застрахованных лиц</w:t>
      </w:r>
    </w:p>
    <w:p w:rsidR="00064F52" w:rsidRDefault="00064F52">
      <w:pPr>
        <w:pStyle w:val="ConsPlusNormal0"/>
        <w:jc w:val="both"/>
      </w:pPr>
    </w:p>
    <w:p w:rsidR="00064F52" w:rsidRDefault="00527796">
      <w:pPr>
        <w:pStyle w:val="ConsPlusNormal0"/>
        <w:ind w:firstLine="540"/>
        <w:jc w:val="both"/>
      </w:pPr>
      <w:r>
        <w:t>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w:t>
      </w:r>
      <w:r>
        <w:t>рного наблюдения) и осуществляемых в отношении определенных групп населения в соответствии с законодательством Российской Федерации.</w:t>
      </w:r>
    </w:p>
    <w:p w:rsidR="00064F52" w:rsidRDefault="00527796">
      <w:pPr>
        <w:pStyle w:val="ConsPlusNormal0"/>
        <w:spacing w:before="200"/>
        <w:ind w:firstLine="540"/>
        <w:jc w:val="both"/>
      </w:pPr>
      <w:r>
        <w:t>Профилактический медицинский осмотр проводится в целях раннего (своевременного) выявления состояний, заболеваний и факторов</w:t>
      </w:r>
      <w:r>
        <w:t xml:space="preserve">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64F52" w:rsidRDefault="00527796">
      <w:pPr>
        <w:pStyle w:val="ConsPlusNormal0"/>
        <w:spacing w:before="200"/>
        <w:ind w:firstLine="540"/>
        <w:jc w:val="both"/>
      </w:pPr>
      <w:r>
        <w:t>Профилактический медицинский осмотр проводится ежегодно:</w:t>
      </w:r>
    </w:p>
    <w:p w:rsidR="00064F52" w:rsidRDefault="00527796">
      <w:pPr>
        <w:pStyle w:val="ConsPlusNormal0"/>
        <w:spacing w:before="200"/>
        <w:ind w:firstLine="540"/>
        <w:jc w:val="both"/>
      </w:pPr>
      <w:r>
        <w:t>в качестве самостоятель</w:t>
      </w:r>
      <w:r>
        <w:t>ного мероприятия;</w:t>
      </w:r>
    </w:p>
    <w:p w:rsidR="00064F52" w:rsidRDefault="00527796">
      <w:pPr>
        <w:pStyle w:val="ConsPlusNormal0"/>
        <w:spacing w:before="200"/>
        <w:ind w:firstLine="540"/>
        <w:jc w:val="both"/>
      </w:pPr>
      <w:r>
        <w:t>в рамках диспансеризации;</w:t>
      </w:r>
    </w:p>
    <w:p w:rsidR="00064F52" w:rsidRDefault="00527796">
      <w:pPr>
        <w:pStyle w:val="ConsPlusNormal0"/>
        <w:spacing w:before="200"/>
        <w:ind w:firstLine="540"/>
        <w:jc w:val="both"/>
      </w:pPr>
      <w:r>
        <w:t>в рамках диспансерного наблюдения (при проведении первого в текущем году диспансерного приема (осмотра, консультации).</w:t>
      </w:r>
    </w:p>
    <w:p w:rsidR="00064F52" w:rsidRDefault="00527796">
      <w:pPr>
        <w:pStyle w:val="ConsPlusNormal0"/>
        <w:spacing w:before="200"/>
        <w:ind w:firstLine="540"/>
        <w:jc w:val="both"/>
      </w:pPr>
      <w:r>
        <w:t>В рамках Территориальной программы государственных гарантий осуществляются:</w:t>
      </w:r>
    </w:p>
    <w:p w:rsidR="00064F52" w:rsidRDefault="00527796">
      <w:pPr>
        <w:pStyle w:val="ConsPlusNormal0"/>
        <w:spacing w:before="200"/>
        <w:ind w:firstLine="540"/>
        <w:jc w:val="both"/>
      </w:pPr>
      <w:r>
        <w:t>диспансеризация о</w:t>
      </w:r>
      <w:r>
        <w:t>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rsidR="00064F52" w:rsidRDefault="00527796">
      <w:pPr>
        <w:pStyle w:val="ConsPlusNormal0"/>
        <w:spacing w:before="200"/>
        <w:ind w:firstLine="540"/>
        <w:jc w:val="both"/>
      </w:pPr>
      <w:r>
        <w:t>ежегодные проф</w:t>
      </w:r>
      <w:r>
        <w:t>илактические медицинские осмотры определенных групп взрослого населения;</w:t>
      </w:r>
    </w:p>
    <w:p w:rsidR="00064F52" w:rsidRDefault="00527796">
      <w:pPr>
        <w:pStyle w:val="ConsPlusNormal0"/>
        <w:spacing w:before="20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rsidR="00064F52" w:rsidRDefault="00527796">
      <w:pPr>
        <w:pStyle w:val="ConsPlusNormal0"/>
        <w:spacing w:before="200"/>
        <w:ind w:firstLine="540"/>
        <w:jc w:val="both"/>
      </w:pPr>
      <w:r>
        <w:t>ежегодная диспансеризация детей-сирот и детей, оставши</w:t>
      </w:r>
      <w:r>
        <w:t>хся без попечения родителей, в том числе усыновленных (удочеренных), принятых под опеку (попечительство), в приемную или патронатную семью;</w:t>
      </w:r>
    </w:p>
    <w:p w:rsidR="00064F52" w:rsidRDefault="00527796">
      <w:pPr>
        <w:pStyle w:val="ConsPlusNormal0"/>
        <w:spacing w:before="200"/>
        <w:ind w:firstLine="540"/>
        <w:jc w:val="both"/>
      </w:pPr>
      <w:r>
        <w:t>ежегодные профилактические медицинские осмотры несовершеннолетних, в том числе при поступлении в образовательные орг</w:t>
      </w:r>
      <w:r>
        <w:t>анизации и в период обучения в них;</w:t>
      </w:r>
    </w:p>
    <w:p w:rsidR="00064F52" w:rsidRDefault="00527796">
      <w:pPr>
        <w:pStyle w:val="ConsPlusNormal0"/>
        <w:spacing w:before="200"/>
        <w:ind w:firstLine="540"/>
        <w:jc w:val="both"/>
      </w:pPr>
      <w: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w:t>
      </w:r>
      <w:r>
        <w:t>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w:t>
      </w:r>
      <w:r>
        <w:t>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w:t>
      </w:r>
      <w:r>
        <w:t>щего заболевания, трудового увечья и других причин (за исключением лиц, инвалидность которых наступила вследствие их противоправных действий);</w:t>
      </w:r>
    </w:p>
    <w:p w:rsidR="00064F52" w:rsidRDefault="00527796">
      <w:pPr>
        <w:pStyle w:val="ConsPlusNormal0"/>
        <w:spacing w:before="200"/>
        <w:ind w:firstLine="540"/>
        <w:jc w:val="both"/>
      </w:pPr>
      <w:r>
        <w:t>ежегодная диспансеризация работающих граждан, не достигших возраста, дающего право на назначение пенсии по старос</w:t>
      </w:r>
      <w:r>
        <w:t>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064F52" w:rsidRDefault="00527796">
      <w:pPr>
        <w:pStyle w:val="ConsPlusNormal0"/>
        <w:spacing w:before="200"/>
        <w:ind w:firstLine="540"/>
        <w:jc w:val="both"/>
      </w:pPr>
      <w:r>
        <w:t>8.14.2. 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w:t>
      </w:r>
      <w:r>
        <w:t xml:space="preserve">инятых под опеку (попечительство), 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w:t>
      </w:r>
      <w:r>
        <w:t>(мобильный модуль, бригады врачей-специалистов).</w:t>
      </w:r>
    </w:p>
    <w:p w:rsidR="00064F52" w:rsidRDefault="00527796">
      <w:pPr>
        <w:pStyle w:val="ConsPlusNormal0"/>
        <w:spacing w:before="200"/>
        <w:ind w:firstLine="540"/>
        <w:jc w:val="both"/>
      </w:pPr>
      <w:r>
        <w:t>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064F52" w:rsidRDefault="00527796">
      <w:pPr>
        <w:pStyle w:val="ConsPlusNormal0"/>
        <w:spacing w:before="200"/>
        <w:ind w:firstLine="540"/>
        <w:jc w:val="both"/>
      </w:pPr>
      <w:r>
        <w:t>8.14.3. Диспансеризация проводится:</w:t>
      </w:r>
    </w:p>
    <w:p w:rsidR="00064F52" w:rsidRDefault="00527796">
      <w:pPr>
        <w:pStyle w:val="ConsPlusNormal0"/>
        <w:spacing w:before="200"/>
        <w:ind w:firstLine="540"/>
        <w:jc w:val="both"/>
      </w:pPr>
      <w:r>
        <w:t>врачами-терапевтами, вра</w:t>
      </w:r>
      <w:r>
        <w:t>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w:t>
      </w:r>
      <w:r>
        <w:t>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w:t>
      </w:r>
      <w:r>
        <w:t xml:space="preserve"> значительном удалении.</w:t>
      </w:r>
    </w:p>
    <w:p w:rsidR="00064F52" w:rsidRDefault="00527796">
      <w:pPr>
        <w:pStyle w:val="ConsPlusNormal0"/>
        <w:spacing w:before="200"/>
        <w:ind w:firstLine="540"/>
        <w:jc w:val="both"/>
      </w:pPr>
      <w:r>
        <w:t>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 акушерками) определяется в зависимости от возраста и по</w:t>
      </w:r>
      <w:r>
        <w:t>ла гражданина и утверждается Министерством здравоохранения Российской Федерации.</w:t>
      </w:r>
    </w:p>
    <w:p w:rsidR="00064F52" w:rsidRDefault="00527796">
      <w:pPr>
        <w:pStyle w:val="ConsPlusNormal0"/>
        <w:spacing w:before="200"/>
        <w:ind w:firstLine="540"/>
        <w:jc w:val="both"/>
      </w:pPr>
      <w:r>
        <w:t>8.14.5. Порядок проведения диспансеризации застрахованных граждан определяется правовыми актами Российской Федерации.</w:t>
      </w:r>
    </w:p>
    <w:p w:rsidR="00064F52" w:rsidRDefault="00527796">
      <w:pPr>
        <w:pStyle w:val="ConsPlusNormal0"/>
        <w:spacing w:before="200"/>
        <w:ind w:firstLine="540"/>
        <w:jc w:val="both"/>
      </w:pPr>
      <w:r>
        <w:t>8.14.6. Профилактический медицинский осмотр и первый этап</w:t>
      </w:r>
      <w:r>
        <w:t xml:space="preserve"> диспансеризации определенных групп взрослого населения в соответствии с </w:t>
      </w:r>
      <w:hyperlink r:id="rId12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приказом</w:t>
        </w:r>
      </w:hyperlink>
      <w:r>
        <w:t xml:space="preserve"> Министерства здравоохранения Российской Федерации от 27.04.2021 N 404н "Об утвержде</w:t>
      </w:r>
      <w:r>
        <w:t>нии порядка проведения профилактического медицинского осмотра и диспансеризации определенных групп взрослого населения" рекомендуется проводить в течение одного рабочего дня.</w:t>
      </w:r>
    </w:p>
    <w:p w:rsidR="00064F52" w:rsidRDefault="00527796">
      <w:pPr>
        <w:pStyle w:val="ConsPlusNormal0"/>
        <w:spacing w:before="200"/>
        <w:ind w:firstLine="540"/>
        <w:jc w:val="both"/>
      </w:pPr>
      <w:r>
        <w:t>8.14.7. Обеспечивается организация прохождения гражданами профилактических медици</w:t>
      </w:r>
      <w:r>
        <w:t>нских осмотров, диспансеризации, в том числе в вечерние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w:t>
      </w:r>
      <w:r>
        <w:t>филактических медицинских осмотров и диспансеризации. 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w:t>
      </w:r>
      <w:r>
        <w:t>едицинской организации диспансеризации и профилактических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w:t>
      </w:r>
      <w:r>
        <w:t>х осмотров, в том числе в выходные дни и вечернее время,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rsidR="00064F52" w:rsidRDefault="00527796">
      <w:pPr>
        <w:pStyle w:val="ConsPlusNormal0"/>
        <w:spacing w:before="200"/>
        <w:ind w:firstLine="540"/>
        <w:jc w:val="both"/>
      </w:pPr>
      <w:r>
        <w:t>8.14.8. При выявлении у гражданина (в том числ</w:t>
      </w:r>
      <w:r>
        <w:t xml:space="preserve">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w:t>
      </w:r>
      <w:r>
        <w:t>по профилю выявленного или предполагаемого заболевания и стандартами медицинской помощи.</w:t>
      </w:r>
    </w:p>
    <w:p w:rsidR="00064F52" w:rsidRDefault="00527796">
      <w:pPr>
        <w:pStyle w:val="ConsPlusNormal0"/>
        <w:spacing w:before="200"/>
        <w:ind w:firstLine="540"/>
        <w:jc w:val="both"/>
      </w:pPr>
      <w:r>
        <w:t>8.14.9. Ежегодные медицинские профилактические осмотры проводятся детям с рождения до 17 лет включительно.</w:t>
      </w:r>
    </w:p>
    <w:p w:rsidR="00064F52" w:rsidRDefault="00527796">
      <w:pPr>
        <w:pStyle w:val="ConsPlusNormal0"/>
        <w:spacing w:before="200"/>
        <w:ind w:firstLine="540"/>
        <w:jc w:val="both"/>
      </w:pPr>
      <w:r>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Министерством здравоохранения Российской Федерации.</w:t>
      </w:r>
    </w:p>
    <w:p w:rsidR="00064F52" w:rsidRDefault="00527796">
      <w:pPr>
        <w:pStyle w:val="ConsPlusNormal0"/>
        <w:spacing w:before="200"/>
        <w:ind w:firstLine="540"/>
        <w:jc w:val="both"/>
      </w:pPr>
      <w:r>
        <w:t>Профилактическ</w:t>
      </w:r>
      <w:r>
        <w:t>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w:t>
      </w:r>
      <w:r>
        <w:t>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064F52" w:rsidRDefault="00527796">
      <w:pPr>
        <w:pStyle w:val="ConsPlusNormal0"/>
        <w:spacing w:before="200"/>
        <w:ind w:firstLine="540"/>
        <w:jc w:val="both"/>
      </w:pPr>
      <w:r>
        <w:t>Перечень</w:t>
      </w:r>
      <w:r>
        <w:t xml:space="preserve">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064F52" w:rsidRDefault="00527796">
      <w:pPr>
        <w:pStyle w:val="ConsPlusNormal0"/>
        <w:spacing w:before="200"/>
        <w:ind w:firstLine="540"/>
        <w:jc w:val="both"/>
      </w:pPr>
      <w:r>
        <w:t>8.14.10. Дисп</w:t>
      </w:r>
      <w:r>
        <w:t>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w:t>
      </w:r>
      <w:r>
        <w:t>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w:t>
      </w:r>
      <w:r>
        <w:t>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w:t>
      </w:r>
      <w:r>
        <w:t xml:space="preserve"> проведению лечебных, реабилитационных и профилактических мероприятий.</w:t>
      </w:r>
    </w:p>
    <w:p w:rsidR="00064F52" w:rsidRDefault="00064F52">
      <w:pPr>
        <w:pStyle w:val="ConsPlusNormal0"/>
        <w:jc w:val="both"/>
      </w:pPr>
    </w:p>
    <w:p w:rsidR="00064F52" w:rsidRDefault="00527796">
      <w:pPr>
        <w:pStyle w:val="ConsPlusTitle0"/>
        <w:jc w:val="center"/>
        <w:outlineLvl w:val="2"/>
      </w:pPr>
      <w:r>
        <w:t>8.15. Порядок предоставления медицинской</w:t>
      </w:r>
    </w:p>
    <w:p w:rsidR="00064F52" w:rsidRDefault="00527796">
      <w:pPr>
        <w:pStyle w:val="ConsPlusTitle0"/>
        <w:jc w:val="center"/>
      </w:pPr>
      <w:r>
        <w:t>помощи по всем видам ее оказания ветеранам боевых действий,</w:t>
      </w:r>
    </w:p>
    <w:p w:rsidR="00064F52" w:rsidRDefault="00527796">
      <w:pPr>
        <w:pStyle w:val="ConsPlusTitle0"/>
        <w:jc w:val="center"/>
      </w:pPr>
      <w:r>
        <w:t>принимавших участие (содействовавших выполнению задач)</w:t>
      </w:r>
    </w:p>
    <w:p w:rsidR="00064F52" w:rsidRDefault="00527796">
      <w:pPr>
        <w:pStyle w:val="ConsPlusTitle0"/>
        <w:jc w:val="center"/>
      </w:pPr>
      <w:r>
        <w:t>в специальной военной операц</w:t>
      </w:r>
      <w:r>
        <w:t>ии, уволенным с военной службы</w:t>
      </w:r>
    </w:p>
    <w:p w:rsidR="00064F52" w:rsidRDefault="00527796">
      <w:pPr>
        <w:pStyle w:val="ConsPlusTitle0"/>
        <w:jc w:val="center"/>
      </w:pPr>
      <w:r>
        <w:t>(службы, работы)</w:t>
      </w:r>
    </w:p>
    <w:p w:rsidR="00064F52" w:rsidRDefault="00064F52">
      <w:pPr>
        <w:pStyle w:val="ConsPlusNormal0"/>
        <w:jc w:val="both"/>
      </w:pPr>
    </w:p>
    <w:p w:rsidR="00064F52" w:rsidRDefault="00527796">
      <w:pPr>
        <w:pStyle w:val="ConsPlusNormal0"/>
        <w:ind w:firstLine="540"/>
        <w:jc w:val="both"/>
      </w:pPr>
      <w:r>
        <w:t>8.15.1. Ветеранам боевых действий,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в медицинских орг</w:t>
      </w:r>
      <w:r>
        <w:t>анизациях, находящихся на территории Ростовской области, медицинская помощь предоставляется во внеочередном порядке, в том числе:</w:t>
      </w:r>
    </w:p>
    <w:p w:rsidR="00064F52" w:rsidRDefault="00527796">
      <w:pPr>
        <w:pStyle w:val="ConsPlusNormal0"/>
        <w:spacing w:before="200"/>
        <w:ind w:firstLine="540"/>
        <w:jc w:val="both"/>
      </w:pPr>
      <w:r>
        <w:t>первичная медико-санитарная помощь, включая профилактическую помощь (профилактические медицинские осмотры, диспансеризация, уг</w:t>
      </w:r>
      <w:r>
        <w:t>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w:t>
      </w:r>
      <w:r>
        <w:t>м, включенным в базовую программу обязательного медицинского страхования;</w:t>
      </w:r>
    </w:p>
    <w:p w:rsidR="00064F52" w:rsidRDefault="00527796">
      <w:pPr>
        <w:pStyle w:val="ConsPlusNormal0"/>
        <w:spacing w:before="200"/>
        <w:ind w:firstLine="540"/>
        <w:jc w:val="both"/>
      </w:pPr>
      <w:r>
        <w:t>специализированная, в том числе высокотехнологичная, медицинская помощь, включающая профилактику, диагностику и лечение заболеваний и состояний, требующих использования специальных м</w:t>
      </w:r>
      <w:r>
        <w:t>етодов и сложных медицинских технологий, а также медицинскую реабилитацию;</w:t>
      </w:r>
    </w:p>
    <w:p w:rsidR="00064F52" w:rsidRDefault="00527796">
      <w:pPr>
        <w:pStyle w:val="ConsPlusNormal0"/>
        <w:spacing w:before="200"/>
        <w:ind w:firstLine="540"/>
        <w:jc w:val="both"/>
      </w:pPr>
      <w:r>
        <w:t>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w:t>
      </w:r>
      <w:r>
        <w:t>ицинского вмешательства;</w:t>
      </w:r>
    </w:p>
    <w:p w:rsidR="00064F52" w:rsidRDefault="00527796">
      <w:pPr>
        <w:pStyle w:val="ConsPlusNormal0"/>
        <w:spacing w:before="200"/>
        <w:ind w:firstLine="540"/>
        <w:jc w:val="both"/>
      </w:pPr>
      <w:r>
        <w:t>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w:t>
      </w:r>
      <w:r>
        <w:t>нных и (или) компенсацию утраченных функций пораженного органа либо системы организма;</w:t>
      </w:r>
    </w:p>
    <w:p w:rsidR="00064F52" w:rsidRDefault="00527796">
      <w:pPr>
        <w:pStyle w:val="ConsPlusNormal0"/>
        <w:spacing w:before="200"/>
        <w:ind w:firstLine="540"/>
        <w:jc w:val="both"/>
      </w:pPr>
      <w:r>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w:t>
      </w:r>
      <w:r>
        <w:t>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w:t>
      </w:r>
      <w:r>
        <w:t>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w:t>
      </w:r>
      <w:r>
        <w:t>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rsidR="00064F52" w:rsidRDefault="00527796">
      <w:pPr>
        <w:pStyle w:val="ConsPlusNormal0"/>
        <w:spacing w:before="200"/>
        <w:ind w:firstLine="540"/>
        <w:jc w:val="both"/>
      </w:pPr>
      <w:r>
        <w:t>Основанием для внеочередного оказания медицинской помощи является документ, подт</w:t>
      </w:r>
      <w:r>
        <w:t>верждающий соответствующую категорию граждан.</w:t>
      </w:r>
    </w:p>
    <w:p w:rsidR="00064F52" w:rsidRDefault="00064F52">
      <w:pPr>
        <w:pStyle w:val="ConsPlusNormal0"/>
        <w:jc w:val="both"/>
      </w:pPr>
    </w:p>
    <w:p w:rsidR="00064F52" w:rsidRDefault="00527796">
      <w:pPr>
        <w:pStyle w:val="ConsPlusTitle0"/>
        <w:jc w:val="center"/>
        <w:outlineLvl w:val="2"/>
      </w:pPr>
      <w:r>
        <w:t>8.16. Перечень медицинских организаций, участвующих</w:t>
      </w:r>
    </w:p>
    <w:p w:rsidR="00064F52" w:rsidRDefault="00527796">
      <w:pPr>
        <w:pStyle w:val="ConsPlusTitle0"/>
        <w:jc w:val="center"/>
      </w:pPr>
      <w:r>
        <w:t>в реализации Территориальной программы государственных</w:t>
      </w:r>
    </w:p>
    <w:p w:rsidR="00064F52" w:rsidRDefault="00527796">
      <w:pPr>
        <w:pStyle w:val="ConsPlusTitle0"/>
        <w:jc w:val="center"/>
      </w:pPr>
      <w:r>
        <w:t>гарантий бесплатного оказания гражданам медицинской помощи</w:t>
      </w:r>
    </w:p>
    <w:p w:rsidR="00064F52" w:rsidRDefault="00527796">
      <w:pPr>
        <w:pStyle w:val="ConsPlusTitle0"/>
        <w:jc w:val="center"/>
      </w:pPr>
      <w:r>
        <w:t>в Ростовской области, в том числе Территори</w:t>
      </w:r>
      <w:r>
        <w:t>альной программы</w:t>
      </w:r>
    </w:p>
    <w:p w:rsidR="00064F52" w:rsidRDefault="00527796">
      <w:pPr>
        <w:pStyle w:val="ConsPlusTitle0"/>
        <w:jc w:val="center"/>
      </w:pPr>
      <w:r>
        <w:t>обязательного медицинского страхования, с указанием</w:t>
      </w:r>
    </w:p>
    <w:p w:rsidR="00064F52" w:rsidRDefault="00527796">
      <w:pPr>
        <w:pStyle w:val="ConsPlusTitle0"/>
        <w:jc w:val="center"/>
      </w:pPr>
      <w:r>
        <w:t>медицинских организаций, проводящих профилактические</w:t>
      </w:r>
    </w:p>
    <w:p w:rsidR="00064F52" w:rsidRDefault="00527796">
      <w:pPr>
        <w:pStyle w:val="ConsPlusTitle0"/>
        <w:jc w:val="center"/>
      </w:pPr>
      <w:r>
        <w:t>медицинские осмотры и диспансеризацию, в том числе</w:t>
      </w:r>
    </w:p>
    <w:p w:rsidR="00064F52" w:rsidRDefault="00527796">
      <w:pPr>
        <w:pStyle w:val="ConsPlusTitle0"/>
        <w:jc w:val="center"/>
      </w:pPr>
      <w:r>
        <w:t>углубленную диспансеризацию в 2025 году</w:t>
      </w:r>
    </w:p>
    <w:p w:rsidR="00064F52" w:rsidRDefault="00064F52">
      <w:pPr>
        <w:pStyle w:val="ConsPlusNormal0"/>
        <w:jc w:val="both"/>
      </w:pPr>
    </w:p>
    <w:p w:rsidR="00064F52" w:rsidRDefault="00527796">
      <w:pPr>
        <w:pStyle w:val="ConsPlusNormal0"/>
        <w:ind w:firstLine="540"/>
        <w:jc w:val="both"/>
      </w:pPr>
      <w:r>
        <w:t xml:space="preserve">8.16.1. </w:t>
      </w:r>
      <w:hyperlink w:anchor="P11664" w:tooltip="ПЕРЕЧЕНЬ">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w:t>
      </w:r>
      <w:r>
        <w:t>ие осмотры и диспансеризацию, в том числе углубленную диспансеризацию в 2025 году, приведен в приложении N 6 к Территориальной программе государственных гарантий.</w:t>
      </w:r>
    </w:p>
    <w:p w:rsidR="00064F52" w:rsidRDefault="00064F52">
      <w:pPr>
        <w:pStyle w:val="ConsPlusNormal0"/>
        <w:jc w:val="both"/>
      </w:pPr>
    </w:p>
    <w:p w:rsidR="00064F52" w:rsidRDefault="00527796">
      <w:pPr>
        <w:pStyle w:val="ConsPlusTitle0"/>
        <w:jc w:val="center"/>
        <w:outlineLvl w:val="2"/>
      </w:pPr>
      <w:r>
        <w:t>8.17. Порядок обеспечения граждан, в том числе детей,</w:t>
      </w:r>
    </w:p>
    <w:p w:rsidR="00064F52" w:rsidRDefault="00527796">
      <w:pPr>
        <w:pStyle w:val="ConsPlusTitle0"/>
        <w:jc w:val="center"/>
      </w:pPr>
      <w:r>
        <w:t>в рамках оказания паллиативной медицин</w:t>
      </w:r>
      <w:r>
        <w:t>ской помощи</w:t>
      </w:r>
    </w:p>
    <w:p w:rsidR="00064F52" w:rsidRDefault="00527796">
      <w:pPr>
        <w:pStyle w:val="ConsPlusTitle0"/>
        <w:jc w:val="center"/>
      </w:pPr>
      <w:r>
        <w:t>для использования на дому медицинских изделий,</w:t>
      </w:r>
    </w:p>
    <w:p w:rsidR="00064F52" w:rsidRDefault="00527796">
      <w:pPr>
        <w:pStyle w:val="ConsPlusTitle0"/>
        <w:jc w:val="center"/>
      </w:pPr>
      <w:r>
        <w:t>предназначенных для поддержания функций органов и систем</w:t>
      </w:r>
    </w:p>
    <w:p w:rsidR="00064F52" w:rsidRDefault="00527796">
      <w:pPr>
        <w:pStyle w:val="ConsPlusTitle0"/>
        <w:jc w:val="center"/>
      </w:pPr>
      <w:r>
        <w:t>организма человека, а также наркотических лекарственных</w:t>
      </w:r>
    </w:p>
    <w:p w:rsidR="00064F52" w:rsidRDefault="00527796">
      <w:pPr>
        <w:pStyle w:val="ConsPlusTitle0"/>
        <w:jc w:val="center"/>
      </w:pPr>
      <w:r>
        <w:t>препаратов и психотропных лекарственных препаратов</w:t>
      </w:r>
    </w:p>
    <w:p w:rsidR="00064F52" w:rsidRDefault="00527796">
      <w:pPr>
        <w:pStyle w:val="ConsPlusTitle0"/>
        <w:jc w:val="center"/>
      </w:pPr>
      <w:r>
        <w:t>при посещениях на дому</w:t>
      </w:r>
    </w:p>
    <w:p w:rsidR="00064F52" w:rsidRDefault="00064F52">
      <w:pPr>
        <w:pStyle w:val="ConsPlusNormal0"/>
        <w:jc w:val="both"/>
      </w:pPr>
    </w:p>
    <w:p w:rsidR="00064F52" w:rsidRDefault="00527796">
      <w:pPr>
        <w:pStyle w:val="ConsPlusNormal0"/>
        <w:ind w:firstLine="540"/>
        <w:jc w:val="both"/>
      </w:pPr>
      <w:r>
        <w:t>8.17.1. 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взрослых пациентов медицинскими изделиями, предна</w:t>
      </w:r>
      <w:r>
        <w:t>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систем организма человека, для использования на до</w:t>
      </w:r>
      <w:r>
        <w:t>му.</w:t>
      </w:r>
    </w:p>
    <w:p w:rsidR="00064F52" w:rsidRDefault="00527796">
      <w:pPr>
        <w:pStyle w:val="ConsPlusNormal0"/>
        <w:spacing w:before="200"/>
        <w:ind w:firstLine="540"/>
        <w:jc w:val="both"/>
      </w:pPr>
      <w:r>
        <w:t>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rsidR="00064F52" w:rsidRDefault="00527796">
      <w:pPr>
        <w:pStyle w:val="ConsPlusNormal0"/>
        <w:spacing w:before="200"/>
        <w:ind w:firstLine="540"/>
        <w:jc w:val="both"/>
      </w:pPr>
      <w:r>
        <w:t>Лечащий врач государственной медицинской организации, к которой прикреплен по территориаль</w:t>
      </w:r>
      <w:r>
        <w:t>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дому, выдает заключение о наличии у пациента медици</w:t>
      </w:r>
      <w:r>
        <w:t>нских показаний для использования медицинских изделий на дому.</w:t>
      </w:r>
    </w:p>
    <w:p w:rsidR="00064F52" w:rsidRDefault="00527796">
      <w:pPr>
        <w:pStyle w:val="ConsPlusNormal0"/>
        <w:spacing w:before="200"/>
        <w:ind w:firstLine="540"/>
        <w:jc w:val="both"/>
      </w:pPr>
      <w:r>
        <w:t>Государственная медицинская организация, осуществляющая первичную медико-санитарную помощь паллиативному пациенту, проводит врачебную комиссию с вынесением решения об обеспечении пациента медиц</w:t>
      </w:r>
      <w:r>
        <w:t>инскими изделиями. Перечень медицинских изделий предварительно должен быть согласован с главным специалистом по паллиативной помощи, определенным министерством здравоохранения Ростовской области.</w:t>
      </w:r>
    </w:p>
    <w:p w:rsidR="00064F52" w:rsidRDefault="00527796">
      <w:pPr>
        <w:pStyle w:val="ConsPlusNormal0"/>
        <w:spacing w:before="200"/>
        <w:ind w:firstLine="540"/>
        <w:jc w:val="both"/>
      </w:pPr>
      <w:r>
        <w:t>Наблюдение за пациентом на дому осуществляется медицинской о</w:t>
      </w:r>
      <w:r>
        <w:t>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медицинской помощи, иных медицинских работников.</w:t>
      </w:r>
    </w:p>
    <w:p w:rsidR="00064F52" w:rsidRDefault="00527796">
      <w:pPr>
        <w:pStyle w:val="ConsPlusNormal0"/>
        <w:spacing w:before="200"/>
        <w:ind w:firstLine="540"/>
        <w:jc w:val="both"/>
      </w:pPr>
      <w:r>
        <w:t>Медицинс</w:t>
      </w:r>
      <w:r>
        <w:t>кие изделия предоставляются пациенту бесплатно и не подлежат отчуждению в пользу третьих лиц, в том числе продаже.</w:t>
      </w:r>
    </w:p>
    <w:p w:rsidR="00064F52" w:rsidRDefault="00064F52">
      <w:pPr>
        <w:pStyle w:val="ConsPlusNormal0"/>
        <w:jc w:val="both"/>
      </w:pPr>
    </w:p>
    <w:p w:rsidR="00064F52" w:rsidRDefault="00527796">
      <w:pPr>
        <w:pStyle w:val="ConsPlusTitle0"/>
        <w:jc w:val="center"/>
        <w:outlineLvl w:val="2"/>
      </w:pPr>
      <w:r>
        <w:t>8.18. Порядок оказания медицинской помощи</w:t>
      </w:r>
    </w:p>
    <w:p w:rsidR="00064F52" w:rsidRDefault="00527796">
      <w:pPr>
        <w:pStyle w:val="ConsPlusTitle0"/>
        <w:jc w:val="center"/>
      </w:pPr>
      <w:r>
        <w:t>гражданам и их маршрутизации при проведении</w:t>
      </w:r>
    </w:p>
    <w:p w:rsidR="00064F52" w:rsidRDefault="00527796">
      <w:pPr>
        <w:pStyle w:val="ConsPlusTitle0"/>
        <w:jc w:val="center"/>
      </w:pPr>
      <w:r>
        <w:t>медицинской реабилитации на всех этапах ее оказания</w:t>
      </w:r>
    </w:p>
    <w:p w:rsidR="00064F52" w:rsidRDefault="00064F52">
      <w:pPr>
        <w:pStyle w:val="ConsPlusNormal0"/>
        <w:jc w:val="both"/>
      </w:pPr>
    </w:p>
    <w:p w:rsidR="00064F52" w:rsidRDefault="00527796">
      <w:pPr>
        <w:pStyle w:val="ConsPlusNormal0"/>
        <w:ind w:firstLine="540"/>
        <w:jc w:val="both"/>
      </w:pPr>
      <w:r>
        <w:t>8</w:t>
      </w:r>
      <w:r>
        <w:t>.18.1. 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rsidR="00064F52" w:rsidRDefault="00527796">
      <w:pPr>
        <w:pStyle w:val="ConsPlusNormal0"/>
        <w:spacing w:before="200"/>
        <w:ind w:firstLine="540"/>
        <w:jc w:val="both"/>
      </w:pPr>
      <w:r>
        <w:t>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rsidR="00064F52" w:rsidRDefault="00527796">
      <w:pPr>
        <w:pStyle w:val="ConsPlusNormal0"/>
        <w:spacing w:before="200"/>
        <w:ind w:firstLine="540"/>
        <w:jc w:val="both"/>
      </w:pPr>
      <w:r>
        <w:t>Медицинская реабилитация осуществляется согласно клиническим рекомендациям и с учетом стандар</w:t>
      </w:r>
      <w:r>
        <w:t>тов оказания медицинской помощи.</w:t>
      </w:r>
    </w:p>
    <w:p w:rsidR="00064F52" w:rsidRDefault="00527796">
      <w:pPr>
        <w:pStyle w:val="ConsPlusNormal0"/>
        <w:spacing w:before="200"/>
        <w:ind w:firstLine="540"/>
        <w:jc w:val="both"/>
      </w:pPr>
      <w:r>
        <w:t>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w:t>
      </w:r>
    </w:p>
    <w:p w:rsidR="00064F52" w:rsidRDefault="00527796">
      <w:pPr>
        <w:pStyle w:val="ConsPlusNormal0"/>
        <w:spacing w:before="200"/>
        <w:ind w:firstLine="540"/>
        <w:jc w:val="both"/>
      </w:pPr>
      <w:r>
        <w:t>8.18.2. Для опре</w:t>
      </w:r>
      <w:r>
        <w:t>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rsidR="00064F52" w:rsidRDefault="00527796">
      <w:pPr>
        <w:pStyle w:val="ConsPlusNormal0"/>
        <w:spacing w:before="200"/>
        <w:ind w:firstLine="540"/>
        <w:jc w:val="both"/>
      </w:pPr>
      <w:r>
        <w:t>8.18.3. Медицинская реабилит</w:t>
      </w:r>
      <w:r>
        <w:t>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rsidR="00064F52" w:rsidRDefault="00527796">
      <w:pPr>
        <w:pStyle w:val="ConsPlusNormal0"/>
        <w:spacing w:before="200"/>
        <w:ind w:firstLine="540"/>
        <w:jc w:val="both"/>
      </w:pPr>
      <w:r>
        <w:t>нейрореабилитация, в том числе пациентам с острыми нарушениями мозгового кровообращения (все возможны</w:t>
      </w:r>
      <w:r>
        <w:t>е нарушения в разной степени выраженности при заболеваниях или состояниях центральной нервной системы);</w:t>
      </w:r>
    </w:p>
    <w:p w:rsidR="00064F52" w:rsidRDefault="00527796">
      <w:pPr>
        <w:pStyle w:val="ConsPlusNormal0"/>
        <w:spacing w:before="200"/>
        <w:ind w:firstLine="540"/>
        <w:jc w:val="both"/>
      </w:pPr>
      <w:r>
        <w:t>медицинская реабилитация при заболеваниях или состояниях опорно-двигательного аппарата и периферической нервной системы (преимущественно двигательные на</w:t>
      </w:r>
      <w:r>
        <w:t>рушения);</w:t>
      </w:r>
    </w:p>
    <w:p w:rsidR="00064F52" w:rsidRDefault="00527796">
      <w:pPr>
        <w:pStyle w:val="ConsPlusNormal0"/>
        <w:spacing w:before="200"/>
        <w:ind w:firstLine="540"/>
        <w:jc w:val="both"/>
      </w:pPr>
      <w:r>
        <w:t>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реабилитация.</w:t>
      </w:r>
    </w:p>
    <w:p w:rsidR="00064F52" w:rsidRDefault="00527796">
      <w:pPr>
        <w:pStyle w:val="ConsPlusNormal0"/>
        <w:spacing w:before="200"/>
        <w:ind w:firstLine="540"/>
        <w:jc w:val="both"/>
      </w:pPr>
      <w:r>
        <w:t>Медицинская реабилитация на первом этапе осущес</w:t>
      </w:r>
      <w:r>
        <w:t>твляется 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w:t>
      </w:r>
      <w:r>
        <w:t>кология", "нейрохирургия", "пульмонология" в период их пребывания в отделении реанимации и интенсивной терапии (далее - ОРИТ) более 48 часов.</w:t>
      </w:r>
    </w:p>
    <w:p w:rsidR="00064F52" w:rsidRDefault="00527796">
      <w:pPr>
        <w:pStyle w:val="ConsPlusNormal0"/>
        <w:spacing w:before="200"/>
        <w:ind w:firstLine="540"/>
        <w:jc w:val="both"/>
      </w:pPr>
      <w:r>
        <w:t>На второй этап медицинской реабилитации маршрутизируются пациенты со степенью зависимости по ШРМ 4 - 6 баллов.</w:t>
      </w:r>
    </w:p>
    <w:p w:rsidR="00064F52" w:rsidRDefault="00527796">
      <w:pPr>
        <w:pStyle w:val="ConsPlusNormal0"/>
        <w:spacing w:before="200"/>
        <w:ind w:firstLine="540"/>
        <w:jc w:val="both"/>
      </w:pPr>
      <w:r>
        <w:t>Реа</w:t>
      </w:r>
      <w:r>
        <w:t>билитационное лечение на втором этапе осуществляется в стационарных условиях в отделении медицинской реабилитации пациентов.</w:t>
      </w:r>
    </w:p>
    <w:p w:rsidR="00064F52" w:rsidRDefault="00527796">
      <w:pPr>
        <w:pStyle w:val="ConsPlusNormal0"/>
        <w:spacing w:before="200"/>
        <w:ind w:firstLine="540"/>
        <w:jc w:val="both"/>
      </w:pPr>
      <w:r>
        <w:t>Выбор этапа и отделения медицинской реабилитации маршрутизации осуществляется непосредственно врачом-специалистом с учетом оценки п</w:t>
      </w:r>
      <w:r>
        <w:t>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направления на госпитализацию (</w:t>
      </w:r>
      <w:hyperlink r:id="rId123" w:tooltip="Приказ Минздравсоцразвития России от 22.11.2004 N 255 (ред. от 15.12.2014) &quot;О Порядке оказания первичной медико-санитарной помощи гражданам, имеющим право на получение набора социальных услуг&quot; (вместе с &quot;Инструкцией по заполнению учетной формы N 025/у-04 &quot;Меди">
        <w:r>
          <w:rPr>
            <w:color w:val="0000FF"/>
          </w:rPr>
          <w:t>форма 057/у-04</w:t>
        </w:r>
      </w:hyperlink>
      <w:r>
        <w:t>).</w:t>
      </w:r>
    </w:p>
    <w:p w:rsidR="00064F52" w:rsidRDefault="00527796">
      <w:pPr>
        <w:pStyle w:val="ConsPlusNormal0"/>
        <w:spacing w:before="200"/>
        <w:ind w:firstLine="540"/>
        <w:jc w:val="both"/>
      </w:pPr>
      <w:r>
        <w:t>На третий этап медицинской реабилитации маршрутизируются пациенты со степенью зависимости по ШРМ 2 - 3 балла.</w:t>
      </w:r>
    </w:p>
    <w:p w:rsidR="00064F52" w:rsidRDefault="00527796">
      <w:pPr>
        <w:pStyle w:val="ConsPlusNormal0"/>
        <w:spacing w:before="200"/>
        <w:ind w:firstLine="540"/>
        <w:jc w:val="both"/>
      </w:pPr>
      <w:r>
        <w:t>Реабилитационное лечение на третьем этапе меди</w:t>
      </w:r>
      <w:r>
        <w:t>цинской реабилитации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rsidR="00064F52" w:rsidRDefault="00527796">
      <w:pPr>
        <w:pStyle w:val="ConsPlusNormal0"/>
        <w:spacing w:before="200"/>
        <w:ind w:firstLine="540"/>
        <w:jc w:val="both"/>
      </w:pPr>
      <w:r>
        <w:t>На третье</w:t>
      </w:r>
      <w:r>
        <w:t>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w:t>
      </w:r>
      <w:r>
        <w:t>иматогеографических условий, может оказываться в стационарных условиях.</w:t>
      </w:r>
    </w:p>
    <w:p w:rsidR="00064F52" w:rsidRDefault="00527796">
      <w:pPr>
        <w:pStyle w:val="ConsPlusNormal0"/>
        <w:spacing w:before="20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w:t>
      </w:r>
      <w:r>
        <w:t xml:space="preserve"> направлению лечащего врача медицинской организации, осуществляющей медицинскую реабилитацию на первом и (или) втором этапах.</w:t>
      </w:r>
    </w:p>
    <w:p w:rsidR="00064F52" w:rsidRDefault="00527796">
      <w:pPr>
        <w:pStyle w:val="ConsPlusNormal0"/>
        <w:spacing w:before="200"/>
        <w:ind w:firstLine="540"/>
        <w:jc w:val="both"/>
      </w:pPr>
      <w:r>
        <w:t>Пациенты, имеющие медицинские показания для оказания паллиативной медицинской помощи, направляются в медицинские организации, оказ</w:t>
      </w:r>
      <w:r>
        <w:t>ывающие паллиативную медицинскую помощь в соответствии с маршрутизацией паллиативных пациентов, утвержденным законодательством Российской Федерации.</w:t>
      </w:r>
    </w:p>
    <w:p w:rsidR="00064F52" w:rsidRDefault="00064F52">
      <w:pPr>
        <w:pStyle w:val="ConsPlusNormal0"/>
        <w:jc w:val="both"/>
      </w:pPr>
    </w:p>
    <w:p w:rsidR="00064F52" w:rsidRDefault="00527796">
      <w:pPr>
        <w:pStyle w:val="ConsPlusTitle0"/>
        <w:jc w:val="center"/>
        <w:outlineLvl w:val="2"/>
      </w:pPr>
      <w:r>
        <w:t>8.19. Порядок взаимодействия с референс-центрами</w:t>
      </w:r>
    </w:p>
    <w:p w:rsidR="00064F52" w:rsidRDefault="00527796">
      <w:pPr>
        <w:pStyle w:val="ConsPlusTitle0"/>
        <w:jc w:val="center"/>
      </w:pPr>
      <w:r>
        <w:t>Министерства здравоохранения Российской Федерации,</w:t>
      </w:r>
    </w:p>
    <w:p w:rsidR="00064F52" w:rsidRDefault="00527796">
      <w:pPr>
        <w:pStyle w:val="ConsPlusTitle0"/>
        <w:jc w:val="center"/>
      </w:pPr>
      <w:r>
        <w:t>создан</w:t>
      </w:r>
      <w:r>
        <w:t>ными в целях предупреждения распространения</w:t>
      </w:r>
    </w:p>
    <w:p w:rsidR="00064F52" w:rsidRDefault="00527796">
      <w:pPr>
        <w:pStyle w:val="ConsPlusTitle0"/>
        <w:jc w:val="center"/>
      </w:pPr>
      <w:r>
        <w:t>биологических угроз (опасностей), а также порядок</w:t>
      </w:r>
    </w:p>
    <w:p w:rsidR="00064F52" w:rsidRDefault="00527796">
      <w:pPr>
        <w:pStyle w:val="ConsPlusTitle0"/>
        <w:jc w:val="center"/>
      </w:pPr>
      <w:r>
        <w:t>взаимодействия с референс-центрами иммуногистохимических,</w:t>
      </w:r>
    </w:p>
    <w:p w:rsidR="00064F52" w:rsidRDefault="00527796">
      <w:pPr>
        <w:pStyle w:val="ConsPlusTitle0"/>
        <w:jc w:val="center"/>
      </w:pPr>
      <w:r>
        <w:t>патоморфологических и лучевых методов исследований,</w:t>
      </w:r>
    </w:p>
    <w:p w:rsidR="00064F52" w:rsidRDefault="00527796">
      <w:pPr>
        <w:pStyle w:val="ConsPlusTitle0"/>
        <w:jc w:val="center"/>
      </w:pPr>
      <w:r>
        <w:t>функционирующими на базе медицинских организаций,</w:t>
      </w:r>
    </w:p>
    <w:p w:rsidR="00064F52" w:rsidRDefault="00527796">
      <w:pPr>
        <w:pStyle w:val="ConsPlusTitle0"/>
        <w:jc w:val="center"/>
      </w:pPr>
      <w:r>
        <w:t>по</w:t>
      </w:r>
      <w:r>
        <w:t>дведомственных Министерству здравоохранения</w:t>
      </w:r>
    </w:p>
    <w:p w:rsidR="00064F52" w:rsidRDefault="00527796">
      <w:pPr>
        <w:pStyle w:val="ConsPlusTitle0"/>
        <w:jc w:val="center"/>
      </w:pPr>
      <w:r>
        <w:t>Российской Федерации</w:t>
      </w:r>
    </w:p>
    <w:p w:rsidR="00064F52" w:rsidRDefault="00064F52">
      <w:pPr>
        <w:pStyle w:val="ConsPlusNormal0"/>
        <w:jc w:val="both"/>
      </w:pPr>
    </w:p>
    <w:p w:rsidR="00064F52" w:rsidRDefault="00527796">
      <w:pPr>
        <w:pStyle w:val="ConsPlusNormal0"/>
        <w:ind w:firstLine="540"/>
        <w:jc w:val="both"/>
      </w:pPr>
      <w:r>
        <w:t>8.19.1.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w:t>
      </w:r>
      <w:r>
        <w:t xml:space="preserve">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w:t>
      </w:r>
      <w:hyperlink r:id="rId124" w:tooltip="Ссылка на КонсультантПлюс">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w:t>
      </w:r>
      <w:r>
        <w:t>медицинских организаций, подведомственных Министерству здравоохранения Российской Федерации".</w:t>
      </w:r>
    </w:p>
    <w:p w:rsidR="00064F52" w:rsidRDefault="00527796">
      <w:pPr>
        <w:pStyle w:val="ConsPlusNormal0"/>
        <w:spacing w:before="200"/>
        <w:ind w:firstLine="540"/>
        <w:jc w:val="both"/>
      </w:pPr>
      <w:r>
        <w:t xml:space="preserve">Взаимодействие медицинских организаций с референс-центрами осуществляется в рамках Федерального </w:t>
      </w:r>
      <w:hyperlink r:id="rId125" w:tooltip="Федеральный закон от 30.12.2020 N 492-ФЗ (ред. от 23.07.2025) &quot;О биологической безопасности в Российской Федерации&quot; {КонсультантПлюс}">
        <w:r>
          <w:rPr>
            <w:color w:val="0000FF"/>
          </w:rPr>
          <w:t>закона</w:t>
        </w:r>
      </w:hyperlink>
      <w:r>
        <w:t xml:space="preserve"> от 30.12.2020 N 492-ФЗ "О биологической безопасности в Российской Федерации".</w:t>
      </w:r>
    </w:p>
    <w:p w:rsidR="00064F52" w:rsidRDefault="00527796">
      <w:pPr>
        <w:pStyle w:val="ConsPlusNormal0"/>
        <w:spacing w:before="200"/>
        <w:ind w:firstLine="540"/>
        <w:jc w:val="both"/>
      </w:pPr>
      <w:r>
        <w:t>Разъяснения по во</w:t>
      </w:r>
      <w:r>
        <w:t>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образовательного у</w:t>
      </w:r>
      <w:r>
        <w:t>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rsidR="00064F52" w:rsidRDefault="00064F52">
      <w:pPr>
        <w:pStyle w:val="ConsPlusNormal0"/>
        <w:jc w:val="both"/>
      </w:pPr>
    </w:p>
    <w:p w:rsidR="00064F52" w:rsidRDefault="00527796">
      <w:pPr>
        <w:pStyle w:val="ConsPlusTitle0"/>
        <w:jc w:val="center"/>
        <w:outlineLvl w:val="2"/>
      </w:pPr>
      <w:r>
        <w:t>8.20. Перечень медицинских организаций, подведомственных</w:t>
      </w:r>
    </w:p>
    <w:p w:rsidR="00064F52" w:rsidRDefault="00527796">
      <w:pPr>
        <w:pStyle w:val="ConsPlusTitle0"/>
        <w:jc w:val="center"/>
      </w:pPr>
      <w:r>
        <w:t>министерству здравоохранения Ростовской области,</w:t>
      </w:r>
    </w:p>
    <w:p w:rsidR="00064F52" w:rsidRDefault="00527796">
      <w:pPr>
        <w:pStyle w:val="ConsPlusTitle0"/>
        <w:jc w:val="center"/>
      </w:pPr>
      <w:r>
        <w:t>уполномоченных проводить врачебные комиссии в целях принятия</w:t>
      </w:r>
    </w:p>
    <w:p w:rsidR="00064F52" w:rsidRDefault="00527796">
      <w:pPr>
        <w:pStyle w:val="ConsPlusTitle0"/>
        <w:jc w:val="center"/>
      </w:pPr>
      <w:r>
        <w:t>решений о назначении незарегистрированных лекарственных</w:t>
      </w:r>
    </w:p>
    <w:p w:rsidR="00064F52" w:rsidRDefault="00527796">
      <w:pPr>
        <w:pStyle w:val="ConsPlusTitle0"/>
        <w:jc w:val="center"/>
      </w:pPr>
      <w:r>
        <w:t>препаратов</w:t>
      </w:r>
    </w:p>
    <w:p w:rsidR="00064F52" w:rsidRDefault="00064F52">
      <w:pPr>
        <w:pStyle w:val="ConsPlusNormal0"/>
        <w:jc w:val="both"/>
      </w:pPr>
    </w:p>
    <w:p w:rsidR="00064F52" w:rsidRDefault="00527796">
      <w:pPr>
        <w:pStyle w:val="ConsPlusNormal0"/>
        <w:ind w:firstLine="540"/>
        <w:jc w:val="both"/>
      </w:pPr>
      <w:r>
        <w:t>8.20.1. Перечень медицинских организаций, подведомственных министерству здраво</w:t>
      </w:r>
      <w:r>
        <w:t xml:space="preserve">охранения Ростовской области,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11664" w:tooltip="ПЕРЕЧЕНЬ">
        <w:r>
          <w:rPr>
            <w:color w:val="0000FF"/>
          </w:rPr>
          <w:t>приложении N 6</w:t>
        </w:r>
      </w:hyperlink>
      <w:r>
        <w:t xml:space="preserve"> к Территориальной программе </w:t>
      </w:r>
      <w:r>
        <w:t>государственных гарантий.</w:t>
      </w:r>
    </w:p>
    <w:p w:rsidR="00064F52" w:rsidRDefault="00064F52">
      <w:pPr>
        <w:pStyle w:val="ConsPlusNormal0"/>
        <w:jc w:val="both"/>
      </w:pPr>
    </w:p>
    <w:p w:rsidR="00064F52" w:rsidRDefault="00527796">
      <w:pPr>
        <w:pStyle w:val="ConsPlusTitle0"/>
        <w:jc w:val="center"/>
        <w:outlineLvl w:val="2"/>
      </w:pPr>
      <w:r>
        <w:t>8.21. Перечень санаторно-курортных организаций,</w:t>
      </w:r>
    </w:p>
    <w:p w:rsidR="00064F52" w:rsidRDefault="00527796">
      <w:pPr>
        <w:pStyle w:val="ConsPlusTitle0"/>
        <w:jc w:val="center"/>
      </w:pPr>
      <w:r>
        <w:t>подведомственных министерству здравоохранения</w:t>
      </w:r>
    </w:p>
    <w:p w:rsidR="00064F52" w:rsidRDefault="00527796">
      <w:pPr>
        <w:pStyle w:val="ConsPlusTitle0"/>
        <w:jc w:val="center"/>
      </w:pPr>
      <w:r>
        <w:t>Ростовской области, в которые могут быть направлены</w:t>
      </w:r>
    </w:p>
    <w:p w:rsidR="00064F52" w:rsidRDefault="00527796">
      <w:pPr>
        <w:pStyle w:val="ConsPlusTitle0"/>
        <w:jc w:val="center"/>
      </w:pPr>
      <w:r>
        <w:t>ветераны боевых действий</w:t>
      </w:r>
    </w:p>
    <w:p w:rsidR="00064F52" w:rsidRDefault="00064F52">
      <w:pPr>
        <w:pStyle w:val="ConsPlusNormal0"/>
        <w:jc w:val="both"/>
      </w:pPr>
    </w:p>
    <w:p w:rsidR="00064F52" w:rsidRDefault="00527796">
      <w:pPr>
        <w:pStyle w:val="ConsPlusNormal0"/>
        <w:ind w:firstLine="540"/>
        <w:jc w:val="both"/>
      </w:pPr>
      <w:r>
        <w:t xml:space="preserve">8.21.1. </w:t>
      </w:r>
      <w:hyperlink w:anchor="P15448" w:tooltip="ПЕРЕЧЕНЬ">
        <w:r>
          <w:rPr>
            <w:color w:val="0000FF"/>
          </w:rPr>
          <w:t>Перече</w:t>
        </w:r>
        <w:r>
          <w:rPr>
            <w:color w:val="0000FF"/>
          </w:rPr>
          <w:t>нь</w:t>
        </w:r>
      </w:hyperlink>
      <w:r>
        <w:t xml:space="preserve"> санаторно-курортных организаций, подведомственных министерству здравоохранения Ростовской области, в которые могут быть направлены ветераны боевых действий, указанные в </w:t>
      </w:r>
      <w:hyperlink r:id="rId1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w:t>
        </w:r>
        <w:r>
          <w:rPr>
            <w:color w:val="0000FF"/>
          </w:rPr>
          <w:t>м</w:t>
        </w:r>
      </w:hyperlink>
      <w:r>
        <w:t xml:space="preserve">, </w:t>
      </w:r>
      <w:hyperlink r:id="rId1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w:t>
      </w:r>
      <w:r>
        <w:t>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приведен в приложении N 7 к Территориальной программе государственных гарантий.</w:t>
      </w:r>
    </w:p>
    <w:p w:rsidR="00064F52" w:rsidRDefault="00064F52">
      <w:pPr>
        <w:pStyle w:val="ConsPlusNormal0"/>
        <w:jc w:val="both"/>
      </w:pPr>
    </w:p>
    <w:p w:rsidR="00064F52" w:rsidRDefault="00527796">
      <w:pPr>
        <w:pStyle w:val="ConsPlusTitle0"/>
        <w:jc w:val="center"/>
        <w:outlineLvl w:val="1"/>
      </w:pPr>
      <w:r>
        <w:t>9. Кри</w:t>
      </w:r>
      <w:r>
        <w:t>терии доступности и качества медицинской помощи,</w:t>
      </w:r>
    </w:p>
    <w:p w:rsidR="00064F52" w:rsidRDefault="00527796">
      <w:pPr>
        <w:pStyle w:val="ConsPlusTitle0"/>
        <w:jc w:val="center"/>
      </w:pPr>
      <w:r>
        <w:t>оказываемой в рамках Территориальной программы</w:t>
      </w:r>
    </w:p>
    <w:p w:rsidR="00064F52" w:rsidRDefault="00527796">
      <w:pPr>
        <w:pStyle w:val="ConsPlusTitle0"/>
        <w:jc w:val="center"/>
      </w:pPr>
      <w:r>
        <w:t>государственных гарантий</w:t>
      </w:r>
    </w:p>
    <w:p w:rsidR="00064F52" w:rsidRDefault="00064F52">
      <w:pPr>
        <w:pStyle w:val="ConsPlusNormal0"/>
        <w:jc w:val="both"/>
      </w:pPr>
    </w:p>
    <w:p w:rsidR="00064F52" w:rsidRDefault="00527796">
      <w:pPr>
        <w:pStyle w:val="ConsPlusNormal0"/>
        <w:ind w:firstLine="540"/>
        <w:jc w:val="both"/>
      </w:pPr>
      <w:r>
        <w:t>9.1. Критерии доступности и качества медицинской помощи, оказываемой в рамках Территориальной программы государственных гарантий, приведены в таблице N 12.</w:t>
      </w:r>
    </w:p>
    <w:p w:rsidR="00064F52" w:rsidRDefault="00064F52">
      <w:pPr>
        <w:pStyle w:val="ConsPlusNormal0"/>
        <w:jc w:val="both"/>
      </w:pPr>
    </w:p>
    <w:p w:rsidR="00064F52" w:rsidRDefault="00527796">
      <w:pPr>
        <w:pStyle w:val="ConsPlusNormal0"/>
        <w:jc w:val="right"/>
      </w:pPr>
      <w:r>
        <w:t>Таблица N 12</w:t>
      </w:r>
    </w:p>
    <w:p w:rsidR="00064F52" w:rsidRDefault="00064F52">
      <w:pPr>
        <w:pStyle w:val="ConsPlusNormal0"/>
        <w:jc w:val="both"/>
      </w:pPr>
    </w:p>
    <w:p w:rsidR="00064F52" w:rsidRDefault="00527796">
      <w:pPr>
        <w:pStyle w:val="ConsPlusNormal0"/>
        <w:jc w:val="center"/>
      </w:pPr>
      <w:r>
        <w:t>КРИТЕРИИ</w:t>
      </w:r>
    </w:p>
    <w:p w:rsidR="00064F52" w:rsidRDefault="00527796">
      <w:pPr>
        <w:pStyle w:val="ConsPlusNormal0"/>
        <w:jc w:val="center"/>
      </w:pPr>
      <w:r>
        <w:t>ДОСТУПНОСТИ И КАЧЕСТВА МЕДИЦИНСКОЙ ПОМОЩИ, ОКАЗЫВАЕМОЙ</w:t>
      </w:r>
    </w:p>
    <w:p w:rsidR="00064F52" w:rsidRDefault="00527796">
      <w:pPr>
        <w:pStyle w:val="ConsPlusNormal0"/>
        <w:jc w:val="center"/>
      </w:pPr>
      <w:r>
        <w:t>В РАМКАХ ТЕРРИТОРИАЛЬ</w:t>
      </w:r>
      <w:r>
        <w:t>НОЙ ПРОГРАММЫ ГОСУДАРСТВЕННЫХ ГАРАНТИЙ</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92"/>
        <w:gridCol w:w="1417"/>
        <w:gridCol w:w="794"/>
        <w:gridCol w:w="794"/>
        <w:gridCol w:w="794"/>
      </w:tblGrid>
      <w:tr w:rsidR="00064F52">
        <w:tc>
          <w:tcPr>
            <w:tcW w:w="680" w:type="dxa"/>
            <w:vMerge w:val="restart"/>
          </w:tcPr>
          <w:p w:rsidR="00064F52" w:rsidRDefault="00527796">
            <w:pPr>
              <w:pStyle w:val="ConsPlusNormal0"/>
              <w:jc w:val="center"/>
            </w:pPr>
            <w:r>
              <w:t>N</w:t>
            </w:r>
          </w:p>
          <w:p w:rsidR="00064F52" w:rsidRDefault="00527796">
            <w:pPr>
              <w:pStyle w:val="ConsPlusNormal0"/>
              <w:jc w:val="center"/>
            </w:pPr>
            <w:r>
              <w:t>п/п</w:t>
            </w:r>
          </w:p>
        </w:tc>
        <w:tc>
          <w:tcPr>
            <w:tcW w:w="4592" w:type="dxa"/>
            <w:vMerge w:val="restart"/>
          </w:tcPr>
          <w:p w:rsidR="00064F52" w:rsidRDefault="00527796">
            <w:pPr>
              <w:pStyle w:val="ConsPlusNormal0"/>
              <w:jc w:val="center"/>
            </w:pPr>
            <w:r>
              <w:t>Наименование показателя</w:t>
            </w:r>
          </w:p>
        </w:tc>
        <w:tc>
          <w:tcPr>
            <w:tcW w:w="1417" w:type="dxa"/>
            <w:vMerge w:val="restart"/>
          </w:tcPr>
          <w:p w:rsidR="00064F52" w:rsidRDefault="00527796">
            <w:pPr>
              <w:pStyle w:val="ConsPlusNormal0"/>
              <w:jc w:val="center"/>
            </w:pPr>
            <w:r>
              <w:t>Единица измерения</w:t>
            </w:r>
          </w:p>
        </w:tc>
        <w:tc>
          <w:tcPr>
            <w:tcW w:w="2382" w:type="dxa"/>
            <w:gridSpan w:val="3"/>
          </w:tcPr>
          <w:p w:rsidR="00064F52" w:rsidRDefault="00527796">
            <w:pPr>
              <w:pStyle w:val="ConsPlusNormal0"/>
              <w:jc w:val="center"/>
            </w:pPr>
            <w:r>
              <w:t>Целевые значения показателей ТПГГ по годам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794" w:type="dxa"/>
          </w:tcPr>
          <w:p w:rsidR="00064F52" w:rsidRDefault="00527796">
            <w:pPr>
              <w:pStyle w:val="ConsPlusNormal0"/>
              <w:jc w:val="center"/>
            </w:pPr>
            <w:r>
              <w:t>2025</w:t>
            </w:r>
          </w:p>
        </w:tc>
        <w:tc>
          <w:tcPr>
            <w:tcW w:w="794" w:type="dxa"/>
          </w:tcPr>
          <w:p w:rsidR="00064F52" w:rsidRDefault="00527796">
            <w:pPr>
              <w:pStyle w:val="ConsPlusNormal0"/>
              <w:jc w:val="center"/>
            </w:pPr>
            <w:r>
              <w:t>2026</w:t>
            </w:r>
          </w:p>
        </w:tc>
        <w:tc>
          <w:tcPr>
            <w:tcW w:w="794" w:type="dxa"/>
          </w:tcPr>
          <w:p w:rsidR="00064F52" w:rsidRDefault="00527796">
            <w:pPr>
              <w:pStyle w:val="ConsPlusNormal0"/>
              <w:jc w:val="center"/>
            </w:pPr>
            <w:r>
              <w:t>2027</w:t>
            </w:r>
          </w:p>
        </w:tc>
      </w:tr>
      <w:tr w:rsidR="00064F52">
        <w:tc>
          <w:tcPr>
            <w:tcW w:w="9071" w:type="dxa"/>
            <w:gridSpan w:val="6"/>
          </w:tcPr>
          <w:p w:rsidR="00064F52" w:rsidRDefault="00527796">
            <w:pPr>
              <w:pStyle w:val="ConsPlusNormal0"/>
              <w:jc w:val="center"/>
            </w:pPr>
            <w:r>
              <w:t>I. Критерии качества медицинской помощи</w:t>
            </w:r>
          </w:p>
        </w:tc>
      </w:tr>
      <w:tr w:rsidR="00064F52">
        <w:tc>
          <w:tcPr>
            <w:tcW w:w="680" w:type="dxa"/>
          </w:tcPr>
          <w:p w:rsidR="00064F52" w:rsidRDefault="00527796">
            <w:pPr>
              <w:pStyle w:val="ConsPlusNormal0"/>
              <w:jc w:val="center"/>
            </w:pPr>
            <w:r>
              <w:t>1.</w:t>
            </w:r>
          </w:p>
        </w:tc>
        <w:tc>
          <w:tcPr>
            <w:tcW w:w="4592" w:type="dxa"/>
          </w:tcPr>
          <w:p w:rsidR="00064F52" w:rsidRDefault="00527796">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18,8</w:t>
            </w:r>
          </w:p>
        </w:tc>
        <w:tc>
          <w:tcPr>
            <w:tcW w:w="794" w:type="dxa"/>
          </w:tcPr>
          <w:p w:rsidR="00064F52" w:rsidRDefault="00527796">
            <w:pPr>
              <w:pStyle w:val="ConsPlusNormal0"/>
              <w:jc w:val="center"/>
            </w:pPr>
            <w:r>
              <w:t>18,8</w:t>
            </w:r>
          </w:p>
        </w:tc>
        <w:tc>
          <w:tcPr>
            <w:tcW w:w="794" w:type="dxa"/>
          </w:tcPr>
          <w:p w:rsidR="00064F52" w:rsidRDefault="00527796">
            <w:pPr>
              <w:pStyle w:val="ConsPlusNormal0"/>
              <w:jc w:val="center"/>
            </w:pPr>
            <w:r>
              <w:t>18,8</w:t>
            </w:r>
          </w:p>
        </w:tc>
      </w:tr>
      <w:tr w:rsidR="00064F52">
        <w:tc>
          <w:tcPr>
            <w:tcW w:w="680" w:type="dxa"/>
          </w:tcPr>
          <w:p w:rsidR="00064F52" w:rsidRDefault="00527796">
            <w:pPr>
              <w:pStyle w:val="ConsPlusNormal0"/>
              <w:jc w:val="center"/>
            </w:pPr>
            <w:r>
              <w:t>2.</w:t>
            </w:r>
          </w:p>
        </w:tc>
        <w:tc>
          <w:tcPr>
            <w:tcW w:w="4592" w:type="dxa"/>
          </w:tcPr>
          <w:p w:rsidR="00064F52" w:rsidRDefault="00527796">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90,0</w:t>
            </w:r>
          </w:p>
        </w:tc>
        <w:tc>
          <w:tcPr>
            <w:tcW w:w="794" w:type="dxa"/>
          </w:tcPr>
          <w:p w:rsidR="00064F52" w:rsidRDefault="00527796">
            <w:pPr>
              <w:pStyle w:val="ConsPlusNormal0"/>
              <w:jc w:val="center"/>
            </w:pPr>
            <w:r>
              <w:t>90,0</w:t>
            </w:r>
          </w:p>
        </w:tc>
        <w:tc>
          <w:tcPr>
            <w:tcW w:w="794" w:type="dxa"/>
          </w:tcPr>
          <w:p w:rsidR="00064F52" w:rsidRDefault="00527796">
            <w:pPr>
              <w:pStyle w:val="ConsPlusNormal0"/>
              <w:jc w:val="center"/>
            </w:pPr>
            <w:r>
              <w:t>90,0</w:t>
            </w:r>
          </w:p>
        </w:tc>
      </w:tr>
      <w:tr w:rsidR="00064F52">
        <w:tc>
          <w:tcPr>
            <w:tcW w:w="680" w:type="dxa"/>
          </w:tcPr>
          <w:p w:rsidR="00064F52" w:rsidRDefault="00527796">
            <w:pPr>
              <w:pStyle w:val="ConsPlusNormal0"/>
              <w:jc w:val="center"/>
            </w:pPr>
            <w:r>
              <w:t>3.</w:t>
            </w:r>
          </w:p>
        </w:tc>
        <w:tc>
          <w:tcPr>
            <w:tcW w:w="4592" w:type="dxa"/>
          </w:tcPr>
          <w:p w:rsidR="00064F52" w:rsidRDefault="00527796">
            <w:pPr>
              <w:pStyle w:val="ConsPlusNormal0"/>
            </w:pPr>
            <w:r>
              <w:t>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30,1</w:t>
            </w:r>
          </w:p>
        </w:tc>
        <w:tc>
          <w:tcPr>
            <w:tcW w:w="794" w:type="dxa"/>
          </w:tcPr>
          <w:p w:rsidR="00064F52" w:rsidRDefault="00527796">
            <w:pPr>
              <w:pStyle w:val="ConsPlusNormal0"/>
              <w:jc w:val="center"/>
            </w:pPr>
            <w:r>
              <w:t>30,1</w:t>
            </w:r>
          </w:p>
        </w:tc>
        <w:tc>
          <w:tcPr>
            <w:tcW w:w="794" w:type="dxa"/>
          </w:tcPr>
          <w:p w:rsidR="00064F52" w:rsidRDefault="00527796">
            <w:pPr>
              <w:pStyle w:val="ConsPlusNormal0"/>
              <w:jc w:val="center"/>
            </w:pPr>
            <w:r>
              <w:t>30,1</w:t>
            </w:r>
          </w:p>
        </w:tc>
      </w:tr>
      <w:tr w:rsidR="00064F52">
        <w:tc>
          <w:tcPr>
            <w:tcW w:w="680" w:type="dxa"/>
          </w:tcPr>
          <w:p w:rsidR="00064F52" w:rsidRDefault="00527796">
            <w:pPr>
              <w:pStyle w:val="ConsPlusNormal0"/>
              <w:jc w:val="center"/>
            </w:pPr>
            <w:r>
              <w:t>4.</w:t>
            </w:r>
          </w:p>
        </w:tc>
        <w:tc>
          <w:tcPr>
            <w:tcW w:w="4592" w:type="dxa"/>
          </w:tcPr>
          <w:p w:rsidR="00064F52" w:rsidRDefault="00527796">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1,0</w:t>
            </w:r>
          </w:p>
        </w:tc>
        <w:tc>
          <w:tcPr>
            <w:tcW w:w="794" w:type="dxa"/>
          </w:tcPr>
          <w:p w:rsidR="00064F52" w:rsidRDefault="00527796">
            <w:pPr>
              <w:pStyle w:val="ConsPlusNormal0"/>
              <w:jc w:val="center"/>
            </w:pPr>
            <w:r>
              <w:t>1,0</w:t>
            </w:r>
          </w:p>
        </w:tc>
        <w:tc>
          <w:tcPr>
            <w:tcW w:w="794" w:type="dxa"/>
          </w:tcPr>
          <w:p w:rsidR="00064F52" w:rsidRDefault="00527796">
            <w:pPr>
              <w:pStyle w:val="ConsPlusNormal0"/>
              <w:jc w:val="center"/>
            </w:pPr>
            <w:r>
              <w:t>1,2</w:t>
            </w:r>
          </w:p>
        </w:tc>
      </w:tr>
      <w:tr w:rsidR="00064F52">
        <w:tc>
          <w:tcPr>
            <w:tcW w:w="680" w:type="dxa"/>
          </w:tcPr>
          <w:p w:rsidR="00064F52" w:rsidRDefault="00527796">
            <w:pPr>
              <w:pStyle w:val="ConsPlusNormal0"/>
              <w:jc w:val="center"/>
            </w:pPr>
            <w:r>
              <w:t>5.</w:t>
            </w:r>
          </w:p>
        </w:tc>
        <w:tc>
          <w:tcPr>
            <w:tcW w:w="4592" w:type="dxa"/>
          </w:tcPr>
          <w:p w:rsidR="00064F52" w:rsidRDefault="00527796">
            <w:pPr>
              <w:pStyle w:val="ConsPlusNormal0"/>
            </w:pPr>
            <w:r>
              <w:t>Доля пациентов со злокачественными новообраз</w:t>
            </w:r>
            <w:r>
              <w:t>ованиями, взятых под диспансерное наблюдение, в общем количестве пациентов со злокачественными новообразованиями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97,2</w:t>
            </w:r>
          </w:p>
        </w:tc>
        <w:tc>
          <w:tcPr>
            <w:tcW w:w="794" w:type="dxa"/>
          </w:tcPr>
          <w:p w:rsidR="00064F52" w:rsidRDefault="00527796">
            <w:pPr>
              <w:pStyle w:val="ConsPlusNormal0"/>
              <w:jc w:val="center"/>
            </w:pPr>
            <w:r>
              <w:t>97,2</w:t>
            </w:r>
          </w:p>
        </w:tc>
        <w:tc>
          <w:tcPr>
            <w:tcW w:w="794" w:type="dxa"/>
          </w:tcPr>
          <w:p w:rsidR="00064F52" w:rsidRDefault="00527796">
            <w:pPr>
              <w:pStyle w:val="ConsPlusNormal0"/>
              <w:jc w:val="center"/>
            </w:pPr>
            <w:r>
              <w:t>99,0</w:t>
            </w:r>
          </w:p>
        </w:tc>
      </w:tr>
      <w:tr w:rsidR="00064F52">
        <w:tc>
          <w:tcPr>
            <w:tcW w:w="680" w:type="dxa"/>
          </w:tcPr>
          <w:p w:rsidR="00064F52" w:rsidRDefault="00527796">
            <w:pPr>
              <w:pStyle w:val="ConsPlusNormal0"/>
              <w:jc w:val="center"/>
            </w:pPr>
            <w:r>
              <w:t>6.</w:t>
            </w:r>
          </w:p>
        </w:tc>
        <w:tc>
          <w:tcPr>
            <w:tcW w:w="4592" w:type="dxa"/>
          </w:tcPr>
          <w:p w:rsidR="00064F52" w:rsidRDefault="00527796">
            <w:pPr>
              <w:pStyle w:val="ConsPlusNormal0"/>
            </w:pPr>
            <w:r>
              <w:t>Доля пациентов с инфарктом миокарда, госпитализированных в первые 12 часов от начала заболевания, в общем количест</w:t>
            </w:r>
            <w:r>
              <w:t>ве госпитализированных пациентов с инфарктом миокарда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39,0</w:t>
            </w:r>
          </w:p>
        </w:tc>
        <w:tc>
          <w:tcPr>
            <w:tcW w:w="794" w:type="dxa"/>
          </w:tcPr>
          <w:p w:rsidR="00064F52" w:rsidRDefault="00527796">
            <w:pPr>
              <w:pStyle w:val="ConsPlusNormal0"/>
              <w:jc w:val="center"/>
            </w:pPr>
            <w:r>
              <w:t>39,0</w:t>
            </w:r>
          </w:p>
        </w:tc>
        <w:tc>
          <w:tcPr>
            <w:tcW w:w="794" w:type="dxa"/>
          </w:tcPr>
          <w:p w:rsidR="00064F52" w:rsidRDefault="00527796">
            <w:pPr>
              <w:pStyle w:val="ConsPlusNormal0"/>
              <w:jc w:val="center"/>
            </w:pPr>
            <w:r>
              <w:t>45,0</w:t>
            </w:r>
          </w:p>
        </w:tc>
      </w:tr>
      <w:tr w:rsidR="00064F52">
        <w:tc>
          <w:tcPr>
            <w:tcW w:w="680" w:type="dxa"/>
          </w:tcPr>
          <w:p w:rsidR="00064F52" w:rsidRDefault="00527796">
            <w:pPr>
              <w:pStyle w:val="ConsPlusNormal0"/>
              <w:jc w:val="center"/>
            </w:pPr>
            <w:r>
              <w:t>7.</w:t>
            </w:r>
          </w:p>
        </w:tc>
        <w:tc>
          <w:tcPr>
            <w:tcW w:w="4592" w:type="dxa"/>
          </w:tcPr>
          <w:p w:rsidR="00064F52" w:rsidRDefault="00527796">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26,0</w:t>
            </w:r>
          </w:p>
        </w:tc>
        <w:tc>
          <w:tcPr>
            <w:tcW w:w="794" w:type="dxa"/>
          </w:tcPr>
          <w:p w:rsidR="00064F52" w:rsidRDefault="00527796">
            <w:pPr>
              <w:pStyle w:val="ConsPlusNormal0"/>
              <w:jc w:val="center"/>
            </w:pPr>
            <w:r>
              <w:t>26,0</w:t>
            </w:r>
          </w:p>
        </w:tc>
        <w:tc>
          <w:tcPr>
            <w:tcW w:w="794" w:type="dxa"/>
          </w:tcPr>
          <w:p w:rsidR="00064F52" w:rsidRDefault="00527796">
            <w:pPr>
              <w:pStyle w:val="ConsPlusNormal0"/>
              <w:jc w:val="center"/>
            </w:pPr>
            <w:r>
              <w:t>28,0</w:t>
            </w:r>
          </w:p>
        </w:tc>
      </w:tr>
      <w:tr w:rsidR="00064F52">
        <w:tc>
          <w:tcPr>
            <w:tcW w:w="680" w:type="dxa"/>
          </w:tcPr>
          <w:p w:rsidR="00064F52" w:rsidRDefault="00527796">
            <w:pPr>
              <w:pStyle w:val="ConsPlusNormal0"/>
              <w:jc w:val="center"/>
            </w:pPr>
            <w:r>
              <w:t>8.</w:t>
            </w:r>
          </w:p>
        </w:tc>
        <w:tc>
          <w:tcPr>
            <w:tcW w:w="4592" w:type="dxa"/>
          </w:tcPr>
          <w:p w:rsidR="00064F52" w:rsidRDefault="00527796">
            <w:pPr>
              <w:pStyle w:val="ConsPlusNormal0"/>
            </w:pPr>
            <w:r>
              <w:t>Доля пациентов с острым и повторным ин</w:t>
            </w:r>
            <w:r>
              <w:t>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w:t>
            </w:r>
            <w:r>
              <w:t>рой медицинской помощи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28,0</w:t>
            </w:r>
          </w:p>
        </w:tc>
        <w:tc>
          <w:tcPr>
            <w:tcW w:w="794" w:type="dxa"/>
          </w:tcPr>
          <w:p w:rsidR="00064F52" w:rsidRDefault="00527796">
            <w:pPr>
              <w:pStyle w:val="ConsPlusNormal0"/>
              <w:jc w:val="center"/>
            </w:pPr>
            <w:r>
              <w:t>28,0</w:t>
            </w:r>
          </w:p>
        </w:tc>
        <w:tc>
          <w:tcPr>
            <w:tcW w:w="794" w:type="dxa"/>
          </w:tcPr>
          <w:p w:rsidR="00064F52" w:rsidRDefault="00527796">
            <w:pPr>
              <w:pStyle w:val="ConsPlusNormal0"/>
              <w:jc w:val="center"/>
            </w:pPr>
            <w:r>
              <w:t>35,0</w:t>
            </w:r>
          </w:p>
        </w:tc>
      </w:tr>
      <w:tr w:rsidR="00064F52">
        <w:tc>
          <w:tcPr>
            <w:tcW w:w="680" w:type="dxa"/>
          </w:tcPr>
          <w:p w:rsidR="00064F52" w:rsidRDefault="00527796">
            <w:pPr>
              <w:pStyle w:val="ConsPlusNormal0"/>
              <w:jc w:val="center"/>
            </w:pPr>
            <w:r>
              <w:t>9.</w:t>
            </w:r>
          </w:p>
        </w:tc>
        <w:tc>
          <w:tcPr>
            <w:tcW w:w="4592" w:type="dxa"/>
          </w:tcPr>
          <w:p w:rsidR="00064F52" w:rsidRDefault="00527796">
            <w:pPr>
              <w:pStyle w:val="ConsPlusNormal0"/>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75,0</w:t>
            </w:r>
          </w:p>
        </w:tc>
        <w:tc>
          <w:tcPr>
            <w:tcW w:w="794" w:type="dxa"/>
          </w:tcPr>
          <w:p w:rsidR="00064F52" w:rsidRDefault="00527796">
            <w:pPr>
              <w:pStyle w:val="ConsPlusNormal0"/>
              <w:jc w:val="center"/>
            </w:pPr>
            <w:r>
              <w:t>75,0</w:t>
            </w:r>
          </w:p>
        </w:tc>
        <w:tc>
          <w:tcPr>
            <w:tcW w:w="794" w:type="dxa"/>
          </w:tcPr>
          <w:p w:rsidR="00064F52" w:rsidRDefault="00527796">
            <w:pPr>
              <w:pStyle w:val="ConsPlusNormal0"/>
              <w:jc w:val="center"/>
            </w:pPr>
            <w:r>
              <w:t>75,0</w:t>
            </w:r>
          </w:p>
        </w:tc>
      </w:tr>
      <w:tr w:rsidR="00064F52">
        <w:tc>
          <w:tcPr>
            <w:tcW w:w="680" w:type="dxa"/>
          </w:tcPr>
          <w:p w:rsidR="00064F52" w:rsidRDefault="00527796">
            <w:pPr>
              <w:pStyle w:val="ConsPlusNormal0"/>
              <w:jc w:val="center"/>
            </w:pPr>
            <w:r>
              <w:t>10.</w:t>
            </w:r>
          </w:p>
        </w:tc>
        <w:tc>
          <w:tcPr>
            <w:tcW w:w="4592" w:type="dxa"/>
          </w:tcPr>
          <w:p w:rsidR="00064F52" w:rsidRDefault="00527796">
            <w:pPr>
              <w:pStyle w:val="ConsPlusNormal0"/>
            </w:pPr>
            <w:r>
              <w:t xml:space="preserve">Доля </w:t>
            </w:r>
            <w:r>
              <w:t>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2,0</w:t>
            </w:r>
          </w:p>
        </w:tc>
        <w:tc>
          <w:tcPr>
            <w:tcW w:w="794" w:type="dxa"/>
          </w:tcPr>
          <w:p w:rsidR="00064F52" w:rsidRDefault="00527796">
            <w:pPr>
              <w:pStyle w:val="ConsPlusNormal0"/>
              <w:jc w:val="center"/>
            </w:pPr>
            <w:r>
              <w:t>5,0</w:t>
            </w:r>
          </w:p>
        </w:tc>
        <w:tc>
          <w:tcPr>
            <w:tcW w:w="794" w:type="dxa"/>
          </w:tcPr>
          <w:p w:rsidR="00064F52" w:rsidRDefault="00527796">
            <w:pPr>
              <w:pStyle w:val="ConsPlusNormal0"/>
              <w:jc w:val="center"/>
            </w:pPr>
            <w:r>
              <w:t>10,0</w:t>
            </w:r>
          </w:p>
        </w:tc>
      </w:tr>
      <w:tr w:rsidR="00064F52">
        <w:tc>
          <w:tcPr>
            <w:tcW w:w="680" w:type="dxa"/>
          </w:tcPr>
          <w:p w:rsidR="00064F52" w:rsidRDefault="00527796">
            <w:pPr>
              <w:pStyle w:val="ConsPlusNormal0"/>
              <w:jc w:val="center"/>
            </w:pPr>
            <w:r>
              <w:t>11.</w:t>
            </w:r>
          </w:p>
        </w:tc>
        <w:tc>
          <w:tcPr>
            <w:tcW w:w="4592" w:type="dxa"/>
          </w:tcPr>
          <w:p w:rsidR="00064F52" w:rsidRDefault="00527796">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w:t>
            </w:r>
            <w:r>
              <w:t>ярными болезнями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46,0</w:t>
            </w:r>
          </w:p>
        </w:tc>
        <w:tc>
          <w:tcPr>
            <w:tcW w:w="794" w:type="dxa"/>
          </w:tcPr>
          <w:p w:rsidR="00064F52" w:rsidRDefault="00527796">
            <w:pPr>
              <w:pStyle w:val="ConsPlusNormal0"/>
              <w:jc w:val="center"/>
            </w:pPr>
            <w:r>
              <w:t>46,0</w:t>
            </w:r>
          </w:p>
        </w:tc>
        <w:tc>
          <w:tcPr>
            <w:tcW w:w="794" w:type="dxa"/>
          </w:tcPr>
          <w:p w:rsidR="00064F52" w:rsidRDefault="00527796">
            <w:pPr>
              <w:pStyle w:val="ConsPlusNormal0"/>
              <w:jc w:val="center"/>
            </w:pPr>
            <w:r>
              <w:t>46,0</w:t>
            </w:r>
          </w:p>
        </w:tc>
      </w:tr>
      <w:tr w:rsidR="00064F52">
        <w:tc>
          <w:tcPr>
            <w:tcW w:w="680" w:type="dxa"/>
          </w:tcPr>
          <w:p w:rsidR="00064F52" w:rsidRDefault="00527796">
            <w:pPr>
              <w:pStyle w:val="ConsPlusNormal0"/>
              <w:jc w:val="center"/>
            </w:pPr>
            <w:r>
              <w:t>12.</w:t>
            </w:r>
          </w:p>
        </w:tc>
        <w:tc>
          <w:tcPr>
            <w:tcW w:w="4592" w:type="dxa"/>
          </w:tcPr>
          <w:p w:rsidR="00064F52" w:rsidRDefault="00527796">
            <w:pPr>
              <w:pStyle w:val="ConsPlusNormal0"/>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w:t>
            </w:r>
            <w:r>
              <w:t>региональные сосудистые центры в первые 6 часов от начала заболевания</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12,5</w:t>
            </w:r>
          </w:p>
        </w:tc>
        <w:tc>
          <w:tcPr>
            <w:tcW w:w="794" w:type="dxa"/>
          </w:tcPr>
          <w:p w:rsidR="00064F52" w:rsidRDefault="00527796">
            <w:pPr>
              <w:pStyle w:val="ConsPlusNormal0"/>
              <w:jc w:val="center"/>
            </w:pPr>
            <w:r>
              <w:t>12,5</w:t>
            </w:r>
          </w:p>
        </w:tc>
        <w:tc>
          <w:tcPr>
            <w:tcW w:w="794" w:type="dxa"/>
          </w:tcPr>
          <w:p w:rsidR="00064F52" w:rsidRDefault="00527796">
            <w:pPr>
              <w:pStyle w:val="ConsPlusNormal0"/>
              <w:jc w:val="center"/>
            </w:pPr>
            <w:r>
              <w:t>15,0</w:t>
            </w:r>
          </w:p>
        </w:tc>
      </w:tr>
      <w:tr w:rsidR="00064F52">
        <w:tc>
          <w:tcPr>
            <w:tcW w:w="680" w:type="dxa"/>
          </w:tcPr>
          <w:p w:rsidR="00064F52" w:rsidRDefault="00527796">
            <w:pPr>
              <w:pStyle w:val="ConsPlusNormal0"/>
              <w:jc w:val="center"/>
            </w:pPr>
            <w:r>
              <w:t>13.</w:t>
            </w:r>
          </w:p>
        </w:tc>
        <w:tc>
          <w:tcPr>
            <w:tcW w:w="4592" w:type="dxa"/>
          </w:tcPr>
          <w:p w:rsidR="00064F52" w:rsidRDefault="00527796">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w:t>
            </w:r>
            <w:r>
              <w:t>итализированных в первичные сосудистые отделения или региональные сосудистые центры</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11,0</w:t>
            </w:r>
          </w:p>
        </w:tc>
        <w:tc>
          <w:tcPr>
            <w:tcW w:w="794" w:type="dxa"/>
          </w:tcPr>
          <w:p w:rsidR="00064F52" w:rsidRDefault="00527796">
            <w:pPr>
              <w:pStyle w:val="ConsPlusNormal0"/>
              <w:jc w:val="center"/>
            </w:pPr>
            <w:r>
              <w:t>11,0</w:t>
            </w:r>
          </w:p>
        </w:tc>
        <w:tc>
          <w:tcPr>
            <w:tcW w:w="794" w:type="dxa"/>
          </w:tcPr>
          <w:p w:rsidR="00064F52" w:rsidRDefault="00527796">
            <w:pPr>
              <w:pStyle w:val="ConsPlusNormal0"/>
              <w:jc w:val="center"/>
            </w:pPr>
            <w:r>
              <w:t>11,5</w:t>
            </w:r>
          </w:p>
        </w:tc>
      </w:tr>
      <w:tr w:rsidR="00064F52">
        <w:tc>
          <w:tcPr>
            <w:tcW w:w="680" w:type="dxa"/>
          </w:tcPr>
          <w:p w:rsidR="00064F52" w:rsidRDefault="00527796">
            <w:pPr>
              <w:pStyle w:val="ConsPlusNormal0"/>
              <w:jc w:val="center"/>
            </w:pPr>
            <w:r>
              <w:t>14.</w:t>
            </w:r>
          </w:p>
        </w:tc>
        <w:tc>
          <w:tcPr>
            <w:tcW w:w="4592" w:type="dxa"/>
          </w:tcPr>
          <w:p w:rsidR="00064F52" w:rsidRDefault="00527796">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100,0</w:t>
            </w:r>
          </w:p>
        </w:tc>
        <w:tc>
          <w:tcPr>
            <w:tcW w:w="794" w:type="dxa"/>
          </w:tcPr>
          <w:p w:rsidR="00064F52" w:rsidRDefault="00527796">
            <w:pPr>
              <w:pStyle w:val="ConsPlusNormal0"/>
              <w:jc w:val="center"/>
            </w:pPr>
            <w:r>
              <w:t>100,0</w:t>
            </w:r>
          </w:p>
        </w:tc>
        <w:tc>
          <w:tcPr>
            <w:tcW w:w="794" w:type="dxa"/>
          </w:tcPr>
          <w:p w:rsidR="00064F52" w:rsidRDefault="00527796">
            <w:pPr>
              <w:pStyle w:val="ConsPlusNormal0"/>
              <w:jc w:val="center"/>
            </w:pPr>
            <w:r>
              <w:t>100,0</w:t>
            </w:r>
          </w:p>
        </w:tc>
      </w:tr>
      <w:tr w:rsidR="00064F52">
        <w:tc>
          <w:tcPr>
            <w:tcW w:w="680" w:type="dxa"/>
          </w:tcPr>
          <w:p w:rsidR="00064F52" w:rsidRDefault="00527796">
            <w:pPr>
              <w:pStyle w:val="ConsPlusNormal0"/>
              <w:jc w:val="center"/>
            </w:pPr>
            <w:r>
              <w:t>15.</w:t>
            </w:r>
          </w:p>
        </w:tc>
        <w:tc>
          <w:tcPr>
            <w:tcW w:w="4592" w:type="dxa"/>
          </w:tcPr>
          <w:p w:rsidR="00064F52" w:rsidRDefault="00527796">
            <w:pPr>
              <w:pStyle w:val="ConsPlusNormal0"/>
            </w:pPr>
            <w:r>
              <w:t>Доля пациентов, получающих л</w:t>
            </w:r>
            <w:r>
              <w:t>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85,0</w:t>
            </w:r>
          </w:p>
        </w:tc>
        <w:tc>
          <w:tcPr>
            <w:tcW w:w="794" w:type="dxa"/>
          </w:tcPr>
          <w:p w:rsidR="00064F52" w:rsidRDefault="00527796">
            <w:pPr>
              <w:pStyle w:val="ConsPlusNormal0"/>
              <w:jc w:val="center"/>
            </w:pPr>
            <w:r>
              <w:t>85,0</w:t>
            </w:r>
          </w:p>
        </w:tc>
        <w:tc>
          <w:tcPr>
            <w:tcW w:w="794" w:type="dxa"/>
          </w:tcPr>
          <w:p w:rsidR="00064F52" w:rsidRDefault="00527796">
            <w:pPr>
              <w:pStyle w:val="ConsPlusNormal0"/>
              <w:jc w:val="center"/>
            </w:pPr>
            <w:r>
              <w:t>85,0</w:t>
            </w:r>
          </w:p>
        </w:tc>
      </w:tr>
      <w:tr w:rsidR="00064F52">
        <w:tc>
          <w:tcPr>
            <w:tcW w:w="680" w:type="dxa"/>
          </w:tcPr>
          <w:p w:rsidR="00064F52" w:rsidRDefault="00527796">
            <w:pPr>
              <w:pStyle w:val="ConsPlusNormal0"/>
              <w:jc w:val="center"/>
            </w:pPr>
            <w:r>
              <w:t>16.</w:t>
            </w:r>
          </w:p>
        </w:tc>
        <w:tc>
          <w:tcPr>
            <w:tcW w:w="4592" w:type="dxa"/>
          </w:tcPr>
          <w:p w:rsidR="00064F52" w:rsidRDefault="00527796">
            <w:pPr>
              <w:pStyle w:val="ConsPlusNormal0"/>
            </w:pPr>
            <w:r>
              <w:t>Доля лиц репродуктивного возраста, прошедших диспансеризацию для оценки репродуктивного здоровья мужчин</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10,0</w:t>
            </w:r>
          </w:p>
        </w:tc>
        <w:tc>
          <w:tcPr>
            <w:tcW w:w="794" w:type="dxa"/>
          </w:tcPr>
          <w:p w:rsidR="00064F52" w:rsidRDefault="00527796">
            <w:pPr>
              <w:pStyle w:val="ConsPlusNormal0"/>
              <w:jc w:val="center"/>
            </w:pPr>
            <w:r>
              <w:t>10,0</w:t>
            </w:r>
          </w:p>
        </w:tc>
        <w:tc>
          <w:tcPr>
            <w:tcW w:w="794" w:type="dxa"/>
          </w:tcPr>
          <w:p w:rsidR="00064F52" w:rsidRDefault="00527796">
            <w:pPr>
              <w:pStyle w:val="ConsPlusNormal0"/>
              <w:jc w:val="center"/>
            </w:pPr>
            <w:r>
              <w:t>15,0</w:t>
            </w:r>
          </w:p>
        </w:tc>
      </w:tr>
      <w:tr w:rsidR="00064F52">
        <w:tc>
          <w:tcPr>
            <w:tcW w:w="680" w:type="dxa"/>
          </w:tcPr>
          <w:p w:rsidR="00064F52" w:rsidRDefault="00527796">
            <w:pPr>
              <w:pStyle w:val="ConsPlusNormal0"/>
              <w:jc w:val="center"/>
            </w:pPr>
            <w:r>
              <w:t>17.</w:t>
            </w:r>
          </w:p>
        </w:tc>
        <w:tc>
          <w:tcPr>
            <w:tcW w:w="4592" w:type="dxa"/>
          </w:tcPr>
          <w:p w:rsidR="00064F52" w:rsidRDefault="00527796">
            <w:pPr>
              <w:pStyle w:val="ConsPlusNormal0"/>
            </w:pPr>
            <w:r>
              <w:t>Доля лиц репродуктивного возраста, прошедших диспансеризацию для оценки репродуктивного здоровья женщин</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15,0</w:t>
            </w:r>
          </w:p>
        </w:tc>
        <w:tc>
          <w:tcPr>
            <w:tcW w:w="794" w:type="dxa"/>
          </w:tcPr>
          <w:p w:rsidR="00064F52" w:rsidRDefault="00527796">
            <w:pPr>
              <w:pStyle w:val="ConsPlusNormal0"/>
              <w:jc w:val="center"/>
            </w:pPr>
            <w:r>
              <w:t>15,</w:t>
            </w:r>
            <w:r>
              <w:t>0</w:t>
            </w:r>
          </w:p>
        </w:tc>
        <w:tc>
          <w:tcPr>
            <w:tcW w:w="794" w:type="dxa"/>
          </w:tcPr>
          <w:p w:rsidR="00064F52" w:rsidRDefault="00527796">
            <w:pPr>
              <w:pStyle w:val="ConsPlusNormal0"/>
              <w:jc w:val="center"/>
            </w:pPr>
            <w:r>
              <w:t>20,0</w:t>
            </w:r>
          </w:p>
        </w:tc>
      </w:tr>
      <w:tr w:rsidR="00064F52">
        <w:tc>
          <w:tcPr>
            <w:tcW w:w="680" w:type="dxa"/>
          </w:tcPr>
          <w:p w:rsidR="00064F52" w:rsidRDefault="00527796">
            <w:pPr>
              <w:pStyle w:val="ConsPlusNormal0"/>
              <w:jc w:val="center"/>
            </w:pPr>
            <w:r>
              <w:t>18.</w:t>
            </w:r>
          </w:p>
        </w:tc>
        <w:tc>
          <w:tcPr>
            <w:tcW w:w="4592" w:type="dxa"/>
          </w:tcPr>
          <w:p w:rsidR="00064F52" w:rsidRDefault="00527796">
            <w:pPr>
              <w:pStyle w:val="ConsPlusNormal0"/>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100,0</w:t>
            </w:r>
          </w:p>
        </w:tc>
        <w:tc>
          <w:tcPr>
            <w:tcW w:w="794" w:type="dxa"/>
          </w:tcPr>
          <w:p w:rsidR="00064F52" w:rsidRDefault="00527796">
            <w:pPr>
              <w:pStyle w:val="ConsPlusNormal0"/>
              <w:jc w:val="center"/>
            </w:pPr>
            <w:r>
              <w:t>100,0</w:t>
            </w:r>
          </w:p>
        </w:tc>
        <w:tc>
          <w:tcPr>
            <w:tcW w:w="794" w:type="dxa"/>
          </w:tcPr>
          <w:p w:rsidR="00064F52" w:rsidRDefault="00527796">
            <w:pPr>
              <w:pStyle w:val="ConsPlusNormal0"/>
              <w:jc w:val="center"/>
            </w:pPr>
            <w:r>
              <w:t>100,0</w:t>
            </w:r>
          </w:p>
        </w:tc>
      </w:tr>
      <w:tr w:rsidR="00064F52">
        <w:tc>
          <w:tcPr>
            <w:tcW w:w="680" w:type="dxa"/>
          </w:tcPr>
          <w:p w:rsidR="00064F52" w:rsidRDefault="00527796">
            <w:pPr>
              <w:pStyle w:val="ConsPlusNormal0"/>
              <w:jc w:val="center"/>
            </w:pPr>
            <w:r>
              <w:t>19.</w:t>
            </w:r>
          </w:p>
        </w:tc>
        <w:tc>
          <w:tcPr>
            <w:tcW w:w="4592" w:type="dxa"/>
          </w:tcPr>
          <w:p w:rsidR="00064F52" w:rsidRDefault="00527796">
            <w:pPr>
              <w:pStyle w:val="ConsPlusNormal0"/>
            </w:pPr>
            <w:r>
              <w:t>Число циклов экстракорпорального оплодотворения, выполняемых медицинской организацией, в течение года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250,0</w:t>
            </w:r>
          </w:p>
        </w:tc>
        <w:tc>
          <w:tcPr>
            <w:tcW w:w="794" w:type="dxa"/>
          </w:tcPr>
          <w:p w:rsidR="00064F52" w:rsidRDefault="00527796">
            <w:pPr>
              <w:pStyle w:val="ConsPlusNormal0"/>
              <w:jc w:val="center"/>
            </w:pPr>
            <w:r>
              <w:t>250,0</w:t>
            </w:r>
          </w:p>
        </w:tc>
        <w:tc>
          <w:tcPr>
            <w:tcW w:w="794" w:type="dxa"/>
          </w:tcPr>
          <w:p w:rsidR="00064F52" w:rsidRDefault="00527796">
            <w:pPr>
              <w:pStyle w:val="ConsPlusNormal0"/>
              <w:jc w:val="center"/>
            </w:pPr>
            <w:r>
              <w:t>250,0</w:t>
            </w:r>
          </w:p>
        </w:tc>
      </w:tr>
      <w:tr w:rsidR="00064F52">
        <w:tc>
          <w:tcPr>
            <w:tcW w:w="680" w:type="dxa"/>
          </w:tcPr>
          <w:p w:rsidR="00064F52" w:rsidRDefault="00527796">
            <w:pPr>
              <w:pStyle w:val="ConsPlusNormal0"/>
              <w:jc w:val="center"/>
            </w:pPr>
            <w:r>
              <w:t>20.</w:t>
            </w:r>
          </w:p>
        </w:tc>
        <w:tc>
          <w:tcPr>
            <w:tcW w:w="4592" w:type="dxa"/>
          </w:tcPr>
          <w:p w:rsidR="00064F52" w:rsidRDefault="00527796">
            <w:pPr>
              <w:pStyle w:val="ConsPlusNormal0"/>
            </w:pPr>
            <w:r>
              <w:t>Доля случаев экстракорпорального оплодотворения, по результатам которого у женщины наступила беременность</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35,0</w:t>
            </w:r>
          </w:p>
        </w:tc>
        <w:tc>
          <w:tcPr>
            <w:tcW w:w="794" w:type="dxa"/>
          </w:tcPr>
          <w:p w:rsidR="00064F52" w:rsidRDefault="00527796">
            <w:pPr>
              <w:pStyle w:val="ConsPlusNormal0"/>
              <w:jc w:val="center"/>
            </w:pPr>
            <w:r>
              <w:t>35,0</w:t>
            </w:r>
          </w:p>
        </w:tc>
        <w:tc>
          <w:tcPr>
            <w:tcW w:w="794" w:type="dxa"/>
          </w:tcPr>
          <w:p w:rsidR="00064F52" w:rsidRDefault="00527796">
            <w:pPr>
              <w:pStyle w:val="ConsPlusNormal0"/>
              <w:jc w:val="center"/>
            </w:pPr>
            <w:r>
              <w:t>35,0</w:t>
            </w:r>
          </w:p>
        </w:tc>
      </w:tr>
      <w:tr w:rsidR="00064F52">
        <w:tc>
          <w:tcPr>
            <w:tcW w:w="680" w:type="dxa"/>
          </w:tcPr>
          <w:p w:rsidR="00064F52" w:rsidRDefault="00527796">
            <w:pPr>
              <w:pStyle w:val="ConsPlusNormal0"/>
              <w:jc w:val="center"/>
            </w:pPr>
            <w:r>
              <w:t>21.</w:t>
            </w:r>
          </w:p>
        </w:tc>
        <w:tc>
          <w:tcPr>
            <w:tcW w:w="4592" w:type="dxa"/>
          </w:tcPr>
          <w:p w:rsidR="00064F52" w:rsidRDefault="00527796">
            <w:pPr>
              <w:pStyle w:val="ConsPlusNormal0"/>
            </w:pPr>
            <w:r>
              <w:t>Доля женщин, у которых беременность после применения процедуры экстракорпорального оплодотворения (циклов с переносом эм</w:t>
            </w:r>
            <w:r>
              <w:t>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33,0</w:t>
            </w:r>
          </w:p>
        </w:tc>
        <w:tc>
          <w:tcPr>
            <w:tcW w:w="794" w:type="dxa"/>
          </w:tcPr>
          <w:p w:rsidR="00064F52" w:rsidRDefault="00527796">
            <w:pPr>
              <w:pStyle w:val="ConsPlusNormal0"/>
              <w:jc w:val="center"/>
            </w:pPr>
            <w:r>
              <w:t>33,0</w:t>
            </w:r>
          </w:p>
        </w:tc>
        <w:tc>
          <w:tcPr>
            <w:tcW w:w="794" w:type="dxa"/>
          </w:tcPr>
          <w:p w:rsidR="00064F52" w:rsidRDefault="00527796">
            <w:pPr>
              <w:pStyle w:val="ConsPlusNormal0"/>
              <w:jc w:val="center"/>
            </w:pPr>
            <w:r>
              <w:t>33,0</w:t>
            </w:r>
          </w:p>
        </w:tc>
      </w:tr>
      <w:tr w:rsidR="00064F52">
        <w:tc>
          <w:tcPr>
            <w:tcW w:w="680" w:type="dxa"/>
          </w:tcPr>
          <w:p w:rsidR="00064F52" w:rsidRDefault="00527796">
            <w:pPr>
              <w:pStyle w:val="ConsPlusNormal0"/>
              <w:jc w:val="center"/>
            </w:pPr>
            <w:r>
              <w:t>22.</w:t>
            </w:r>
          </w:p>
        </w:tc>
        <w:tc>
          <w:tcPr>
            <w:tcW w:w="4592" w:type="dxa"/>
          </w:tcPr>
          <w:p w:rsidR="00064F52" w:rsidRDefault="00527796">
            <w:pPr>
              <w:pStyle w:val="ConsPlusNormal0"/>
            </w:pPr>
            <w:r>
              <w:t>Количество обоснованных жалоб, в том числе на отказ в оказании медицинской по</w:t>
            </w:r>
            <w:r>
              <w:t>мощи, предоставляемой в рамках Территориальной программы государственных гарантий</w:t>
            </w:r>
          </w:p>
        </w:tc>
        <w:tc>
          <w:tcPr>
            <w:tcW w:w="1417" w:type="dxa"/>
          </w:tcPr>
          <w:p w:rsidR="00064F52" w:rsidRDefault="00527796">
            <w:pPr>
              <w:pStyle w:val="ConsPlusNormal0"/>
              <w:jc w:val="center"/>
            </w:pPr>
            <w:r>
              <w:t>жалоб</w:t>
            </w:r>
          </w:p>
        </w:tc>
        <w:tc>
          <w:tcPr>
            <w:tcW w:w="794" w:type="dxa"/>
          </w:tcPr>
          <w:p w:rsidR="00064F52" w:rsidRDefault="00527796">
            <w:pPr>
              <w:pStyle w:val="ConsPlusNormal0"/>
              <w:jc w:val="center"/>
            </w:pPr>
            <w:r>
              <w:t>80,0</w:t>
            </w:r>
          </w:p>
        </w:tc>
        <w:tc>
          <w:tcPr>
            <w:tcW w:w="794" w:type="dxa"/>
          </w:tcPr>
          <w:p w:rsidR="00064F52" w:rsidRDefault="00527796">
            <w:pPr>
              <w:pStyle w:val="ConsPlusNormal0"/>
              <w:jc w:val="center"/>
            </w:pPr>
            <w:r>
              <w:t>90,0</w:t>
            </w:r>
          </w:p>
        </w:tc>
        <w:tc>
          <w:tcPr>
            <w:tcW w:w="794" w:type="dxa"/>
          </w:tcPr>
          <w:p w:rsidR="00064F52" w:rsidRDefault="00527796">
            <w:pPr>
              <w:pStyle w:val="ConsPlusNormal0"/>
              <w:jc w:val="center"/>
            </w:pPr>
            <w:r>
              <w:t>100,0</w:t>
            </w:r>
          </w:p>
        </w:tc>
      </w:tr>
      <w:tr w:rsidR="00064F52">
        <w:tc>
          <w:tcPr>
            <w:tcW w:w="680" w:type="dxa"/>
          </w:tcPr>
          <w:p w:rsidR="00064F52" w:rsidRDefault="00527796">
            <w:pPr>
              <w:pStyle w:val="ConsPlusNormal0"/>
              <w:jc w:val="center"/>
            </w:pPr>
            <w:r>
              <w:t>23.</w:t>
            </w:r>
          </w:p>
        </w:tc>
        <w:tc>
          <w:tcPr>
            <w:tcW w:w="4592" w:type="dxa"/>
          </w:tcPr>
          <w:p w:rsidR="00064F52" w:rsidRDefault="00527796">
            <w:pPr>
              <w:pStyle w:val="ConsPlusNormal0"/>
            </w:pPr>
            <w:r>
              <w:t>Охват диспансерным наблюдением граждан, состоящих на учете в медицинской организации с диагнозом "Бронхиальная астма"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81,0</w:t>
            </w:r>
          </w:p>
        </w:tc>
        <w:tc>
          <w:tcPr>
            <w:tcW w:w="794" w:type="dxa"/>
          </w:tcPr>
          <w:p w:rsidR="00064F52" w:rsidRDefault="00527796">
            <w:pPr>
              <w:pStyle w:val="ConsPlusNormal0"/>
              <w:jc w:val="center"/>
            </w:pPr>
            <w:r>
              <w:t>81,0</w:t>
            </w:r>
          </w:p>
        </w:tc>
        <w:tc>
          <w:tcPr>
            <w:tcW w:w="794" w:type="dxa"/>
          </w:tcPr>
          <w:p w:rsidR="00064F52" w:rsidRDefault="00527796">
            <w:pPr>
              <w:pStyle w:val="ConsPlusNormal0"/>
              <w:jc w:val="center"/>
            </w:pPr>
            <w:r>
              <w:t>81,0</w:t>
            </w:r>
          </w:p>
        </w:tc>
      </w:tr>
      <w:tr w:rsidR="00064F52">
        <w:tc>
          <w:tcPr>
            <w:tcW w:w="680" w:type="dxa"/>
          </w:tcPr>
          <w:p w:rsidR="00064F52" w:rsidRDefault="00527796">
            <w:pPr>
              <w:pStyle w:val="ConsPlusNormal0"/>
              <w:jc w:val="center"/>
            </w:pPr>
            <w:r>
              <w:t>24.</w:t>
            </w:r>
          </w:p>
        </w:tc>
        <w:tc>
          <w:tcPr>
            <w:tcW w:w="4592" w:type="dxa"/>
          </w:tcPr>
          <w:p w:rsidR="00064F52" w:rsidRDefault="00527796">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79,0</w:t>
            </w:r>
          </w:p>
        </w:tc>
        <w:tc>
          <w:tcPr>
            <w:tcW w:w="794" w:type="dxa"/>
          </w:tcPr>
          <w:p w:rsidR="00064F52" w:rsidRDefault="00527796">
            <w:pPr>
              <w:pStyle w:val="ConsPlusNormal0"/>
              <w:jc w:val="center"/>
            </w:pPr>
            <w:r>
              <w:t>79,0</w:t>
            </w:r>
          </w:p>
        </w:tc>
        <w:tc>
          <w:tcPr>
            <w:tcW w:w="794" w:type="dxa"/>
          </w:tcPr>
          <w:p w:rsidR="00064F52" w:rsidRDefault="00527796">
            <w:pPr>
              <w:pStyle w:val="ConsPlusNormal0"/>
              <w:jc w:val="center"/>
            </w:pPr>
            <w:r>
              <w:t>79,0</w:t>
            </w:r>
          </w:p>
        </w:tc>
      </w:tr>
      <w:tr w:rsidR="00064F52">
        <w:tc>
          <w:tcPr>
            <w:tcW w:w="680" w:type="dxa"/>
          </w:tcPr>
          <w:p w:rsidR="00064F52" w:rsidRDefault="00527796">
            <w:pPr>
              <w:pStyle w:val="ConsPlusNormal0"/>
              <w:jc w:val="center"/>
            </w:pPr>
            <w:r>
              <w:t>25.</w:t>
            </w:r>
          </w:p>
        </w:tc>
        <w:tc>
          <w:tcPr>
            <w:tcW w:w="4592" w:type="dxa"/>
          </w:tcPr>
          <w:p w:rsidR="00064F52" w:rsidRDefault="00527796">
            <w:pPr>
              <w:pStyle w:val="ConsPlusNormal0"/>
            </w:pPr>
            <w:r>
              <w:t>Доля пациентов с диагнозом "Хроническая сердечная недостаточность"</w:t>
            </w:r>
            <w:r>
              <w:t>, находящихся под диспансерным наблюдением, получающих лекарственное обеспечение</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36,0</w:t>
            </w:r>
          </w:p>
        </w:tc>
        <w:tc>
          <w:tcPr>
            <w:tcW w:w="794" w:type="dxa"/>
          </w:tcPr>
          <w:p w:rsidR="00064F52" w:rsidRDefault="00527796">
            <w:pPr>
              <w:pStyle w:val="ConsPlusNormal0"/>
              <w:jc w:val="center"/>
            </w:pPr>
            <w:r>
              <w:t>36,0</w:t>
            </w:r>
          </w:p>
        </w:tc>
        <w:tc>
          <w:tcPr>
            <w:tcW w:w="794" w:type="dxa"/>
          </w:tcPr>
          <w:p w:rsidR="00064F52" w:rsidRDefault="00527796">
            <w:pPr>
              <w:pStyle w:val="ConsPlusNormal0"/>
              <w:jc w:val="center"/>
            </w:pPr>
            <w:r>
              <w:t>36,0</w:t>
            </w:r>
          </w:p>
        </w:tc>
      </w:tr>
      <w:tr w:rsidR="00064F52">
        <w:tc>
          <w:tcPr>
            <w:tcW w:w="680" w:type="dxa"/>
          </w:tcPr>
          <w:p w:rsidR="00064F52" w:rsidRDefault="00527796">
            <w:pPr>
              <w:pStyle w:val="ConsPlusNormal0"/>
              <w:jc w:val="center"/>
            </w:pPr>
            <w:r>
              <w:t>26.</w:t>
            </w:r>
          </w:p>
        </w:tc>
        <w:tc>
          <w:tcPr>
            <w:tcW w:w="4592" w:type="dxa"/>
          </w:tcPr>
          <w:p w:rsidR="00064F52" w:rsidRDefault="00527796">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520,0</w:t>
            </w:r>
          </w:p>
        </w:tc>
        <w:tc>
          <w:tcPr>
            <w:tcW w:w="794" w:type="dxa"/>
          </w:tcPr>
          <w:p w:rsidR="00064F52" w:rsidRDefault="00527796">
            <w:pPr>
              <w:pStyle w:val="ConsPlusNormal0"/>
              <w:jc w:val="center"/>
            </w:pPr>
            <w:r>
              <w:t>520,0</w:t>
            </w:r>
          </w:p>
        </w:tc>
        <w:tc>
          <w:tcPr>
            <w:tcW w:w="794" w:type="dxa"/>
          </w:tcPr>
          <w:p w:rsidR="00064F52" w:rsidRDefault="00527796">
            <w:pPr>
              <w:pStyle w:val="ConsPlusNormal0"/>
              <w:jc w:val="center"/>
            </w:pPr>
            <w:r>
              <w:t>520,0</w:t>
            </w:r>
          </w:p>
        </w:tc>
      </w:tr>
      <w:tr w:rsidR="00064F52">
        <w:tc>
          <w:tcPr>
            <w:tcW w:w="680" w:type="dxa"/>
          </w:tcPr>
          <w:p w:rsidR="00064F52" w:rsidRDefault="00527796">
            <w:pPr>
              <w:pStyle w:val="ConsPlusNormal0"/>
              <w:jc w:val="center"/>
            </w:pPr>
            <w:r>
              <w:t>27.</w:t>
            </w:r>
          </w:p>
        </w:tc>
        <w:tc>
          <w:tcPr>
            <w:tcW w:w="4592" w:type="dxa"/>
          </w:tcPr>
          <w:p w:rsidR="00064F52" w:rsidRDefault="00527796">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222,0</w:t>
            </w:r>
          </w:p>
        </w:tc>
        <w:tc>
          <w:tcPr>
            <w:tcW w:w="794" w:type="dxa"/>
          </w:tcPr>
          <w:p w:rsidR="00064F52" w:rsidRDefault="00527796">
            <w:pPr>
              <w:pStyle w:val="ConsPlusNormal0"/>
              <w:jc w:val="center"/>
            </w:pPr>
            <w:r>
              <w:t>222,0</w:t>
            </w:r>
          </w:p>
        </w:tc>
        <w:tc>
          <w:tcPr>
            <w:tcW w:w="794" w:type="dxa"/>
          </w:tcPr>
          <w:p w:rsidR="00064F52" w:rsidRDefault="00527796">
            <w:pPr>
              <w:pStyle w:val="ConsPlusNormal0"/>
              <w:jc w:val="center"/>
            </w:pPr>
            <w:r>
              <w:t>222,0</w:t>
            </w:r>
          </w:p>
        </w:tc>
      </w:tr>
      <w:tr w:rsidR="00064F52">
        <w:tc>
          <w:tcPr>
            <w:tcW w:w="680" w:type="dxa"/>
          </w:tcPr>
          <w:p w:rsidR="00064F52" w:rsidRDefault="00527796">
            <w:pPr>
              <w:pStyle w:val="ConsPlusNormal0"/>
              <w:jc w:val="center"/>
            </w:pPr>
            <w:r>
              <w:t>28.</w:t>
            </w:r>
          </w:p>
        </w:tc>
        <w:tc>
          <w:tcPr>
            <w:tcW w:w="4592" w:type="dxa"/>
          </w:tcPr>
          <w:p w:rsidR="00064F52" w:rsidRDefault="00527796">
            <w:pPr>
              <w:pStyle w:val="ConsPlusNormal0"/>
            </w:pPr>
            <w:r>
              <w:t>Количество пациентов с гепатитом С, получивших противовирусную терапию</w:t>
            </w:r>
          </w:p>
        </w:tc>
        <w:tc>
          <w:tcPr>
            <w:tcW w:w="1417" w:type="dxa"/>
          </w:tcPr>
          <w:p w:rsidR="00064F52" w:rsidRDefault="00527796">
            <w:pPr>
              <w:pStyle w:val="ConsPlusNormal0"/>
              <w:jc w:val="center"/>
            </w:pPr>
            <w:r>
              <w:t>пациентов на 100 тыс. населения в год</w:t>
            </w:r>
          </w:p>
        </w:tc>
        <w:tc>
          <w:tcPr>
            <w:tcW w:w="794" w:type="dxa"/>
          </w:tcPr>
          <w:p w:rsidR="00064F52" w:rsidRDefault="00527796">
            <w:pPr>
              <w:pStyle w:val="ConsPlusNormal0"/>
              <w:jc w:val="center"/>
            </w:pPr>
            <w:r>
              <w:t>15,0</w:t>
            </w:r>
          </w:p>
        </w:tc>
        <w:tc>
          <w:tcPr>
            <w:tcW w:w="794" w:type="dxa"/>
          </w:tcPr>
          <w:p w:rsidR="00064F52" w:rsidRDefault="00527796">
            <w:pPr>
              <w:pStyle w:val="ConsPlusNormal0"/>
              <w:jc w:val="center"/>
            </w:pPr>
            <w:r>
              <w:t>15,0</w:t>
            </w:r>
          </w:p>
        </w:tc>
        <w:tc>
          <w:tcPr>
            <w:tcW w:w="794" w:type="dxa"/>
          </w:tcPr>
          <w:p w:rsidR="00064F52" w:rsidRDefault="00527796">
            <w:pPr>
              <w:pStyle w:val="ConsPlusNormal0"/>
              <w:jc w:val="center"/>
            </w:pPr>
            <w:r>
              <w:t>15,0</w:t>
            </w:r>
          </w:p>
        </w:tc>
      </w:tr>
      <w:tr w:rsidR="00064F52">
        <w:tc>
          <w:tcPr>
            <w:tcW w:w="680" w:type="dxa"/>
          </w:tcPr>
          <w:p w:rsidR="00064F52" w:rsidRDefault="00527796">
            <w:pPr>
              <w:pStyle w:val="ConsPlusNormal0"/>
              <w:jc w:val="center"/>
            </w:pPr>
            <w:r>
              <w:t>29.</w:t>
            </w:r>
          </w:p>
        </w:tc>
        <w:tc>
          <w:tcPr>
            <w:tcW w:w="4592" w:type="dxa"/>
          </w:tcPr>
          <w:p w:rsidR="00064F52" w:rsidRDefault="00527796">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90,0</w:t>
            </w:r>
          </w:p>
        </w:tc>
        <w:tc>
          <w:tcPr>
            <w:tcW w:w="794" w:type="dxa"/>
          </w:tcPr>
          <w:p w:rsidR="00064F52" w:rsidRDefault="00527796">
            <w:pPr>
              <w:pStyle w:val="ConsPlusNormal0"/>
              <w:jc w:val="center"/>
            </w:pPr>
            <w:r>
              <w:t>90,0</w:t>
            </w:r>
          </w:p>
        </w:tc>
        <w:tc>
          <w:tcPr>
            <w:tcW w:w="794" w:type="dxa"/>
          </w:tcPr>
          <w:p w:rsidR="00064F52" w:rsidRDefault="00527796">
            <w:pPr>
              <w:pStyle w:val="ConsPlusNormal0"/>
              <w:jc w:val="center"/>
            </w:pPr>
            <w:r>
              <w:t>90,0</w:t>
            </w:r>
          </w:p>
        </w:tc>
      </w:tr>
      <w:tr w:rsidR="00064F52">
        <w:tc>
          <w:tcPr>
            <w:tcW w:w="680" w:type="dxa"/>
          </w:tcPr>
          <w:p w:rsidR="00064F52" w:rsidRDefault="00527796">
            <w:pPr>
              <w:pStyle w:val="ConsPlusNormal0"/>
              <w:jc w:val="center"/>
            </w:pPr>
            <w:r>
              <w:t>30.</w:t>
            </w:r>
          </w:p>
        </w:tc>
        <w:tc>
          <w:tcPr>
            <w:tcW w:w="4592" w:type="dxa"/>
          </w:tcPr>
          <w:p w:rsidR="00064F52" w:rsidRDefault="00527796">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51,3</w:t>
            </w:r>
          </w:p>
        </w:tc>
        <w:tc>
          <w:tcPr>
            <w:tcW w:w="794" w:type="dxa"/>
          </w:tcPr>
          <w:p w:rsidR="00064F52" w:rsidRDefault="00527796">
            <w:pPr>
              <w:pStyle w:val="ConsPlusNormal0"/>
              <w:jc w:val="center"/>
            </w:pPr>
            <w:r>
              <w:t>51,3</w:t>
            </w:r>
          </w:p>
        </w:tc>
        <w:tc>
          <w:tcPr>
            <w:tcW w:w="794" w:type="dxa"/>
          </w:tcPr>
          <w:p w:rsidR="00064F52" w:rsidRDefault="00527796">
            <w:pPr>
              <w:pStyle w:val="ConsPlusNormal0"/>
              <w:jc w:val="center"/>
            </w:pPr>
            <w:r>
              <w:t>51,3</w:t>
            </w:r>
          </w:p>
        </w:tc>
      </w:tr>
      <w:tr w:rsidR="00064F52">
        <w:tc>
          <w:tcPr>
            <w:tcW w:w="680" w:type="dxa"/>
          </w:tcPr>
          <w:p w:rsidR="00064F52" w:rsidRDefault="00527796">
            <w:pPr>
              <w:pStyle w:val="ConsPlusNormal0"/>
              <w:jc w:val="center"/>
            </w:pPr>
            <w:r>
              <w:t>31.</w:t>
            </w:r>
          </w:p>
        </w:tc>
        <w:tc>
          <w:tcPr>
            <w:tcW w:w="4592" w:type="dxa"/>
          </w:tcPr>
          <w:p w:rsidR="00064F52" w:rsidRDefault="00527796">
            <w:pPr>
              <w:pStyle w:val="ConsPlusNormal0"/>
            </w:pPr>
            <w:r>
              <w:t>Доля лиц старше 65 лет, которым проведена противопневмококк</w:t>
            </w:r>
            <w:r>
              <w:t>овая вакцинация (13-валентной и/или 23-валентной вакциной)</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10,0</w:t>
            </w:r>
          </w:p>
        </w:tc>
        <w:tc>
          <w:tcPr>
            <w:tcW w:w="794" w:type="dxa"/>
          </w:tcPr>
          <w:p w:rsidR="00064F52" w:rsidRDefault="00527796">
            <w:pPr>
              <w:pStyle w:val="ConsPlusNormal0"/>
              <w:jc w:val="center"/>
            </w:pPr>
            <w:r>
              <w:t>12,0</w:t>
            </w:r>
          </w:p>
        </w:tc>
        <w:tc>
          <w:tcPr>
            <w:tcW w:w="794" w:type="dxa"/>
          </w:tcPr>
          <w:p w:rsidR="00064F52" w:rsidRDefault="00527796">
            <w:pPr>
              <w:pStyle w:val="ConsPlusNormal0"/>
              <w:jc w:val="center"/>
            </w:pPr>
            <w:r>
              <w:t>15,0</w:t>
            </w:r>
          </w:p>
        </w:tc>
      </w:tr>
      <w:tr w:rsidR="00064F52">
        <w:tc>
          <w:tcPr>
            <w:tcW w:w="9071" w:type="dxa"/>
            <w:gridSpan w:val="6"/>
          </w:tcPr>
          <w:p w:rsidR="00064F52" w:rsidRDefault="00527796">
            <w:pPr>
              <w:pStyle w:val="ConsPlusNormal0"/>
              <w:jc w:val="center"/>
            </w:pPr>
            <w:r>
              <w:t>II. Критерии доступности медицинской помощи</w:t>
            </w:r>
          </w:p>
        </w:tc>
      </w:tr>
      <w:tr w:rsidR="00064F52">
        <w:tc>
          <w:tcPr>
            <w:tcW w:w="680" w:type="dxa"/>
          </w:tcPr>
          <w:p w:rsidR="00064F52" w:rsidRDefault="00527796">
            <w:pPr>
              <w:pStyle w:val="ConsPlusNormal0"/>
              <w:jc w:val="center"/>
            </w:pPr>
            <w:r>
              <w:t>1.</w:t>
            </w:r>
          </w:p>
        </w:tc>
        <w:tc>
          <w:tcPr>
            <w:tcW w:w="4592" w:type="dxa"/>
          </w:tcPr>
          <w:p w:rsidR="00064F52" w:rsidRDefault="00527796">
            <w:pPr>
              <w:pStyle w:val="ConsPlusNormal0"/>
            </w:pPr>
            <w:r>
              <w:t>Удовлетворенность населения доступностью медицинской помощью</w:t>
            </w:r>
          </w:p>
        </w:tc>
        <w:tc>
          <w:tcPr>
            <w:tcW w:w="1417" w:type="dxa"/>
          </w:tcPr>
          <w:p w:rsidR="00064F52" w:rsidRDefault="00527796">
            <w:pPr>
              <w:pStyle w:val="ConsPlusNormal0"/>
              <w:jc w:val="center"/>
            </w:pPr>
            <w:r>
              <w:t>процентов от числа опрошенных</w:t>
            </w:r>
          </w:p>
        </w:tc>
        <w:tc>
          <w:tcPr>
            <w:tcW w:w="794" w:type="dxa"/>
          </w:tcPr>
          <w:p w:rsidR="00064F52" w:rsidRDefault="00527796">
            <w:pPr>
              <w:pStyle w:val="ConsPlusNormal0"/>
              <w:jc w:val="center"/>
            </w:pPr>
            <w:r>
              <w:t>39,0</w:t>
            </w:r>
          </w:p>
        </w:tc>
        <w:tc>
          <w:tcPr>
            <w:tcW w:w="794" w:type="dxa"/>
          </w:tcPr>
          <w:p w:rsidR="00064F52" w:rsidRDefault="00527796">
            <w:pPr>
              <w:pStyle w:val="ConsPlusNormal0"/>
              <w:jc w:val="center"/>
            </w:pPr>
            <w:r>
              <w:t>39,0</w:t>
            </w:r>
          </w:p>
        </w:tc>
        <w:tc>
          <w:tcPr>
            <w:tcW w:w="794" w:type="dxa"/>
          </w:tcPr>
          <w:p w:rsidR="00064F52" w:rsidRDefault="00527796">
            <w:pPr>
              <w:pStyle w:val="ConsPlusNormal0"/>
              <w:jc w:val="center"/>
            </w:pPr>
            <w:r>
              <w:t>39,0</w:t>
            </w:r>
          </w:p>
        </w:tc>
      </w:tr>
      <w:tr w:rsidR="00064F52">
        <w:tc>
          <w:tcPr>
            <w:tcW w:w="680" w:type="dxa"/>
          </w:tcPr>
          <w:p w:rsidR="00064F52" w:rsidRDefault="00527796">
            <w:pPr>
              <w:pStyle w:val="ConsPlusNormal0"/>
              <w:jc w:val="center"/>
            </w:pPr>
            <w:r>
              <w:t>1.1.</w:t>
            </w:r>
          </w:p>
        </w:tc>
        <w:tc>
          <w:tcPr>
            <w:tcW w:w="4592" w:type="dxa"/>
          </w:tcPr>
          <w:p w:rsidR="00064F52" w:rsidRDefault="00527796">
            <w:pPr>
              <w:pStyle w:val="ConsPlusNormal0"/>
            </w:pPr>
            <w:r>
              <w:t>Удовлетворенность сельского населения доступностью медицинской помощью</w:t>
            </w:r>
          </w:p>
        </w:tc>
        <w:tc>
          <w:tcPr>
            <w:tcW w:w="1417" w:type="dxa"/>
          </w:tcPr>
          <w:p w:rsidR="00064F52" w:rsidRDefault="00527796">
            <w:pPr>
              <w:pStyle w:val="ConsPlusNormal0"/>
              <w:jc w:val="center"/>
            </w:pPr>
            <w:r>
              <w:t>процентов от числа опрошенных сельских жителей</w:t>
            </w:r>
          </w:p>
        </w:tc>
        <w:tc>
          <w:tcPr>
            <w:tcW w:w="794" w:type="dxa"/>
          </w:tcPr>
          <w:p w:rsidR="00064F52" w:rsidRDefault="00527796">
            <w:pPr>
              <w:pStyle w:val="ConsPlusNormal0"/>
              <w:jc w:val="center"/>
            </w:pPr>
            <w:r>
              <w:t>40,0</w:t>
            </w:r>
          </w:p>
        </w:tc>
        <w:tc>
          <w:tcPr>
            <w:tcW w:w="794" w:type="dxa"/>
          </w:tcPr>
          <w:p w:rsidR="00064F52" w:rsidRDefault="00527796">
            <w:pPr>
              <w:pStyle w:val="ConsPlusNormal0"/>
              <w:jc w:val="center"/>
            </w:pPr>
            <w:r>
              <w:t>40,0</w:t>
            </w:r>
          </w:p>
        </w:tc>
        <w:tc>
          <w:tcPr>
            <w:tcW w:w="794" w:type="dxa"/>
          </w:tcPr>
          <w:p w:rsidR="00064F52" w:rsidRDefault="00527796">
            <w:pPr>
              <w:pStyle w:val="ConsPlusNormal0"/>
              <w:jc w:val="center"/>
            </w:pPr>
            <w:r>
              <w:t>40,0</w:t>
            </w:r>
          </w:p>
        </w:tc>
      </w:tr>
      <w:tr w:rsidR="00064F52">
        <w:tc>
          <w:tcPr>
            <w:tcW w:w="680" w:type="dxa"/>
          </w:tcPr>
          <w:p w:rsidR="00064F52" w:rsidRDefault="00527796">
            <w:pPr>
              <w:pStyle w:val="ConsPlusNormal0"/>
              <w:jc w:val="center"/>
            </w:pPr>
            <w:r>
              <w:t>1.2.</w:t>
            </w:r>
          </w:p>
        </w:tc>
        <w:tc>
          <w:tcPr>
            <w:tcW w:w="4592" w:type="dxa"/>
          </w:tcPr>
          <w:p w:rsidR="00064F52" w:rsidRDefault="00527796">
            <w:pPr>
              <w:pStyle w:val="ConsPlusNormal0"/>
            </w:pPr>
            <w:r>
              <w:t>Удовлетворенность городского населения доступностью медицинской помощью</w:t>
            </w:r>
          </w:p>
        </w:tc>
        <w:tc>
          <w:tcPr>
            <w:tcW w:w="1417" w:type="dxa"/>
          </w:tcPr>
          <w:p w:rsidR="00064F52" w:rsidRDefault="00527796">
            <w:pPr>
              <w:pStyle w:val="ConsPlusNormal0"/>
              <w:jc w:val="center"/>
            </w:pPr>
            <w:r>
              <w:t>процентов от числа опрошенных городских жител</w:t>
            </w:r>
            <w:r>
              <w:t>ей</w:t>
            </w:r>
          </w:p>
        </w:tc>
        <w:tc>
          <w:tcPr>
            <w:tcW w:w="794" w:type="dxa"/>
          </w:tcPr>
          <w:p w:rsidR="00064F52" w:rsidRDefault="00527796">
            <w:pPr>
              <w:pStyle w:val="ConsPlusNormal0"/>
              <w:jc w:val="center"/>
            </w:pPr>
            <w:r>
              <w:t>38,0</w:t>
            </w:r>
          </w:p>
        </w:tc>
        <w:tc>
          <w:tcPr>
            <w:tcW w:w="794" w:type="dxa"/>
          </w:tcPr>
          <w:p w:rsidR="00064F52" w:rsidRDefault="00527796">
            <w:pPr>
              <w:pStyle w:val="ConsPlusNormal0"/>
              <w:jc w:val="center"/>
            </w:pPr>
            <w:r>
              <w:t>38,0</w:t>
            </w:r>
          </w:p>
        </w:tc>
        <w:tc>
          <w:tcPr>
            <w:tcW w:w="794" w:type="dxa"/>
          </w:tcPr>
          <w:p w:rsidR="00064F52" w:rsidRDefault="00527796">
            <w:pPr>
              <w:pStyle w:val="ConsPlusNormal0"/>
              <w:jc w:val="center"/>
            </w:pPr>
            <w:r>
              <w:t>38,0</w:t>
            </w:r>
          </w:p>
        </w:tc>
      </w:tr>
      <w:tr w:rsidR="00064F52">
        <w:tc>
          <w:tcPr>
            <w:tcW w:w="680" w:type="dxa"/>
          </w:tcPr>
          <w:p w:rsidR="00064F52" w:rsidRDefault="00527796">
            <w:pPr>
              <w:pStyle w:val="ConsPlusNormal0"/>
              <w:jc w:val="center"/>
            </w:pPr>
            <w:r>
              <w:t>2.</w:t>
            </w:r>
          </w:p>
        </w:tc>
        <w:tc>
          <w:tcPr>
            <w:tcW w:w="4592" w:type="dxa"/>
          </w:tcPr>
          <w:p w:rsidR="00064F52" w:rsidRDefault="00527796">
            <w:pPr>
              <w:pStyle w:val="ConsPlusNormal0"/>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7,4</w:t>
            </w:r>
          </w:p>
        </w:tc>
        <w:tc>
          <w:tcPr>
            <w:tcW w:w="794" w:type="dxa"/>
          </w:tcPr>
          <w:p w:rsidR="00064F52" w:rsidRDefault="00527796">
            <w:pPr>
              <w:pStyle w:val="ConsPlusNormal0"/>
              <w:jc w:val="center"/>
            </w:pPr>
            <w:r>
              <w:t>7,6</w:t>
            </w:r>
          </w:p>
        </w:tc>
        <w:tc>
          <w:tcPr>
            <w:tcW w:w="794" w:type="dxa"/>
          </w:tcPr>
          <w:p w:rsidR="00064F52" w:rsidRDefault="00527796">
            <w:pPr>
              <w:pStyle w:val="ConsPlusNormal0"/>
              <w:jc w:val="center"/>
            </w:pPr>
            <w:r>
              <w:t>7,6</w:t>
            </w:r>
          </w:p>
        </w:tc>
      </w:tr>
      <w:tr w:rsidR="00064F52">
        <w:tc>
          <w:tcPr>
            <w:tcW w:w="680" w:type="dxa"/>
          </w:tcPr>
          <w:p w:rsidR="00064F52" w:rsidRDefault="00527796">
            <w:pPr>
              <w:pStyle w:val="ConsPlusNormal0"/>
              <w:jc w:val="center"/>
            </w:pPr>
            <w:r>
              <w:t>3.</w:t>
            </w:r>
          </w:p>
        </w:tc>
        <w:tc>
          <w:tcPr>
            <w:tcW w:w="4592" w:type="dxa"/>
          </w:tcPr>
          <w:p w:rsidR="00064F52" w:rsidRDefault="00527796">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1,8</w:t>
            </w:r>
          </w:p>
        </w:tc>
        <w:tc>
          <w:tcPr>
            <w:tcW w:w="794" w:type="dxa"/>
          </w:tcPr>
          <w:p w:rsidR="00064F52" w:rsidRDefault="00527796">
            <w:pPr>
              <w:pStyle w:val="ConsPlusNormal0"/>
              <w:jc w:val="center"/>
            </w:pPr>
            <w:r>
              <w:t>1,9</w:t>
            </w:r>
          </w:p>
        </w:tc>
        <w:tc>
          <w:tcPr>
            <w:tcW w:w="794" w:type="dxa"/>
          </w:tcPr>
          <w:p w:rsidR="00064F52" w:rsidRDefault="00527796">
            <w:pPr>
              <w:pStyle w:val="ConsPlusNormal0"/>
              <w:jc w:val="center"/>
            </w:pPr>
            <w:r>
              <w:t>2,0</w:t>
            </w:r>
          </w:p>
        </w:tc>
      </w:tr>
      <w:tr w:rsidR="00064F52">
        <w:tc>
          <w:tcPr>
            <w:tcW w:w="680" w:type="dxa"/>
          </w:tcPr>
          <w:p w:rsidR="00064F52" w:rsidRDefault="00527796">
            <w:pPr>
              <w:pStyle w:val="ConsPlusNormal0"/>
              <w:jc w:val="center"/>
            </w:pPr>
            <w:r>
              <w:t>4.</w:t>
            </w:r>
          </w:p>
        </w:tc>
        <w:tc>
          <w:tcPr>
            <w:tcW w:w="4592" w:type="dxa"/>
          </w:tcPr>
          <w:p w:rsidR="00064F52" w:rsidRDefault="00527796">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w:t>
            </w:r>
            <w:r>
              <w:t xml:space="preserve"> условиях в рамках Территориальной программы ОМС</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3,1</w:t>
            </w:r>
          </w:p>
        </w:tc>
        <w:tc>
          <w:tcPr>
            <w:tcW w:w="794" w:type="dxa"/>
          </w:tcPr>
          <w:p w:rsidR="00064F52" w:rsidRDefault="00527796">
            <w:pPr>
              <w:pStyle w:val="ConsPlusNormal0"/>
              <w:jc w:val="center"/>
            </w:pPr>
            <w:r>
              <w:t>3,1</w:t>
            </w:r>
          </w:p>
        </w:tc>
        <w:tc>
          <w:tcPr>
            <w:tcW w:w="794" w:type="dxa"/>
          </w:tcPr>
          <w:p w:rsidR="00064F52" w:rsidRDefault="00527796">
            <w:pPr>
              <w:pStyle w:val="ConsPlusNormal0"/>
              <w:jc w:val="center"/>
            </w:pPr>
            <w:r>
              <w:t>3,1</w:t>
            </w:r>
          </w:p>
        </w:tc>
      </w:tr>
      <w:tr w:rsidR="00064F52">
        <w:tc>
          <w:tcPr>
            <w:tcW w:w="680" w:type="dxa"/>
          </w:tcPr>
          <w:p w:rsidR="00064F52" w:rsidRDefault="00527796">
            <w:pPr>
              <w:pStyle w:val="ConsPlusNormal0"/>
              <w:jc w:val="center"/>
            </w:pPr>
            <w:r>
              <w:t>5.</w:t>
            </w:r>
          </w:p>
        </w:tc>
        <w:tc>
          <w:tcPr>
            <w:tcW w:w="4592" w:type="dxa"/>
          </w:tcPr>
          <w:p w:rsidR="00064F52" w:rsidRDefault="00527796">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w:t>
            </w:r>
            <w:r>
              <w:t>етскому населению</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25,0</w:t>
            </w:r>
          </w:p>
        </w:tc>
        <w:tc>
          <w:tcPr>
            <w:tcW w:w="794" w:type="dxa"/>
          </w:tcPr>
          <w:p w:rsidR="00064F52" w:rsidRDefault="00527796">
            <w:pPr>
              <w:pStyle w:val="ConsPlusNormal0"/>
              <w:jc w:val="center"/>
            </w:pPr>
            <w:r>
              <w:t>25,0</w:t>
            </w:r>
          </w:p>
        </w:tc>
        <w:tc>
          <w:tcPr>
            <w:tcW w:w="794" w:type="dxa"/>
          </w:tcPr>
          <w:p w:rsidR="00064F52" w:rsidRDefault="00527796">
            <w:pPr>
              <w:pStyle w:val="ConsPlusNormal0"/>
              <w:jc w:val="center"/>
            </w:pPr>
            <w:r>
              <w:t>25,0</w:t>
            </w:r>
          </w:p>
        </w:tc>
      </w:tr>
      <w:tr w:rsidR="00064F52">
        <w:tc>
          <w:tcPr>
            <w:tcW w:w="680" w:type="dxa"/>
          </w:tcPr>
          <w:p w:rsidR="00064F52" w:rsidRDefault="00527796">
            <w:pPr>
              <w:pStyle w:val="ConsPlusNormal0"/>
              <w:jc w:val="center"/>
            </w:pPr>
            <w:r>
              <w:t>6.</w:t>
            </w:r>
          </w:p>
        </w:tc>
        <w:tc>
          <w:tcPr>
            <w:tcW w:w="4592" w:type="dxa"/>
          </w:tcPr>
          <w:p w:rsidR="00064F52" w:rsidRDefault="00527796">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w:t>
            </w:r>
            <w:r>
              <w:t>сту жительства</w:t>
            </w:r>
          </w:p>
        </w:tc>
        <w:tc>
          <w:tcPr>
            <w:tcW w:w="1417" w:type="dxa"/>
          </w:tcPr>
          <w:p w:rsidR="00064F52" w:rsidRDefault="00527796">
            <w:pPr>
              <w:pStyle w:val="ConsPlusNormal0"/>
              <w:jc w:val="center"/>
            </w:pPr>
            <w:r>
              <w:t>человек</w:t>
            </w:r>
          </w:p>
        </w:tc>
        <w:tc>
          <w:tcPr>
            <w:tcW w:w="794" w:type="dxa"/>
          </w:tcPr>
          <w:p w:rsidR="00064F52" w:rsidRDefault="00527796">
            <w:pPr>
              <w:pStyle w:val="ConsPlusNormal0"/>
              <w:jc w:val="center"/>
            </w:pPr>
            <w:r>
              <w:t>-</w:t>
            </w:r>
          </w:p>
        </w:tc>
        <w:tc>
          <w:tcPr>
            <w:tcW w:w="794" w:type="dxa"/>
          </w:tcPr>
          <w:p w:rsidR="00064F52" w:rsidRDefault="00527796">
            <w:pPr>
              <w:pStyle w:val="ConsPlusNormal0"/>
              <w:jc w:val="center"/>
            </w:pPr>
            <w:r>
              <w:t>-</w:t>
            </w:r>
          </w:p>
        </w:tc>
        <w:tc>
          <w:tcPr>
            <w:tcW w:w="794" w:type="dxa"/>
          </w:tcPr>
          <w:p w:rsidR="00064F52" w:rsidRDefault="00527796">
            <w:pPr>
              <w:pStyle w:val="ConsPlusNormal0"/>
              <w:jc w:val="center"/>
            </w:pPr>
            <w:r>
              <w:t>-</w:t>
            </w:r>
          </w:p>
        </w:tc>
      </w:tr>
      <w:tr w:rsidR="00064F52">
        <w:tc>
          <w:tcPr>
            <w:tcW w:w="680" w:type="dxa"/>
          </w:tcPr>
          <w:p w:rsidR="00064F52" w:rsidRDefault="00527796">
            <w:pPr>
              <w:pStyle w:val="ConsPlusNormal0"/>
              <w:jc w:val="center"/>
            </w:pPr>
            <w:r>
              <w:t>7.</w:t>
            </w:r>
          </w:p>
        </w:tc>
        <w:tc>
          <w:tcPr>
            <w:tcW w:w="4592" w:type="dxa"/>
          </w:tcPr>
          <w:p w:rsidR="00064F52" w:rsidRDefault="00527796">
            <w:pPr>
              <w:pStyle w:val="ConsPlusNormal0"/>
            </w:pPr>
            <w:r>
              <w:t>Число пациентов на территории субъекта Российской Федерации, зарегистрированных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w:t>
            </w:r>
            <w:r>
              <w:t>жрегионального соглашения</w:t>
            </w:r>
          </w:p>
        </w:tc>
        <w:tc>
          <w:tcPr>
            <w:tcW w:w="1417" w:type="dxa"/>
          </w:tcPr>
          <w:p w:rsidR="00064F52" w:rsidRDefault="00527796">
            <w:pPr>
              <w:pStyle w:val="ConsPlusNormal0"/>
              <w:jc w:val="center"/>
            </w:pPr>
            <w:r>
              <w:t>человек</w:t>
            </w:r>
          </w:p>
        </w:tc>
        <w:tc>
          <w:tcPr>
            <w:tcW w:w="794" w:type="dxa"/>
          </w:tcPr>
          <w:p w:rsidR="00064F52" w:rsidRDefault="00527796">
            <w:pPr>
              <w:pStyle w:val="ConsPlusNormal0"/>
              <w:jc w:val="center"/>
            </w:pPr>
            <w:r>
              <w:t>-</w:t>
            </w:r>
          </w:p>
        </w:tc>
        <w:tc>
          <w:tcPr>
            <w:tcW w:w="794" w:type="dxa"/>
          </w:tcPr>
          <w:p w:rsidR="00064F52" w:rsidRDefault="00527796">
            <w:pPr>
              <w:pStyle w:val="ConsPlusNormal0"/>
              <w:jc w:val="center"/>
            </w:pPr>
            <w:r>
              <w:t>-</w:t>
            </w:r>
          </w:p>
        </w:tc>
        <w:tc>
          <w:tcPr>
            <w:tcW w:w="794" w:type="dxa"/>
          </w:tcPr>
          <w:p w:rsidR="00064F52" w:rsidRDefault="00527796">
            <w:pPr>
              <w:pStyle w:val="ConsPlusNormal0"/>
              <w:jc w:val="center"/>
            </w:pPr>
            <w:r>
              <w:t>-</w:t>
            </w:r>
          </w:p>
        </w:tc>
      </w:tr>
      <w:tr w:rsidR="00064F52">
        <w:tc>
          <w:tcPr>
            <w:tcW w:w="680" w:type="dxa"/>
          </w:tcPr>
          <w:p w:rsidR="00064F52" w:rsidRDefault="00527796">
            <w:pPr>
              <w:pStyle w:val="ConsPlusNormal0"/>
              <w:jc w:val="center"/>
            </w:pPr>
            <w:r>
              <w:t>8.</w:t>
            </w:r>
          </w:p>
        </w:tc>
        <w:tc>
          <w:tcPr>
            <w:tcW w:w="4592" w:type="dxa"/>
          </w:tcPr>
          <w:p w:rsidR="00064F52" w:rsidRDefault="00527796">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85,0</w:t>
            </w:r>
          </w:p>
        </w:tc>
        <w:tc>
          <w:tcPr>
            <w:tcW w:w="794" w:type="dxa"/>
          </w:tcPr>
          <w:p w:rsidR="00064F52" w:rsidRDefault="00527796">
            <w:pPr>
              <w:pStyle w:val="ConsPlusNormal0"/>
              <w:jc w:val="center"/>
            </w:pPr>
            <w:r>
              <w:t>85,0</w:t>
            </w:r>
          </w:p>
        </w:tc>
        <w:tc>
          <w:tcPr>
            <w:tcW w:w="794" w:type="dxa"/>
          </w:tcPr>
          <w:p w:rsidR="00064F52" w:rsidRDefault="00527796">
            <w:pPr>
              <w:pStyle w:val="ConsPlusNormal0"/>
              <w:jc w:val="center"/>
            </w:pPr>
            <w:r>
              <w:t>85,0</w:t>
            </w:r>
          </w:p>
        </w:tc>
      </w:tr>
      <w:tr w:rsidR="00064F52">
        <w:tc>
          <w:tcPr>
            <w:tcW w:w="680" w:type="dxa"/>
          </w:tcPr>
          <w:p w:rsidR="00064F52" w:rsidRDefault="00527796">
            <w:pPr>
              <w:pStyle w:val="ConsPlusNormal0"/>
              <w:jc w:val="center"/>
            </w:pPr>
            <w:r>
              <w:t>9.</w:t>
            </w:r>
          </w:p>
        </w:tc>
        <w:tc>
          <w:tcPr>
            <w:tcW w:w="4592" w:type="dxa"/>
          </w:tcPr>
          <w:p w:rsidR="00064F52" w:rsidRDefault="00527796">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50,0</w:t>
            </w:r>
          </w:p>
        </w:tc>
        <w:tc>
          <w:tcPr>
            <w:tcW w:w="794" w:type="dxa"/>
          </w:tcPr>
          <w:p w:rsidR="00064F52" w:rsidRDefault="00527796">
            <w:pPr>
              <w:pStyle w:val="ConsPlusNormal0"/>
              <w:jc w:val="center"/>
            </w:pPr>
            <w:r>
              <w:t>50,0</w:t>
            </w:r>
          </w:p>
        </w:tc>
        <w:tc>
          <w:tcPr>
            <w:tcW w:w="794" w:type="dxa"/>
          </w:tcPr>
          <w:p w:rsidR="00064F52" w:rsidRDefault="00527796">
            <w:pPr>
              <w:pStyle w:val="ConsPlusNormal0"/>
              <w:jc w:val="center"/>
            </w:pPr>
            <w:r>
              <w:t>50,0</w:t>
            </w:r>
          </w:p>
        </w:tc>
      </w:tr>
      <w:tr w:rsidR="00064F52">
        <w:tc>
          <w:tcPr>
            <w:tcW w:w="680" w:type="dxa"/>
          </w:tcPr>
          <w:p w:rsidR="00064F52" w:rsidRDefault="00527796">
            <w:pPr>
              <w:pStyle w:val="ConsPlusNormal0"/>
              <w:jc w:val="center"/>
            </w:pPr>
            <w:r>
              <w:t>10.</w:t>
            </w:r>
          </w:p>
        </w:tc>
        <w:tc>
          <w:tcPr>
            <w:tcW w:w="4592" w:type="dxa"/>
          </w:tcPr>
          <w:p w:rsidR="00064F52" w:rsidRDefault="00527796">
            <w:pPr>
              <w:pStyle w:val="ConsPlusNormal0"/>
            </w:pPr>
            <w:r>
              <w:t>Доля граждан, о</w:t>
            </w:r>
            <w:r>
              <w:t>беспеченных лекарственными препаратами, в общем количестве льготных категорий граждан</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98,0</w:t>
            </w:r>
          </w:p>
        </w:tc>
        <w:tc>
          <w:tcPr>
            <w:tcW w:w="794" w:type="dxa"/>
          </w:tcPr>
          <w:p w:rsidR="00064F52" w:rsidRDefault="00527796">
            <w:pPr>
              <w:pStyle w:val="ConsPlusNormal0"/>
              <w:jc w:val="center"/>
            </w:pPr>
            <w:r>
              <w:t>98,0</w:t>
            </w:r>
          </w:p>
        </w:tc>
        <w:tc>
          <w:tcPr>
            <w:tcW w:w="794" w:type="dxa"/>
          </w:tcPr>
          <w:p w:rsidR="00064F52" w:rsidRDefault="00527796">
            <w:pPr>
              <w:pStyle w:val="ConsPlusNormal0"/>
              <w:jc w:val="center"/>
            </w:pPr>
            <w:r>
              <w:t>98,0</w:t>
            </w:r>
          </w:p>
        </w:tc>
      </w:tr>
      <w:tr w:rsidR="00064F52">
        <w:tc>
          <w:tcPr>
            <w:tcW w:w="680" w:type="dxa"/>
          </w:tcPr>
          <w:p w:rsidR="00064F52" w:rsidRDefault="00527796">
            <w:pPr>
              <w:pStyle w:val="ConsPlusNormal0"/>
              <w:jc w:val="center"/>
            </w:pPr>
            <w:r>
              <w:t>11.</w:t>
            </w:r>
          </w:p>
        </w:tc>
        <w:tc>
          <w:tcPr>
            <w:tcW w:w="4592" w:type="dxa"/>
          </w:tcPr>
          <w:p w:rsidR="00064F52" w:rsidRDefault="00527796">
            <w:pPr>
              <w:pStyle w:val="ConsPlusNormal0"/>
            </w:pPr>
            <w:r>
              <w:t>Доля детей в возрасте от 2 до 17 лет с диагнозом "Сахарный диабет"</w:t>
            </w:r>
            <w:r>
              <w:t>, обеспеченных медицинскими изделиями для непрерывного мониторинга уровня глюкозы в крови</w:t>
            </w:r>
          </w:p>
        </w:tc>
        <w:tc>
          <w:tcPr>
            <w:tcW w:w="1417" w:type="dxa"/>
          </w:tcPr>
          <w:p w:rsidR="00064F52" w:rsidRDefault="00527796">
            <w:pPr>
              <w:pStyle w:val="ConsPlusNormal0"/>
              <w:jc w:val="center"/>
            </w:pPr>
            <w:r>
              <w:t>процентов</w:t>
            </w:r>
          </w:p>
        </w:tc>
        <w:tc>
          <w:tcPr>
            <w:tcW w:w="794" w:type="dxa"/>
          </w:tcPr>
          <w:p w:rsidR="00064F52" w:rsidRDefault="00527796">
            <w:pPr>
              <w:pStyle w:val="ConsPlusNormal0"/>
              <w:jc w:val="center"/>
            </w:pPr>
            <w:r>
              <w:t>95,0</w:t>
            </w:r>
          </w:p>
        </w:tc>
        <w:tc>
          <w:tcPr>
            <w:tcW w:w="794" w:type="dxa"/>
          </w:tcPr>
          <w:p w:rsidR="00064F52" w:rsidRDefault="00527796">
            <w:pPr>
              <w:pStyle w:val="ConsPlusNormal0"/>
              <w:jc w:val="center"/>
            </w:pPr>
            <w:r>
              <w:t>95,0</w:t>
            </w:r>
          </w:p>
        </w:tc>
        <w:tc>
          <w:tcPr>
            <w:tcW w:w="794" w:type="dxa"/>
          </w:tcPr>
          <w:p w:rsidR="00064F52" w:rsidRDefault="00527796">
            <w:pPr>
              <w:pStyle w:val="ConsPlusNormal0"/>
              <w:jc w:val="center"/>
            </w:pPr>
            <w:r>
              <w:t>95,0</w:t>
            </w:r>
          </w:p>
        </w:tc>
      </w:tr>
      <w:tr w:rsidR="00064F52">
        <w:tc>
          <w:tcPr>
            <w:tcW w:w="680" w:type="dxa"/>
          </w:tcPr>
          <w:p w:rsidR="00064F52" w:rsidRDefault="00527796">
            <w:pPr>
              <w:pStyle w:val="ConsPlusNormal0"/>
              <w:jc w:val="center"/>
            </w:pPr>
            <w:r>
              <w:t>12.</w:t>
            </w:r>
          </w:p>
        </w:tc>
        <w:tc>
          <w:tcPr>
            <w:tcW w:w="4592" w:type="dxa"/>
          </w:tcPr>
          <w:p w:rsidR="00064F52" w:rsidRDefault="00527796">
            <w:pPr>
              <w:pStyle w:val="ConsPlusNormal0"/>
            </w:pPr>
            <w:r>
              <w:t>Численность случаев лечения в стационарных условиях на одну занятую должность врача медицинского подразделения, оказывающего специализир</w:t>
            </w:r>
            <w:r>
              <w:t>ованную, в том числе высокотехнологичную, медицинскую помощь</w:t>
            </w:r>
          </w:p>
        </w:tc>
        <w:tc>
          <w:tcPr>
            <w:tcW w:w="1417" w:type="dxa"/>
          </w:tcPr>
          <w:p w:rsidR="00064F52" w:rsidRDefault="00527796">
            <w:pPr>
              <w:pStyle w:val="ConsPlusNormal0"/>
              <w:jc w:val="center"/>
            </w:pPr>
            <w:r>
              <w:t>случай лечения</w:t>
            </w:r>
          </w:p>
        </w:tc>
        <w:tc>
          <w:tcPr>
            <w:tcW w:w="794" w:type="dxa"/>
          </w:tcPr>
          <w:p w:rsidR="00064F52" w:rsidRDefault="00527796">
            <w:pPr>
              <w:pStyle w:val="ConsPlusNormal0"/>
              <w:jc w:val="center"/>
            </w:pPr>
            <w:r>
              <w:t>110</w:t>
            </w:r>
          </w:p>
        </w:tc>
        <w:tc>
          <w:tcPr>
            <w:tcW w:w="794" w:type="dxa"/>
          </w:tcPr>
          <w:p w:rsidR="00064F52" w:rsidRDefault="00527796">
            <w:pPr>
              <w:pStyle w:val="ConsPlusNormal0"/>
              <w:jc w:val="center"/>
            </w:pPr>
            <w:r>
              <w:t>110</w:t>
            </w:r>
          </w:p>
        </w:tc>
        <w:tc>
          <w:tcPr>
            <w:tcW w:w="794" w:type="dxa"/>
          </w:tcPr>
          <w:p w:rsidR="00064F52" w:rsidRDefault="00527796">
            <w:pPr>
              <w:pStyle w:val="ConsPlusNormal0"/>
              <w:jc w:val="center"/>
            </w:pPr>
            <w:r>
              <w:t>110</w:t>
            </w:r>
          </w:p>
        </w:tc>
      </w:tr>
      <w:tr w:rsidR="00064F52">
        <w:tc>
          <w:tcPr>
            <w:tcW w:w="680" w:type="dxa"/>
          </w:tcPr>
          <w:p w:rsidR="00064F52" w:rsidRDefault="00527796">
            <w:pPr>
              <w:pStyle w:val="ConsPlusNormal0"/>
              <w:jc w:val="center"/>
            </w:pPr>
            <w:r>
              <w:t>13.</w:t>
            </w:r>
          </w:p>
        </w:tc>
        <w:tc>
          <w:tcPr>
            <w:tcW w:w="4592" w:type="dxa"/>
          </w:tcPr>
          <w:p w:rsidR="00064F52" w:rsidRDefault="00527796">
            <w:pPr>
              <w:pStyle w:val="ConsPlusNormal0"/>
            </w:pPr>
            <w:r>
              <w:t>Оперативная активность на одну занятую должность врача хирургической специальности</w:t>
            </w:r>
          </w:p>
        </w:tc>
        <w:tc>
          <w:tcPr>
            <w:tcW w:w="1417" w:type="dxa"/>
          </w:tcPr>
          <w:p w:rsidR="00064F52" w:rsidRDefault="00527796">
            <w:pPr>
              <w:pStyle w:val="ConsPlusNormal0"/>
              <w:jc w:val="center"/>
            </w:pPr>
            <w:r>
              <w:t>среднее количество проведенных операций</w:t>
            </w:r>
          </w:p>
        </w:tc>
        <w:tc>
          <w:tcPr>
            <w:tcW w:w="794" w:type="dxa"/>
          </w:tcPr>
          <w:p w:rsidR="00064F52" w:rsidRDefault="00527796">
            <w:pPr>
              <w:pStyle w:val="ConsPlusNormal0"/>
              <w:jc w:val="center"/>
            </w:pPr>
            <w:r>
              <w:t>120</w:t>
            </w:r>
          </w:p>
        </w:tc>
        <w:tc>
          <w:tcPr>
            <w:tcW w:w="794" w:type="dxa"/>
          </w:tcPr>
          <w:p w:rsidR="00064F52" w:rsidRDefault="00527796">
            <w:pPr>
              <w:pStyle w:val="ConsPlusNormal0"/>
              <w:jc w:val="center"/>
            </w:pPr>
            <w:r>
              <w:t>120</w:t>
            </w:r>
          </w:p>
        </w:tc>
        <w:tc>
          <w:tcPr>
            <w:tcW w:w="794" w:type="dxa"/>
          </w:tcPr>
          <w:p w:rsidR="00064F52" w:rsidRDefault="00527796">
            <w:pPr>
              <w:pStyle w:val="ConsPlusNormal0"/>
              <w:jc w:val="center"/>
            </w:pPr>
            <w:r>
              <w:t>120</w:t>
            </w:r>
          </w:p>
        </w:tc>
      </w:tr>
      <w:tr w:rsidR="00064F52">
        <w:tc>
          <w:tcPr>
            <w:tcW w:w="680" w:type="dxa"/>
          </w:tcPr>
          <w:p w:rsidR="00064F52" w:rsidRDefault="00527796">
            <w:pPr>
              <w:pStyle w:val="ConsPlusNormal0"/>
              <w:jc w:val="center"/>
            </w:pPr>
            <w:r>
              <w:t>14.</w:t>
            </w:r>
          </w:p>
        </w:tc>
        <w:tc>
          <w:tcPr>
            <w:tcW w:w="4592" w:type="dxa"/>
          </w:tcPr>
          <w:p w:rsidR="00064F52" w:rsidRDefault="00527796">
            <w:pPr>
              <w:pStyle w:val="ConsPlusNormal0"/>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tc>
        <w:tc>
          <w:tcPr>
            <w:tcW w:w="1417" w:type="dxa"/>
          </w:tcPr>
          <w:p w:rsidR="00064F52" w:rsidRDefault="00527796">
            <w:pPr>
              <w:pStyle w:val="ConsPlusNormal0"/>
              <w:jc w:val="center"/>
            </w:pPr>
            <w:r>
              <w:t>Кп и Кс</w:t>
            </w:r>
          </w:p>
        </w:tc>
        <w:tc>
          <w:tcPr>
            <w:tcW w:w="794" w:type="dxa"/>
          </w:tcPr>
          <w:p w:rsidR="00064F52" w:rsidRDefault="00527796">
            <w:pPr>
              <w:pStyle w:val="ConsPlusNormal0"/>
              <w:jc w:val="center"/>
            </w:pPr>
            <w:r>
              <w:t>0,95</w:t>
            </w:r>
          </w:p>
        </w:tc>
        <w:tc>
          <w:tcPr>
            <w:tcW w:w="794" w:type="dxa"/>
          </w:tcPr>
          <w:p w:rsidR="00064F52" w:rsidRDefault="00527796">
            <w:pPr>
              <w:pStyle w:val="ConsPlusNormal0"/>
              <w:jc w:val="center"/>
            </w:pPr>
            <w:r>
              <w:t>0,95</w:t>
            </w:r>
          </w:p>
        </w:tc>
        <w:tc>
          <w:tcPr>
            <w:tcW w:w="794" w:type="dxa"/>
          </w:tcPr>
          <w:p w:rsidR="00064F52" w:rsidRDefault="00527796">
            <w:pPr>
              <w:pStyle w:val="ConsPlusNormal0"/>
              <w:jc w:val="center"/>
            </w:pPr>
            <w:r>
              <w:t>0,</w:t>
            </w:r>
            <w:r>
              <w:t>95</w:t>
            </w:r>
          </w:p>
        </w:tc>
      </w:tr>
    </w:tbl>
    <w:p w:rsidR="00064F52" w:rsidRDefault="00064F52">
      <w:pPr>
        <w:pStyle w:val="ConsPlusNormal0"/>
        <w:jc w:val="both"/>
      </w:pPr>
    </w:p>
    <w:p w:rsidR="00064F52" w:rsidRDefault="00527796">
      <w:pPr>
        <w:pStyle w:val="ConsPlusNormal0"/>
        <w:ind w:firstLine="540"/>
        <w:jc w:val="both"/>
      </w:pPr>
      <w:r>
        <w:t>Примечание.</w:t>
      </w:r>
    </w:p>
    <w:p w:rsidR="00064F52" w:rsidRDefault="00527796">
      <w:pPr>
        <w:pStyle w:val="ConsPlusNormal0"/>
        <w:spacing w:before="200"/>
        <w:ind w:firstLine="540"/>
        <w:jc w:val="both"/>
      </w:pPr>
      <w:r>
        <w:t>Используемые сокращения:</w:t>
      </w:r>
    </w:p>
    <w:p w:rsidR="00064F52" w:rsidRDefault="00527796">
      <w:pPr>
        <w:pStyle w:val="ConsPlusNormal0"/>
        <w:spacing w:before="200"/>
        <w:ind w:firstLine="540"/>
        <w:jc w:val="both"/>
      </w:pPr>
      <w:r>
        <w:t>АЭС - атомная электростанция;</w:t>
      </w:r>
    </w:p>
    <w:p w:rsidR="00064F52" w:rsidRDefault="00527796">
      <w:pPr>
        <w:pStyle w:val="ConsPlusNormal0"/>
        <w:spacing w:before="200"/>
        <w:ind w:firstLine="540"/>
        <w:jc w:val="both"/>
      </w:pPr>
      <w:r>
        <w:t>ВИЧ - вирус иммунодефицита человека;</w:t>
      </w:r>
    </w:p>
    <w:p w:rsidR="00064F52" w:rsidRDefault="00527796">
      <w:pPr>
        <w:pStyle w:val="ConsPlusNormal0"/>
        <w:spacing w:before="200"/>
        <w:ind w:firstLine="540"/>
        <w:jc w:val="both"/>
      </w:pPr>
      <w:r>
        <w:t>г. - город;</w:t>
      </w:r>
    </w:p>
    <w:p w:rsidR="00064F52" w:rsidRDefault="00527796">
      <w:pPr>
        <w:pStyle w:val="ConsPlusNormal0"/>
        <w:spacing w:before="200"/>
        <w:ind w:firstLine="540"/>
        <w:jc w:val="both"/>
      </w:pPr>
      <w:r>
        <w:t>К</w:t>
      </w:r>
      <w:r>
        <w:rPr>
          <w:vertAlign w:val="subscript"/>
        </w:rPr>
        <w:t>с</w:t>
      </w:r>
      <w:r>
        <w:t xml:space="preserve"> - коэффициент финансовых затрат стационара;</w:t>
      </w:r>
    </w:p>
    <w:p w:rsidR="00064F52" w:rsidRDefault="00527796">
      <w:pPr>
        <w:pStyle w:val="ConsPlusNormal0"/>
        <w:spacing w:before="200"/>
        <w:ind w:firstLine="540"/>
        <w:jc w:val="both"/>
      </w:pPr>
      <w:r>
        <w:t>К</w:t>
      </w:r>
      <w:r>
        <w:rPr>
          <w:vertAlign w:val="subscript"/>
        </w:rPr>
        <w:t>п</w:t>
      </w:r>
      <w:r>
        <w:t xml:space="preserve"> - коэффициент финансовых затрат поликлиники;</w:t>
      </w:r>
    </w:p>
    <w:p w:rsidR="00064F52" w:rsidRDefault="00527796">
      <w:pPr>
        <w:pStyle w:val="ConsPlusNormal0"/>
        <w:spacing w:before="200"/>
        <w:ind w:firstLine="540"/>
        <w:jc w:val="both"/>
      </w:pPr>
      <w:r>
        <w:t>СПИД - синдром приобретенного иммунодефицита;</w:t>
      </w:r>
    </w:p>
    <w:p w:rsidR="00064F52" w:rsidRDefault="00527796">
      <w:pPr>
        <w:pStyle w:val="ConsPlusNormal0"/>
        <w:spacing w:before="200"/>
        <w:ind w:firstLine="540"/>
        <w:jc w:val="both"/>
      </w:pPr>
      <w:r>
        <w:t>ТПГГ - Территориальная программа государственных гарантий.</w:t>
      </w:r>
    </w:p>
    <w:p w:rsidR="00064F52" w:rsidRDefault="00064F52">
      <w:pPr>
        <w:pStyle w:val="ConsPlusNormal0"/>
        <w:jc w:val="both"/>
      </w:pPr>
    </w:p>
    <w:p w:rsidR="00064F52" w:rsidRDefault="00527796">
      <w:pPr>
        <w:pStyle w:val="ConsPlusNormal0"/>
        <w:jc w:val="right"/>
      </w:pPr>
      <w:r>
        <w:t>Начальник управления</w:t>
      </w:r>
    </w:p>
    <w:p w:rsidR="00064F52" w:rsidRDefault="00527796">
      <w:pPr>
        <w:pStyle w:val="ConsPlusNormal0"/>
        <w:jc w:val="right"/>
      </w:pPr>
      <w:r>
        <w:t>документационного обеспечения</w:t>
      </w:r>
    </w:p>
    <w:p w:rsidR="00064F52" w:rsidRDefault="00527796">
      <w:pPr>
        <w:pStyle w:val="ConsPlusNormal0"/>
        <w:jc w:val="right"/>
      </w:pPr>
      <w:r>
        <w:t>Правительства Ростовской области</w:t>
      </w:r>
    </w:p>
    <w:p w:rsidR="00064F52" w:rsidRDefault="00527796">
      <w:pPr>
        <w:pStyle w:val="ConsPlusNormal0"/>
        <w:jc w:val="right"/>
      </w:pPr>
      <w:r>
        <w:t>А.В.ДЕМИДОВ</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1</w:t>
      </w:r>
    </w:p>
    <w:p w:rsidR="00064F52" w:rsidRDefault="00527796">
      <w:pPr>
        <w:pStyle w:val="ConsPlusNormal0"/>
        <w:jc w:val="right"/>
      </w:pPr>
      <w:r>
        <w:t>к Территориальной программе</w:t>
      </w:r>
    </w:p>
    <w:p w:rsidR="00064F52" w:rsidRDefault="00527796">
      <w:pPr>
        <w:pStyle w:val="ConsPlusNormal0"/>
        <w:jc w:val="right"/>
      </w:pPr>
      <w:r>
        <w:t>госуда</w:t>
      </w:r>
      <w:r>
        <w:t>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r>
        <w:t>ПЕРЕЧЕНЬ</w:t>
      </w:r>
    </w:p>
    <w:p w:rsidR="00064F52" w:rsidRDefault="00527796">
      <w:pPr>
        <w:pStyle w:val="ConsPlusTitle0"/>
        <w:jc w:val="center"/>
      </w:pPr>
      <w:r>
        <w:t>ИССЛЕДОВАНИЙ И ИНЫХ МЕДИЦИНСКИХ ВМЕШАТЕЛЬСТВ</w:t>
      </w:r>
    </w:p>
    <w:p w:rsidR="00064F52" w:rsidRDefault="00064F52">
      <w:pPr>
        <w:pStyle w:val="ConsPlusNormal0"/>
        <w:jc w:val="both"/>
      </w:pPr>
    </w:p>
    <w:p w:rsidR="00064F52" w:rsidRDefault="00527796">
      <w:pPr>
        <w:pStyle w:val="ConsPlusTitle0"/>
        <w:jc w:val="center"/>
        <w:outlineLvl w:val="2"/>
      </w:pPr>
      <w:bookmarkStart w:id="32" w:name="P6467"/>
      <w:bookmarkEnd w:id="32"/>
      <w:r>
        <w:t>1. Перечень</w:t>
      </w:r>
    </w:p>
    <w:p w:rsidR="00064F52" w:rsidRDefault="00527796">
      <w:pPr>
        <w:pStyle w:val="ConsPlusTitle0"/>
        <w:jc w:val="center"/>
      </w:pPr>
      <w:r>
        <w:t>исследований и иных медицинских вмешательств,</w:t>
      </w:r>
    </w:p>
    <w:p w:rsidR="00064F52" w:rsidRDefault="00527796">
      <w:pPr>
        <w:pStyle w:val="ConsPlusTitle0"/>
        <w:jc w:val="center"/>
      </w:pPr>
      <w:r>
        <w:t>проводимых в рамках углубленной диспансеризации</w:t>
      </w:r>
    </w:p>
    <w:p w:rsidR="00064F52" w:rsidRDefault="00064F52">
      <w:pPr>
        <w:pStyle w:val="ConsPlusNormal0"/>
        <w:jc w:val="both"/>
      </w:pPr>
    </w:p>
    <w:p w:rsidR="00064F52" w:rsidRDefault="00527796">
      <w:pPr>
        <w:pStyle w:val="ConsPlusNormal0"/>
        <w:ind w:firstLine="540"/>
        <w:jc w:val="both"/>
      </w:pPr>
      <w:r>
        <w:t>1.1.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w:t>
      </w:r>
      <w:r>
        <w:t>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064F52" w:rsidRDefault="00527796">
      <w:pPr>
        <w:pStyle w:val="ConsPlusNormal0"/>
        <w:spacing w:before="200"/>
        <w:ind w:firstLine="540"/>
        <w:jc w:val="both"/>
      </w:pPr>
      <w:r>
        <w:t>измерение насыщения кров</w:t>
      </w:r>
      <w:r>
        <w:t>и кислородом (сатурация) в покое;</w:t>
      </w:r>
    </w:p>
    <w:p w:rsidR="00064F52" w:rsidRDefault="00527796">
      <w:pPr>
        <w:pStyle w:val="ConsPlusNormal0"/>
        <w:spacing w:before="20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064F52" w:rsidRDefault="00527796">
      <w:pPr>
        <w:pStyle w:val="ConsPlusNormal0"/>
        <w:spacing w:before="200"/>
        <w:ind w:firstLine="540"/>
        <w:jc w:val="both"/>
      </w:pPr>
      <w:r>
        <w:t>проведение спи</w:t>
      </w:r>
      <w:r>
        <w:t>рометрии или спирографии;</w:t>
      </w:r>
    </w:p>
    <w:p w:rsidR="00064F52" w:rsidRDefault="00527796">
      <w:pPr>
        <w:pStyle w:val="ConsPlusNormal0"/>
        <w:spacing w:before="200"/>
        <w:ind w:firstLine="540"/>
        <w:jc w:val="both"/>
      </w:pPr>
      <w:r>
        <w:t>общий (клинический) анализ крови развернутый;</w:t>
      </w:r>
    </w:p>
    <w:p w:rsidR="00064F52" w:rsidRDefault="00527796">
      <w:pPr>
        <w:pStyle w:val="ConsPlusNormal0"/>
        <w:spacing w:before="200"/>
        <w:ind w:firstLine="540"/>
        <w:jc w:val="both"/>
      </w:pPr>
      <w:r>
        <w:t xml:space="preserve">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w:t>
      </w:r>
      <w:r>
        <w:t>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64F52" w:rsidRDefault="00527796">
      <w:pPr>
        <w:pStyle w:val="ConsPlusNormal0"/>
        <w:spacing w:before="200"/>
        <w:ind w:firstLine="540"/>
        <w:jc w:val="both"/>
      </w:pPr>
      <w:r>
        <w:t>определение концентрации Д-димера в крови у граждан, перенесших среднюю степень тяжести и выше новой корон</w:t>
      </w:r>
      <w:r>
        <w:t>авирусной инфекции (COVID-19);</w:t>
      </w:r>
    </w:p>
    <w:p w:rsidR="00064F52" w:rsidRDefault="00527796">
      <w:pPr>
        <w:pStyle w:val="ConsPlusNormal0"/>
        <w:spacing w:before="200"/>
        <w:ind w:firstLine="540"/>
        <w:jc w:val="both"/>
      </w:pPr>
      <w:r>
        <w:t>проведение рентгенографии органов грудной клетки (если не выполнялась ранее в течение года);</w:t>
      </w:r>
    </w:p>
    <w:p w:rsidR="00064F52" w:rsidRDefault="00527796">
      <w:pPr>
        <w:pStyle w:val="ConsPlusNormal0"/>
        <w:spacing w:before="200"/>
        <w:ind w:firstLine="540"/>
        <w:jc w:val="both"/>
      </w:pPr>
      <w:r>
        <w:t>прием (осмотр) врачом-терапевтом (участковым терапевтом, врачом общей практики).</w:t>
      </w:r>
    </w:p>
    <w:p w:rsidR="00064F52" w:rsidRDefault="00527796">
      <w:pPr>
        <w:pStyle w:val="ConsPlusNormal0"/>
        <w:spacing w:before="200"/>
        <w:ind w:firstLine="540"/>
        <w:jc w:val="both"/>
      </w:pPr>
      <w:r>
        <w:t>1.2. Второй этап диспансеризации проводится в целях</w:t>
      </w:r>
      <w:r>
        <w:t xml:space="preserve"> дополнительного обследования и уточнения диагноза заболевания (состояния) и включает в себя:</w:t>
      </w:r>
    </w:p>
    <w:p w:rsidR="00064F52" w:rsidRDefault="00527796">
      <w:pPr>
        <w:pStyle w:val="ConsPlusNormal0"/>
        <w:spacing w:before="20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64F52" w:rsidRDefault="00527796">
      <w:pPr>
        <w:pStyle w:val="ConsPlusNormal0"/>
        <w:spacing w:before="200"/>
        <w:ind w:firstLine="540"/>
        <w:jc w:val="both"/>
      </w:pPr>
      <w:r>
        <w:t>проведение ко</w:t>
      </w:r>
      <w:r>
        <w:t>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64F52" w:rsidRDefault="00527796">
      <w:pPr>
        <w:pStyle w:val="ConsPlusNormal0"/>
        <w:spacing w:before="200"/>
        <w:ind w:firstLine="540"/>
        <w:jc w:val="both"/>
      </w:pPr>
      <w:r>
        <w:t>дуплексное сканирование вен нижних конечностей (при наличии показаний по результатам определения концентр</w:t>
      </w:r>
      <w:r>
        <w:t>ации Д-димера в крови).</w:t>
      </w:r>
    </w:p>
    <w:p w:rsidR="00064F52" w:rsidRDefault="00064F52">
      <w:pPr>
        <w:pStyle w:val="ConsPlusNormal0"/>
        <w:jc w:val="both"/>
      </w:pPr>
    </w:p>
    <w:p w:rsidR="00064F52" w:rsidRDefault="00527796">
      <w:pPr>
        <w:pStyle w:val="ConsPlusTitle0"/>
        <w:jc w:val="center"/>
        <w:outlineLvl w:val="2"/>
      </w:pPr>
      <w:bookmarkStart w:id="33" w:name="P6485"/>
      <w:bookmarkEnd w:id="33"/>
      <w:r>
        <w:t>2. Перечень исследований и иных медицинских вмешательств,</w:t>
      </w:r>
    </w:p>
    <w:p w:rsidR="00064F52" w:rsidRDefault="00527796">
      <w:pPr>
        <w:pStyle w:val="ConsPlusTitle0"/>
        <w:jc w:val="center"/>
      </w:pPr>
      <w:r>
        <w:t>проводимых в рамках диспансеризации взрослого населения</w:t>
      </w:r>
    </w:p>
    <w:p w:rsidR="00064F52" w:rsidRDefault="00527796">
      <w:pPr>
        <w:pStyle w:val="ConsPlusTitle0"/>
        <w:jc w:val="center"/>
      </w:pPr>
      <w:r>
        <w:t>репродуктивного возраста по оценке репродуктивного здоровья</w:t>
      </w:r>
    </w:p>
    <w:p w:rsidR="00064F52" w:rsidRDefault="00064F52">
      <w:pPr>
        <w:pStyle w:val="ConsPlusNormal0"/>
        <w:jc w:val="both"/>
      </w:pPr>
    </w:p>
    <w:p w:rsidR="00064F52" w:rsidRDefault="00527796">
      <w:pPr>
        <w:pStyle w:val="ConsPlusNormal0"/>
        <w:ind w:firstLine="540"/>
        <w:jc w:val="both"/>
      </w:pPr>
      <w:r>
        <w:t>2.1. Диспансеризация взрослого населения репродуктивного</w:t>
      </w:r>
      <w:r>
        <w:t xml:space="preserve">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w:t>
      </w:r>
      <w:r>
        <w:t>риода репродуктивного возраста, а также факторов риска их развития.</w:t>
      </w:r>
    </w:p>
    <w:p w:rsidR="00064F52" w:rsidRDefault="00527796">
      <w:pPr>
        <w:pStyle w:val="ConsPlusNormal0"/>
        <w:spacing w:before="200"/>
        <w:ind w:firstLine="540"/>
        <w:jc w:val="both"/>
      </w:pPr>
      <w:r>
        <w:t>2.2. Первый этап диспансеризации включает:</w:t>
      </w:r>
    </w:p>
    <w:p w:rsidR="00064F52" w:rsidRDefault="00527796">
      <w:pPr>
        <w:pStyle w:val="ConsPlusNormal0"/>
        <w:spacing w:before="200"/>
        <w:ind w:firstLine="540"/>
        <w:jc w:val="both"/>
      </w:pPr>
      <w:r>
        <w:t>у женщин:</w:t>
      </w:r>
    </w:p>
    <w:p w:rsidR="00064F52" w:rsidRDefault="00527796">
      <w:pPr>
        <w:pStyle w:val="ConsPlusNormal0"/>
        <w:spacing w:before="200"/>
        <w:ind w:firstLine="540"/>
        <w:jc w:val="both"/>
      </w:pPr>
      <w:r>
        <w:t>прием (осмотр) врачом акушером-гинекологом;</w:t>
      </w:r>
    </w:p>
    <w:p w:rsidR="00064F52" w:rsidRDefault="00527796">
      <w:pPr>
        <w:pStyle w:val="ConsPlusNormal0"/>
        <w:spacing w:before="200"/>
        <w:ind w:firstLine="540"/>
        <w:jc w:val="both"/>
      </w:pPr>
      <w:r>
        <w:t>пальпация молочных желез;</w:t>
      </w:r>
    </w:p>
    <w:p w:rsidR="00064F52" w:rsidRDefault="00527796">
      <w:pPr>
        <w:pStyle w:val="ConsPlusNormal0"/>
        <w:spacing w:before="200"/>
        <w:ind w:firstLine="540"/>
        <w:jc w:val="both"/>
      </w:pPr>
      <w:r>
        <w:t>осмотр шейки матки в зеркалах с забором материала на исследование;</w:t>
      </w:r>
    </w:p>
    <w:p w:rsidR="00064F52" w:rsidRDefault="00527796">
      <w:pPr>
        <w:pStyle w:val="ConsPlusNormal0"/>
        <w:spacing w:before="200"/>
        <w:ind w:firstLine="540"/>
        <w:jc w:val="both"/>
      </w:pPr>
      <w:r>
        <w:t>микроскопическое исследование влагалищных мазков;</w:t>
      </w:r>
    </w:p>
    <w:p w:rsidR="00064F52" w:rsidRDefault="00527796">
      <w:pPr>
        <w:pStyle w:val="ConsPlusNormal0"/>
        <w:spacing w:before="20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w:t>
      </w:r>
      <w:r>
        <w:t>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64F52" w:rsidRDefault="00527796">
      <w:pPr>
        <w:pStyle w:val="ConsPlusNormal0"/>
        <w:spacing w:before="200"/>
        <w:ind w:firstLine="540"/>
        <w:jc w:val="both"/>
      </w:pPr>
      <w:r>
        <w:t>у женщин в возрасте 18 - 29 лет проведени</w:t>
      </w:r>
      <w:r>
        <w:t>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64F52" w:rsidRDefault="00527796">
      <w:pPr>
        <w:pStyle w:val="ConsPlusNormal0"/>
        <w:spacing w:before="200"/>
        <w:ind w:firstLine="540"/>
        <w:jc w:val="both"/>
      </w:pPr>
      <w:r>
        <w:t>у мужчин:</w:t>
      </w:r>
    </w:p>
    <w:p w:rsidR="00064F52" w:rsidRDefault="00527796">
      <w:pPr>
        <w:pStyle w:val="ConsPlusNormal0"/>
        <w:spacing w:before="200"/>
        <w:ind w:firstLine="540"/>
        <w:jc w:val="both"/>
      </w:pPr>
      <w:r>
        <w:t>прием (осмотр) врачом-урологом (при его отсутствии врачом-хирургом, прошедшим подготовку по вопрос</w:t>
      </w:r>
      <w:r>
        <w:t>ам репродуктивного здоровья у мужчин).</w:t>
      </w:r>
    </w:p>
    <w:p w:rsidR="00064F52" w:rsidRDefault="00527796">
      <w:pPr>
        <w:pStyle w:val="ConsPlusNormal0"/>
        <w:spacing w:before="200"/>
        <w:ind w:firstLine="540"/>
        <w:jc w:val="both"/>
      </w:pPr>
      <w:r>
        <w:t>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064F52" w:rsidRDefault="00527796">
      <w:pPr>
        <w:pStyle w:val="ConsPlusNormal0"/>
        <w:spacing w:before="200"/>
        <w:ind w:firstLine="540"/>
        <w:jc w:val="both"/>
      </w:pPr>
      <w:r>
        <w:t>у женщин:</w:t>
      </w:r>
    </w:p>
    <w:p w:rsidR="00064F52" w:rsidRDefault="00527796">
      <w:pPr>
        <w:pStyle w:val="ConsPlusNormal0"/>
        <w:spacing w:before="200"/>
        <w:ind w:firstLine="540"/>
        <w:jc w:val="both"/>
      </w:pPr>
      <w:r>
        <w:t>в возрасте 30 - 49</w:t>
      </w:r>
      <w:r>
        <w:t xml:space="preserve">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64F52" w:rsidRDefault="00527796">
      <w:pPr>
        <w:pStyle w:val="ConsPlusNormal0"/>
        <w:spacing w:before="200"/>
        <w:ind w:firstLine="540"/>
        <w:jc w:val="both"/>
      </w:pPr>
      <w:r>
        <w:t>ультразвуковое исследование органов малого таза в начале или середине менструального цикла;</w:t>
      </w:r>
    </w:p>
    <w:p w:rsidR="00064F52" w:rsidRDefault="00527796">
      <w:pPr>
        <w:pStyle w:val="ConsPlusNormal0"/>
        <w:spacing w:before="200"/>
        <w:ind w:firstLine="540"/>
        <w:jc w:val="both"/>
      </w:pPr>
      <w:r>
        <w:t>ул</w:t>
      </w:r>
      <w:r>
        <w:t>ьтразвуковое исследование молочных желез;</w:t>
      </w:r>
    </w:p>
    <w:p w:rsidR="00064F52" w:rsidRDefault="00527796">
      <w:pPr>
        <w:pStyle w:val="ConsPlusNormal0"/>
        <w:spacing w:before="200"/>
        <w:ind w:firstLine="540"/>
        <w:jc w:val="both"/>
      </w:pPr>
      <w:r>
        <w:t>повторный прием (осмотр) врачом акушером-гинекологом;</w:t>
      </w:r>
    </w:p>
    <w:p w:rsidR="00064F52" w:rsidRDefault="00527796">
      <w:pPr>
        <w:pStyle w:val="ConsPlusNormal0"/>
        <w:spacing w:before="200"/>
        <w:ind w:firstLine="540"/>
        <w:jc w:val="both"/>
      </w:pPr>
      <w:r>
        <w:t>у мужчин:</w:t>
      </w:r>
    </w:p>
    <w:p w:rsidR="00064F52" w:rsidRDefault="00527796">
      <w:pPr>
        <w:pStyle w:val="ConsPlusNormal0"/>
        <w:spacing w:before="200"/>
        <w:ind w:firstLine="540"/>
        <w:jc w:val="both"/>
      </w:pPr>
      <w:r>
        <w:t>спермограмму;</w:t>
      </w:r>
    </w:p>
    <w:p w:rsidR="00064F52" w:rsidRDefault="00527796">
      <w:pPr>
        <w:pStyle w:val="ConsPlusNormal0"/>
        <w:spacing w:before="20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w:t>
      </w:r>
      <w:r>
        <w:t>й органов малого таза методом полимеразной цепной реакции;</w:t>
      </w:r>
    </w:p>
    <w:p w:rsidR="00064F52" w:rsidRDefault="00527796">
      <w:pPr>
        <w:pStyle w:val="ConsPlusNormal0"/>
        <w:spacing w:before="200"/>
        <w:ind w:firstLine="540"/>
        <w:jc w:val="both"/>
      </w:pPr>
      <w:r>
        <w:t>ультразвуковое исследование предстательной железы и органов мошонки;</w:t>
      </w:r>
    </w:p>
    <w:p w:rsidR="00064F52" w:rsidRDefault="00527796">
      <w:pPr>
        <w:pStyle w:val="ConsPlusNormal0"/>
        <w:spacing w:before="200"/>
        <w:ind w:firstLine="540"/>
        <w:jc w:val="both"/>
      </w:pPr>
      <w:r>
        <w:t>повторный прием (осмотр) врачом-урологом (при его отсутствии врачом-хирургом, прошедшим подготовку по вопросам репродуктивного з</w:t>
      </w:r>
      <w:r>
        <w:t>доровья у мужчин).</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2</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34" w:name="P6523"/>
      <w:bookmarkEnd w:id="34"/>
      <w:r>
        <w:t>ОБЪЕМ МЕДИЦИНСКОЙ ПОМОЩИ</w:t>
      </w:r>
    </w:p>
    <w:p w:rsidR="00064F52" w:rsidRDefault="00527796">
      <w:pPr>
        <w:pStyle w:val="ConsPlusTitle0"/>
        <w:jc w:val="center"/>
      </w:pPr>
      <w:r>
        <w:t>В АМБУЛАТОРНЫХ УСЛОВИЯХ, ОКАЗЫВАЕМОЙ С ПРОФИЛАКТИЧЕСКИМИ</w:t>
      </w:r>
    </w:p>
    <w:p w:rsidR="00064F52" w:rsidRDefault="00527796">
      <w:pPr>
        <w:pStyle w:val="ConsPlusTitle0"/>
        <w:jc w:val="center"/>
      </w:pPr>
      <w:r>
        <w:t>И ИНЫМИ ЦЕЛЯМИ, НА 1 ЖИТЕЛЯ/ЗАСТРАХОВАННОЕ ЛИЦО НА 2025 ГОД</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422"/>
        <w:gridCol w:w="2324"/>
        <w:gridCol w:w="1588"/>
      </w:tblGrid>
      <w:tr w:rsidR="00064F52">
        <w:tc>
          <w:tcPr>
            <w:tcW w:w="737" w:type="dxa"/>
            <w:vMerge w:val="restart"/>
          </w:tcPr>
          <w:p w:rsidR="00064F52" w:rsidRDefault="00527796">
            <w:pPr>
              <w:pStyle w:val="ConsPlusNormal0"/>
              <w:jc w:val="center"/>
            </w:pPr>
            <w:r>
              <w:t>N</w:t>
            </w:r>
          </w:p>
          <w:p w:rsidR="00064F52" w:rsidRDefault="00527796">
            <w:pPr>
              <w:pStyle w:val="ConsPlusNormal0"/>
              <w:jc w:val="center"/>
            </w:pPr>
            <w:r>
              <w:t>п/п</w:t>
            </w:r>
          </w:p>
        </w:tc>
        <w:tc>
          <w:tcPr>
            <w:tcW w:w="4422" w:type="dxa"/>
            <w:vMerge w:val="restart"/>
          </w:tcPr>
          <w:p w:rsidR="00064F52" w:rsidRDefault="00527796">
            <w:pPr>
              <w:pStyle w:val="ConsPlusNormal0"/>
              <w:jc w:val="center"/>
            </w:pPr>
            <w:r>
              <w:t>Показатель (на 1 жителя/ застрахованное лицо)</w:t>
            </w:r>
          </w:p>
        </w:tc>
        <w:tc>
          <w:tcPr>
            <w:tcW w:w="3912" w:type="dxa"/>
            <w:gridSpan w:val="2"/>
          </w:tcPr>
          <w:p w:rsidR="00064F52" w:rsidRDefault="00527796">
            <w:pPr>
              <w:pStyle w:val="ConsPlusNormal0"/>
              <w:jc w:val="center"/>
            </w:pPr>
            <w:r>
              <w:t>Источник финансового обеспечения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324" w:type="dxa"/>
          </w:tcPr>
          <w:p w:rsidR="00064F52" w:rsidRDefault="00527796">
            <w:pPr>
              <w:pStyle w:val="ConsPlusNormal0"/>
              <w:jc w:val="center"/>
            </w:pPr>
            <w:r>
              <w:t>за счет средств консолидированного бюджета Ростовской области</w:t>
            </w:r>
          </w:p>
        </w:tc>
        <w:tc>
          <w:tcPr>
            <w:tcW w:w="1588" w:type="dxa"/>
          </w:tcPr>
          <w:p w:rsidR="00064F52" w:rsidRDefault="00527796">
            <w:pPr>
              <w:pStyle w:val="ConsPlusNormal0"/>
              <w:jc w:val="center"/>
            </w:pPr>
            <w:r>
              <w:t>за счет средств ОМС</w:t>
            </w:r>
          </w:p>
        </w:tc>
      </w:tr>
      <w:tr w:rsidR="00064F52">
        <w:tc>
          <w:tcPr>
            <w:tcW w:w="737" w:type="dxa"/>
          </w:tcPr>
          <w:p w:rsidR="00064F52" w:rsidRDefault="00527796">
            <w:pPr>
              <w:pStyle w:val="ConsPlusNormal0"/>
              <w:jc w:val="center"/>
            </w:pPr>
            <w:r>
              <w:t>1.</w:t>
            </w:r>
          </w:p>
        </w:tc>
        <w:tc>
          <w:tcPr>
            <w:tcW w:w="4422" w:type="dxa"/>
          </w:tcPr>
          <w:p w:rsidR="00064F52" w:rsidRDefault="00527796">
            <w:pPr>
              <w:pStyle w:val="ConsPlusNormal0"/>
            </w:pPr>
            <w:r>
              <w:t xml:space="preserve">Объем посещений с профилактической и иными целями, всего (сумма </w:t>
            </w:r>
            <w:hyperlink w:anchor="P6537" w:tooltip="2.">
              <w:r>
                <w:rPr>
                  <w:color w:val="0000FF"/>
                </w:rPr>
                <w:t>строк 2</w:t>
              </w:r>
            </w:hyperlink>
            <w:r>
              <w:t xml:space="preserve"> + </w:t>
            </w:r>
            <w:hyperlink w:anchor="P6541" w:tooltip="3.">
              <w:r>
                <w:rPr>
                  <w:color w:val="0000FF"/>
                </w:rPr>
                <w:t>3</w:t>
              </w:r>
            </w:hyperlink>
            <w:r>
              <w:t xml:space="preserve"> + </w:t>
            </w:r>
            <w:hyperlink w:anchor="P6549" w:tooltip="4.">
              <w:r>
                <w:rPr>
                  <w:color w:val="0000FF"/>
                </w:rPr>
                <w:t>4</w:t>
              </w:r>
            </w:hyperlink>
            <w:r>
              <w:t>), всего, в том числе:</w:t>
            </w:r>
          </w:p>
        </w:tc>
        <w:tc>
          <w:tcPr>
            <w:tcW w:w="2324" w:type="dxa"/>
          </w:tcPr>
          <w:p w:rsidR="00064F52" w:rsidRDefault="00527796">
            <w:pPr>
              <w:pStyle w:val="ConsPlusNormal0"/>
              <w:jc w:val="center"/>
            </w:pPr>
            <w:r>
              <w:t>0,17113</w:t>
            </w:r>
          </w:p>
        </w:tc>
        <w:tc>
          <w:tcPr>
            <w:tcW w:w="1588" w:type="dxa"/>
          </w:tcPr>
          <w:p w:rsidR="00064F52" w:rsidRDefault="00527796">
            <w:pPr>
              <w:pStyle w:val="ConsPlusNormal0"/>
              <w:jc w:val="center"/>
            </w:pPr>
            <w:r>
              <w:t>2,975613</w:t>
            </w:r>
          </w:p>
        </w:tc>
      </w:tr>
      <w:tr w:rsidR="00064F52">
        <w:tc>
          <w:tcPr>
            <w:tcW w:w="737" w:type="dxa"/>
          </w:tcPr>
          <w:p w:rsidR="00064F52" w:rsidRDefault="00527796">
            <w:pPr>
              <w:pStyle w:val="ConsPlusNormal0"/>
              <w:jc w:val="center"/>
            </w:pPr>
            <w:bookmarkStart w:id="35" w:name="P6537"/>
            <w:bookmarkEnd w:id="35"/>
            <w:r>
              <w:t>2.</w:t>
            </w:r>
          </w:p>
        </w:tc>
        <w:tc>
          <w:tcPr>
            <w:tcW w:w="4422" w:type="dxa"/>
          </w:tcPr>
          <w:p w:rsidR="00064F52" w:rsidRDefault="00527796">
            <w:pPr>
              <w:pStyle w:val="ConsPlusNormal0"/>
            </w:pPr>
            <w: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0,266791</w:t>
            </w:r>
          </w:p>
        </w:tc>
      </w:tr>
      <w:tr w:rsidR="00064F52">
        <w:tc>
          <w:tcPr>
            <w:tcW w:w="737" w:type="dxa"/>
          </w:tcPr>
          <w:p w:rsidR="00064F52" w:rsidRDefault="00527796">
            <w:pPr>
              <w:pStyle w:val="ConsPlusNormal0"/>
              <w:jc w:val="center"/>
            </w:pPr>
            <w:bookmarkStart w:id="36" w:name="P6541"/>
            <w:bookmarkEnd w:id="36"/>
            <w:r>
              <w:t>3.</w:t>
            </w:r>
          </w:p>
        </w:tc>
        <w:tc>
          <w:tcPr>
            <w:tcW w:w="4422" w:type="dxa"/>
          </w:tcPr>
          <w:p w:rsidR="00064F52" w:rsidRDefault="00527796">
            <w:pPr>
              <w:pStyle w:val="ConsPlusNormal0"/>
            </w:pPr>
            <w:r>
              <w:t>II. Норматив объема комплексных посещений для проведения диспансеризации, в том числе:</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0,432393</w:t>
            </w:r>
          </w:p>
        </w:tc>
      </w:tr>
      <w:tr w:rsidR="00064F52">
        <w:tc>
          <w:tcPr>
            <w:tcW w:w="737" w:type="dxa"/>
          </w:tcPr>
          <w:p w:rsidR="00064F52" w:rsidRDefault="00527796">
            <w:pPr>
              <w:pStyle w:val="ConsPlusNormal0"/>
              <w:jc w:val="center"/>
            </w:pPr>
            <w:r>
              <w:t>3.1.</w:t>
            </w:r>
          </w:p>
        </w:tc>
        <w:tc>
          <w:tcPr>
            <w:tcW w:w="4422" w:type="dxa"/>
          </w:tcPr>
          <w:p w:rsidR="00064F52" w:rsidRDefault="00527796">
            <w:pPr>
              <w:pStyle w:val="ConsPlusNormal0"/>
            </w:pPr>
            <w:r>
              <w:t>Для проведения углубленной диспансеризации</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0,050758</w:t>
            </w:r>
          </w:p>
        </w:tc>
      </w:tr>
      <w:tr w:rsidR="00064F52">
        <w:tc>
          <w:tcPr>
            <w:tcW w:w="737" w:type="dxa"/>
          </w:tcPr>
          <w:p w:rsidR="00064F52" w:rsidRDefault="00527796">
            <w:pPr>
              <w:pStyle w:val="ConsPlusNormal0"/>
              <w:jc w:val="center"/>
            </w:pPr>
            <w:bookmarkStart w:id="37" w:name="P6549"/>
            <w:bookmarkEnd w:id="37"/>
            <w:r>
              <w:t>4.</w:t>
            </w:r>
          </w:p>
        </w:tc>
        <w:tc>
          <w:tcPr>
            <w:tcW w:w="4422" w:type="dxa"/>
          </w:tcPr>
          <w:p w:rsidR="00064F52" w:rsidRDefault="00527796">
            <w:pPr>
              <w:pStyle w:val="ConsPlusNormal0"/>
            </w:pPr>
            <w:r>
              <w:t xml:space="preserve">III. Норматив посещений с иными целями (сумма </w:t>
            </w:r>
            <w:hyperlink w:anchor="P6553" w:tooltip="5.">
              <w:r>
                <w:rPr>
                  <w:color w:val="0000FF"/>
                </w:rPr>
                <w:t>строк 5</w:t>
              </w:r>
            </w:hyperlink>
            <w:r>
              <w:t xml:space="preserve"> + </w:t>
            </w:r>
            <w:hyperlink w:anchor="P6565" w:tooltip="8.">
              <w:r>
                <w:rPr>
                  <w:color w:val="0000FF"/>
                </w:rPr>
                <w:t>8</w:t>
              </w:r>
            </w:hyperlink>
            <w:r>
              <w:t xml:space="preserve"> + </w:t>
            </w:r>
            <w:hyperlink w:anchor="P6569" w:tooltip="9.">
              <w:r>
                <w:rPr>
                  <w:color w:val="0000FF"/>
                </w:rPr>
                <w:t>9</w:t>
              </w:r>
            </w:hyperlink>
            <w:r>
              <w:t xml:space="preserve"> + </w:t>
            </w:r>
            <w:hyperlink w:anchor="P6573" w:tooltip="10.">
              <w:r>
                <w:rPr>
                  <w:color w:val="0000FF"/>
                </w:rPr>
                <w:t>10</w:t>
              </w:r>
            </w:hyperlink>
            <w:r>
              <w:t>), в том числе:</w:t>
            </w:r>
          </w:p>
        </w:tc>
        <w:tc>
          <w:tcPr>
            <w:tcW w:w="2324" w:type="dxa"/>
          </w:tcPr>
          <w:p w:rsidR="00064F52" w:rsidRDefault="00527796">
            <w:pPr>
              <w:pStyle w:val="ConsPlusNormal0"/>
              <w:jc w:val="center"/>
            </w:pPr>
            <w:r>
              <w:t>0,17113</w:t>
            </w:r>
          </w:p>
        </w:tc>
        <w:tc>
          <w:tcPr>
            <w:tcW w:w="1588" w:type="dxa"/>
          </w:tcPr>
          <w:p w:rsidR="00064F52" w:rsidRDefault="00527796">
            <w:pPr>
              <w:pStyle w:val="ConsPlusNormal0"/>
              <w:jc w:val="center"/>
            </w:pPr>
            <w:r>
              <w:t>2,276729</w:t>
            </w:r>
          </w:p>
        </w:tc>
      </w:tr>
      <w:tr w:rsidR="00064F52">
        <w:tc>
          <w:tcPr>
            <w:tcW w:w="737" w:type="dxa"/>
          </w:tcPr>
          <w:p w:rsidR="00064F52" w:rsidRDefault="00527796">
            <w:pPr>
              <w:pStyle w:val="ConsPlusNormal0"/>
              <w:jc w:val="center"/>
            </w:pPr>
            <w:bookmarkStart w:id="38" w:name="P6553"/>
            <w:bookmarkEnd w:id="38"/>
            <w:r>
              <w:t>5.</w:t>
            </w:r>
          </w:p>
        </w:tc>
        <w:tc>
          <w:tcPr>
            <w:tcW w:w="4422" w:type="dxa"/>
          </w:tcPr>
          <w:p w:rsidR="00064F52" w:rsidRDefault="00527796">
            <w:pPr>
              <w:pStyle w:val="ConsPlusNormal0"/>
            </w:pPr>
            <w:r>
              <w:t xml:space="preserve">Норматив посещений для паллиативной медицинской помощи (сумма </w:t>
            </w:r>
            <w:hyperlink w:anchor="P6557" w:tooltip="6.">
              <w:r>
                <w:rPr>
                  <w:color w:val="0000FF"/>
                </w:rPr>
                <w:t>строк 6</w:t>
              </w:r>
            </w:hyperlink>
            <w:r>
              <w:t xml:space="preserve"> + </w:t>
            </w:r>
            <w:hyperlink w:anchor="P6561" w:tooltip="7.">
              <w:r>
                <w:rPr>
                  <w:color w:val="0000FF"/>
                </w:rPr>
                <w:t>7</w:t>
              </w:r>
            </w:hyperlink>
            <w:r>
              <w:t>), в том числе:</w:t>
            </w:r>
          </w:p>
        </w:tc>
        <w:tc>
          <w:tcPr>
            <w:tcW w:w="2324" w:type="dxa"/>
          </w:tcPr>
          <w:p w:rsidR="00064F52" w:rsidRDefault="00527796">
            <w:pPr>
              <w:pStyle w:val="ConsPlusNormal0"/>
              <w:jc w:val="center"/>
            </w:pPr>
            <w:r>
              <w:t>0,01095</w:t>
            </w:r>
          </w:p>
        </w:tc>
        <w:tc>
          <w:tcPr>
            <w:tcW w:w="1588" w:type="dxa"/>
          </w:tcPr>
          <w:p w:rsidR="00064F52" w:rsidRDefault="00527796">
            <w:pPr>
              <w:pStyle w:val="ConsPlusNormal0"/>
              <w:jc w:val="center"/>
            </w:pPr>
            <w:r>
              <w:t>-</w:t>
            </w:r>
          </w:p>
        </w:tc>
      </w:tr>
      <w:tr w:rsidR="00064F52">
        <w:tc>
          <w:tcPr>
            <w:tcW w:w="737" w:type="dxa"/>
          </w:tcPr>
          <w:p w:rsidR="00064F52" w:rsidRDefault="00527796">
            <w:pPr>
              <w:pStyle w:val="ConsPlusNormal0"/>
              <w:jc w:val="center"/>
            </w:pPr>
            <w:bookmarkStart w:id="39" w:name="P6557"/>
            <w:bookmarkEnd w:id="39"/>
            <w:r>
              <w:t>6.</w:t>
            </w:r>
          </w:p>
        </w:tc>
        <w:tc>
          <w:tcPr>
            <w:tcW w:w="4422" w:type="dxa"/>
          </w:tcPr>
          <w:p w:rsidR="00064F52" w:rsidRDefault="00527796">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324" w:type="dxa"/>
          </w:tcPr>
          <w:p w:rsidR="00064F52" w:rsidRDefault="00527796">
            <w:pPr>
              <w:pStyle w:val="ConsPlusNormal0"/>
              <w:jc w:val="center"/>
            </w:pPr>
            <w:r>
              <w:t>0,00704</w:t>
            </w:r>
          </w:p>
        </w:tc>
        <w:tc>
          <w:tcPr>
            <w:tcW w:w="1588" w:type="dxa"/>
          </w:tcPr>
          <w:p w:rsidR="00064F52" w:rsidRDefault="00527796">
            <w:pPr>
              <w:pStyle w:val="ConsPlusNormal0"/>
              <w:jc w:val="center"/>
            </w:pPr>
            <w:r>
              <w:t>-</w:t>
            </w:r>
          </w:p>
        </w:tc>
      </w:tr>
      <w:tr w:rsidR="00064F52">
        <w:tc>
          <w:tcPr>
            <w:tcW w:w="737" w:type="dxa"/>
          </w:tcPr>
          <w:p w:rsidR="00064F52" w:rsidRDefault="00527796">
            <w:pPr>
              <w:pStyle w:val="ConsPlusNormal0"/>
              <w:jc w:val="center"/>
            </w:pPr>
            <w:bookmarkStart w:id="40" w:name="P6561"/>
            <w:bookmarkEnd w:id="40"/>
            <w:r>
              <w:t>7.</w:t>
            </w:r>
          </w:p>
        </w:tc>
        <w:tc>
          <w:tcPr>
            <w:tcW w:w="4422" w:type="dxa"/>
          </w:tcPr>
          <w:p w:rsidR="00064F52" w:rsidRDefault="00527796">
            <w:pPr>
              <w:pStyle w:val="ConsPlusNormal0"/>
            </w:pPr>
            <w:r>
              <w:t>Норматив посещений на дому выездными патронажными бригадами</w:t>
            </w:r>
          </w:p>
        </w:tc>
        <w:tc>
          <w:tcPr>
            <w:tcW w:w="2324" w:type="dxa"/>
          </w:tcPr>
          <w:p w:rsidR="00064F52" w:rsidRDefault="00527796">
            <w:pPr>
              <w:pStyle w:val="ConsPlusNormal0"/>
              <w:jc w:val="center"/>
            </w:pPr>
            <w:r>
              <w:t>0,00391</w:t>
            </w:r>
          </w:p>
        </w:tc>
        <w:tc>
          <w:tcPr>
            <w:tcW w:w="1588" w:type="dxa"/>
          </w:tcPr>
          <w:p w:rsidR="00064F52" w:rsidRDefault="00527796">
            <w:pPr>
              <w:pStyle w:val="ConsPlusNormal0"/>
              <w:jc w:val="center"/>
            </w:pPr>
            <w:r>
              <w:t>-</w:t>
            </w:r>
          </w:p>
        </w:tc>
      </w:tr>
      <w:tr w:rsidR="00064F52">
        <w:tc>
          <w:tcPr>
            <w:tcW w:w="737" w:type="dxa"/>
          </w:tcPr>
          <w:p w:rsidR="00064F52" w:rsidRDefault="00527796">
            <w:pPr>
              <w:pStyle w:val="ConsPlusNormal0"/>
              <w:jc w:val="center"/>
            </w:pPr>
            <w:bookmarkStart w:id="41" w:name="P6565"/>
            <w:bookmarkEnd w:id="41"/>
            <w:r>
              <w:t>8.</w:t>
            </w:r>
          </w:p>
        </w:tc>
        <w:tc>
          <w:tcPr>
            <w:tcW w:w="4422" w:type="dxa"/>
          </w:tcPr>
          <w:p w:rsidR="00064F52" w:rsidRDefault="00527796">
            <w:pPr>
              <w:pStyle w:val="ConsPlusNormal0"/>
            </w:pPr>
            <w:r>
              <w:t>Объем разовых посещений в связи с заболеванием</w:t>
            </w:r>
          </w:p>
        </w:tc>
        <w:tc>
          <w:tcPr>
            <w:tcW w:w="2324" w:type="dxa"/>
          </w:tcPr>
          <w:p w:rsidR="00064F52" w:rsidRDefault="00527796">
            <w:pPr>
              <w:pStyle w:val="ConsPlusNormal0"/>
              <w:jc w:val="center"/>
            </w:pPr>
            <w:r>
              <w:t>0,13423</w:t>
            </w:r>
          </w:p>
        </w:tc>
        <w:tc>
          <w:tcPr>
            <w:tcW w:w="1588" w:type="dxa"/>
          </w:tcPr>
          <w:p w:rsidR="00064F52" w:rsidRDefault="00527796">
            <w:pPr>
              <w:pStyle w:val="ConsPlusNormal0"/>
              <w:jc w:val="center"/>
            </w:pPr>
            <w:r>
              <w:t>1,810674</w:t>
            </w:r>
          </w:p>
        </w:tc>
      </w:tr>
      <w:tr w:rsidR="00064F52">
        <w:tc>
          <w:tcPr>
            <w:tcW w:w="737" w:type="dxa"/>
          </w:tcPr>
          <w:p w:rsidR="00064F52" w:rsidRDefault="00527796">
            <w:pPr>
              <w:pStyle w:val="ConsPlusNormal0"/>
              <w:jc w:val="center"/>
            </w:pPr>
            <w:bookmarkStart w:id="42" w:name="P6569"/>
            <w:bookmarkEnd w:id="42"/>
            <w:r>
              <w:t>9.</w:t>
            </w:r>
          </w:p>
        </w:tc>
        <w:tc>
          <w:tcPr>
            <w:tcW w:w="4422" w:type="dxa"/>
          </w:tcPr>
          <w:p w:rsidR="00064F52" w:rsidRDefault="00527796">
            <w:pPr>
              <w:pStyle w:val="ConsPlusNormal0"/>
            </w:pPr>
            <w:r>
              <w:t>Объем посещений с другими целями (патронаж, выдача справок и иных медицинских документов и другое)</w:t>
            </w:r>
          </w:p>
        </w:tc>
        <w:tc>
          <w:tcPr>
            <w:tcW w:w="2324" w:type="dxa"/>
          </w:tcPr>
          <w:p w:rsidR="00064F52" w:rsidRDefault="00527796">
            <w:pPr>
              <w:pStyle w:val="ConsPlusNormal0"/>
              <w:jc w:val="center"/>
            </w:pPr>
            <w:r>
              <w:t>0,00139</w:t>
            </w:r>
          </w:p>
        </w:tc>
        <w:tc>
          <w:tcPr>
            <w:tcW w:w="1588" w:type="dxa"/>
          </w:tcPr>
          <w:p w:rsidR="00064F52" w:rsidRDefault="00527796">
            <w:pPr>
              <w:pStyle w:val="ConsPlusNormal0"/>
              <w:jc w:val="center"/>
            </w:pPr>
            <w:r>
              <w:t>0,36159</w:t>
            </w:r>
            <w:r>
              <w:t>8</w:t>
            </w:r>
          </w:p>
        </w:tc>
      </w:tr>
      <w:tr w:rsidR="00064F52">
        <w:tc>
          <w:tcPr>
            <w:tcW w:w="737" w:type="dxa"/>
          </w:tcPr>
          <w:p w:rsidR="00064F52" w:rsidRDefault="00527796">
            <w:pPr>
              <w:pStyle w:val="ConsPlusNormal0"/>
              <w:jc w:val="center"/>
            </w:pPr>
            <w:bookmarkStart w:id="43" w:name="P6573"/>
            <w:bookmarkEnd w:id="43"/>
            <w:r>
              <w:t>10.</w:t>
            </w:r>
          </w:p>
        </w:tc>
        <w:tc>
          <w:tcPr>
            <w:tcW w:w="4422" w:type="dxa"/>
          </w:tcPr>
          <w:p w:rsidR="00064F52" w:rsidRDefault="00527796">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2324" w:type="dxa"/>
          </w:tcPr>
          <w:p w:rsidR="00064F52" w:rsidRDefault="00527796">
            <w:pPr>
              <w:pStyle w:val="ConsPlusNormal0"/>
              <w:jc w:val="center"/>
            </w:pPr>
            <w:r>
              <w:t>0,02456</w:t>
            </w:r>
          </w:p>
        </w:tc>
        <w:tc>
          <w:tcPr>
            <w:tcW w:w="1588" w:type="dxa"/>
          </w:tcPr>
          <w:p w:rsidR="00064F52" w:rsidRDefault="00527796">
            <w:pPr>
              <w:pStyle w:val="ConsPlusNormal0"/>
              <w:jc w:val="center"/>
            </w:pPr>
            <w:r>
              <w:t>0,104457</w:t>
            </w:r>
          </w:p>
        </w:tc>
      </w:tr>
      <w:tr w:rsidR="00064F52">
        <w:tc>
          <w:tcPr>
            <w:tcW w:w="9071" w:type="dxa"/>
            <w:gridSpan w:val="4"/>
          </w:tcPr>
          <w:p w:rsidR="00064F52" w:rsidRDefault="00527796">
            <w:pPr>
              <w:pStyle w:val="ConsPlusNormal0"/>
            </w:pPr>
            <w:r>
              <w:t>Справочно:</w:t>
            </w:r>
          </w:p>
        </w:tc>
      </w:tr>
      <w:tr w:rsidR="00064F52">
        <w:tc>
          <w:tcPr>
            <w:tcW w:w="5159" w:type="dxa"/>
            <w:gridSpan w:val="2"/>
          </w:tcPr>
          <w:p w:rsidR="00064F52" w:rsidRDefault="00527796">
            <w:pPr>
              <w:pStyle w:val="ConsPlusNormal0"/>
            </w:pPr>
            <w:r>
              <w:t>Объем посещений центров здоровья</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0,0333105</w:t>
            </w:r>
          </w:p>
        </w:tc>
      </w:tr>
      <w:tr w:rsidR="00064F52">
        <w:tc>
          <w:tcPr>
            <w:tcW w:w="5159" w:type="dxa"/>
            <w:gridSpan w:val="2"/>
          </w:tcPr>
          <w:p w:rsidR="00064F52" w:rsidRDefault="00527796">
            <w:pPr>
              <w:pStyle w:val="ConsPlusNormal0"/>
            </w:pPr>
            <w:r>
              <w:t>Объем посещений центров амбулаторной онкологической помощи</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0,01</w:t>
            </w:r>
          </w:p>
        </w:tc>
      </w:tr>
      <w:tr w:rsidR="00064F52">
        <w:tc>
          <w:tcPr>
            <w:tcW w:w="5159" w:type="dxa"/>
            <w:gridSpan w:val="2"/>
          </w:tcPr>
          <w:p w:rsidR="00064F52" w:rsidRDefault="00527796">
            <w:pPr>
              <w:pStyle w:val="ConsPlusNormal0"/>
            </w:pPr>
            <w:r>
              <w:t>Объем посещений для проведения второго этапа диспансеризации</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0,059332</w:t>
            </w:r>
          </w:p>
        </w:tc>
      </w:tr>
      <w:tr w:rsidR="00064F52">
        <w:tc>
          <w:tcPr>
            <w:tcW w:w="5159" w:type="dxa"/>
            <w:gridSpan w:val="2"/>
          </w:tcPr>
          <w:p w:rsidR="00064F52" w:rsidRDefault="00527796">
            <w:pPr>
              <w:pStyle w:val="ConsPlusNormal0"/>
            </w:pPr>
            <w:r>
              <w:t>Объем комплексных посещений для проведения диспансерного наблюдения (за исключением 1-го посещения)</w:t>
            </w:r>
          </w:p>
        </w:tc>
        <w:tc>
          <w:tcPr>
            <w:tcW w:w="2324" w:type="dxa"/>
          </w:tcPr>
          <w:p w:rsidR="00064F52" w:rsidRDefault="00527796">
            <w:pPr>
              <w:pStyle w:val="ConsPlusNormal0"/>
              <w:jc w:val="center"/>
            </w:pPr>
            <w:r>
              <w:t>-</w:t>
            </w:r>
          </w:p>
        </w:tc>
        <w:tc>
          <w:tcPr>
            <w:tcW w:w="1588" w:type="dxa"/>
          </w:tcPr>
          <w:p w:rsidR="00064F52" w:rsidRDefault="00527796">
            <w:pPr>
              <w:pStyle w:val="ConsPlusNormal0"/>
              <w:jc w:val="center"/>
            </w:pPr>
            <w:r>
              <w:t>0,261736</w:t>
            </w:r>
          </w:p>
        </w:tc>
      </w:tr>
    </w:tbl>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3</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44" w:name="P6602"/>
      <w:bookmarkEnd w:id="44"/>
      <w:r>
        <w:t>ИНФОРМАЦИЯ</w:t>
      </w:r>
    </w:p>
    <w:p w:rsidR="00064F52" w:rsidRDefault="00527796">
      <w:pPr>
        <w:pStyle w:val="ConsPlusTitle0"/>
        <w:jc w:val="center"/>
      </w:pPr>
      <w:r>
        <w:t>О ПРОГНОЗНОМ ОБЪЕМЕ СПЕЦИАЛИЗИРОВАННОЙ, В ТОМ ЧИСЛЕ</w:t>
      </w:r>
    </w:p>
    <w:p w:rsidR="00064F52" w:rsidRDefault="00527796">
      <w:pPr>
        <w:pStyle w:val="ConsPlusTitle0"/>
        <w:jc w:val="center"/>
      </w:pPr>
      <w:r>
        <w:t>ВЫСОКОТЕХНОЛОГИЧНОЙ МЕДИЦИНСКОЙ ПОМОЩИ, ОКАЗЫВАЕМОЙ</w:t>
      </w:r>
    </w:p>
    <w:p w:rsidR="00064F52" w:rsidRDefault="00527796">
      <w:pPr>
        <w:pStyle w:val="ConsPlusTitle0"/>
        <w:jc w:val="center"/>
      </w:pPr>
      <w:r>
        <w:t>МЕДИЦИНСКИМИ ОРГАНИЗАЦИЯМИ, ПОДВЕДОМСТВЕННЫМИ ФЕДЕРАЛЬНЫМ</w:t>
      </w:r>
    </w:p>
    <w:p w:rsidR="00064F52" w:rsidRDefault="00527796">
      <w:pPr>
        <w:pStyle w:val="ConsPlusTitle0"/>
        <w:jc w:val="center"/>
      </w:pPr>
      <w:r>
        <w:t>ОРГАНАМ ИСПОЛНИТЕЛЬНОЙ ВЛАСТИ, В УСЛОВИЯХ ДНЕВНОГО</w:t>
      </w:r>
    </w:p>
    <w:p w:rsidR="00064F52" w:rsidRDefault="00527796">
      <w:pPr>
        <w:pStyle w:val="ConsPlusTitle0"/>
        <w:jc w:val="center"/>
      </w:pPr>
      <w:r>
        <w:t>И КРУГЛОСУТОЧНОГО СТАЦИОНАРА ПО ПРОФИЛЯМ МЕДИЦИНСКОЙ ПОМОЩИ</w:t>
      </w:r>
    </w:p>
    <w:p w:rsidR="00064F52" w:rsidRDefault="00527796">
      <w:pPr>
        <w:pStyle w:val="ConsPlusTitle0"/>
        <w:jc w:val="center"/>
      </w:pPr>
      <w:r>
        <w:t>В РАМКАХ БАЗОВОЙ ПРОГРАММЫ ОМС ЗА С</w:t>
      </w:r>
      <w:r>
        <w:t>ЧЕТ БЮДЖЕТА ФЕДЕРАЛЬНОГО</w:t>
      </w:r>
    </w:p>
    <w:p w:rsidR="00064F52" w:rsidRDefault="00527796">
      <w:pPr>
        <w:pStyle w:val="ConsPlusTitle0"/>
        <w:jc w:val="center"/>
      </w:pPr>
      <w:r>
        <w:t>ФОНДА ОБЯЗАТЕЛЬНОГО МЕДИЦИНСКОГО СТРАХОВАНИЯ</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51"/>
        <w:gridCol w:w="2098"/>
        <w:gridCol w:w="850"/>
        <w:gridCol w:w="2122"/>
        <w:gridCol w:w="850"/>
      </w:tblGrid>
      <w:tr w:rsidR="00064F52">
        <w:tc>
          <w:tcPr>
            <w:tcW w:w="3151" w:type="dxa"/>
            <w:vMerge w:val="restart"/>
          </w:tcPr>
          <w:p w:rsidR="00064F52" w:rsidRDefault="00527796">
            <w:pPr>
              <w:pStyle w:val="ConsPlusNormal0"/>
              <w:jc w:val="center"/>
            </w:pPr>
            <w:r>
              <w:t xml:space="preserve">Профиль медицинской помощи </w:t>
            </w:r>
            <w:hyperlink w:anchor="P6785" w:tooltip="&lt;*&gt; Данные приведены в соответствии с приказом Министерства здравоохранения и социального развития Российской Федерации от 17.05.2012 N 555н &quot;Об утверждении номенклатуры коечного фонда по профилям медицинской помощи&quot;.">
              <w:r>
                <w:rPr>
                  <w:color w:val="0000FF"/>
                </w:rPr>
                <w:t>&lt;*&gt;</w:t>
              </w:r>
            </w:hyperlink>
          </w:p>
        </w:tc>
        <w:tc>
          <w:tcPr>
            <w:tcW w:w="2098" w:type="dxa"/>
            <w:vMerge w:val="restart"/>
          </w:tcPr>
          <w:p w:rsidR="00064F52" w:rsidRDefault="00527796">
            <w:pPr>
              <w:pStyle w:val="ConsPlusNormal0"/>
              <w:jc w:val="center"/>
            </w:pPr>
            <w:r>
              <w:t>Число случаев госпитализации в круглосуточный стационар на 1000 застрахованных в год, всего</w:t>
            </w:r>
          </w:p>
        </w:tc>
        <w:tc>
          <w:tcPr>
            <w:tcW w:w="850" w:type="dxa"/>
          </w:tcPr>
          <w:p w:rsidR="00064F52" w:rsidRDefault="00527796">
            <w:pPr>
              <w:pStyle w:val="ConsPlusNormal0"/>
              <w:jc w:val="center"/>
            </w:pPr>
            <w:r>
              <w:t>В том числе</w:t>
            </w:r>
          </w:p>
        </w:tc>
        <w:tc>
          <w:tcPr>
            <w:tcW w:w="2122" w:type="dxa"/>
            <w:vMerge w:val="restart"/>
          </w:tcPr>
          <w:p w:rsidR="00064F52" w:rsidRDefault="00527796">
            <w:pPr>
              <w:pStyle w:val="ConsPlusNormal0"/>
              <w:jc w:val="center"/>
            </w:pPr>
            <w:r>
              <w:t>Число случаев лечения в дневном стационаре на 1000 за</w:t>
            </w:r>
            <w:r>
              <w:t>страхованных в год, всего</w:t>
            </w:r>
          </w:p>
        </w:tc>
        <w:tc>
          <w:tcPr>
            <w:tcW w:w="850" w:type="dxa"/>
          </w:tcPr>
          <w:p w:rsidR="00064F52" w:rsidRDefault="00527796">
            <w:pPr>
              <w:pStyle w:val="ConsPlusNormal0"/>
              <w:jc w:val="center"/>
            </w:pPr>
            <w:r>
              <w:t>В том числе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850" w:type="dxa"/>
          </w:tcPr>
          <w:p w:rsidR="00064F52" w:rsidRDefault="00527796">
            <w:pPr>
              <w:pStyle w:val="ConsPlusNormal0"/>
              <w:jc w:val="center"/>
            </w:pPr>
            <w:r>
              <w:t>ВМП</w:t>
            </w:r>
          </w:p>
        </w:tc>
        <w:tc>
          <w:tcPr>
            <w:tcW w:w="0" w:type="auto"/>
            <w:vMerge/>
          </w:tcPr>
          <w:p w:rsidR="00064F52" w:rsidRDefault="00064F52">
            <w:pPr>
              <w:pStyle w:val="ConsPlusNormal0"/>
            </w:pPr>
          </w:p>
        </w:tc>
        <w:tc>
          <w:tcPr>
            <w:tcW w:w="850" w:type="dxa"/>
          </w:tcPr>
          <w:p w:rsidR="00064F52" w:rsidRDefault="00527796">
            <w:pPr>
              <w:pStyle w:val="ConsPlusNormal0"/>
              <w:jc w:val="center"/>
            </w:pPr>
            <w:r>
              <w:t>ВМП</w:t>
            </w:r>
          </w:p>
        </w:tc>
      </w:tr>
      <w:tr w:rsidR="00064F52">
        <w:tc>
          <w:tcPr>
            <w:tcW w:w="3151" w:type="dxa"/>
          </w:tcPr>
          <w:p w:rsidR="00064F52" w:rsidRDefault="00527796">
            <w:pPr>
              <w:pStyle w:val="ConsPlusNormal0"/>
            </w:pPr>
            <w:r>
              <w:t>Акушерское дело</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Акушерство и гинекология</w:t>
            </w:r>
          </w:p>
        </w:tc>
        <w:tc>
          <w:tcPr>
            <w:tcW w:w="2098" w:type="dxa"/>
          </w:tcPr>
          <w:p w:rsidR="00064F52" w:rsidRDefault="00527796">
            <w:pPr>
              <w:pStyle w:val="ConsPlusNormal0"/>
              <w:jc w:val="center"/>
            </w:pPr>
            <w:r>
              <w:t>0,90</w:t>
            </w:r>
          </w:p>
        </w:tc>
        <w:tc>
          <w:tcPr>
            <w:tcW w:w="850" w:type="dxa"/>
          </w:tcPr>
          <w:p w:rsidR="00064F52" w:rsidRDefault="00527796">
            <w:pPr>
              <w:pStyle w:val="ConsPlusNormal0"/>
              <w:jc w:val="center"/>
            </w:pPr>
            <w:r>
              <w:t>0,07</w:t>
            </w:r>
          </w:p>
        </w:tc>
        <w:tc>
          <w:tcPr>
            <w:tcW w:w="2122" w:type="dxa"/>
          </w:tcPr>
          <w:p w:rsidR="00064F52" w:rsidRDefault="00527796">
            <w:pPr>
              <w:pStyle w:val="ConsPlusNormal0"/>
              <w:jc w:val="center"/>
            </w:pPr>
            <w:r>
              <w:t>0,02</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Аллергология и иммунология</w:t>
            </w:r>
          </w:p>
        </w:tc>
        <w:tc>
          <w:tcPr>
            <w:tcW w:w="2098" w:type="dxa"/>
          </w:tcPr>
          <w:p w:rsidR="00064F52" w:rsidRDefault="00527796">
            <w:pPr>
              <w:pStyle w:val="ConsPlusNormal0"/>
              <w:jc w:val="center"/>
            </w:pPr>
            <w:r>
              <w:t>0,07</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Гастроэнтерология</w:t>
            </w:r>
          </w:p>
        </w:tc>
        <w:tc>
          <w:tcPr>
            <w:tcW w:w="2098" w:type="dxa"/>
          </w:tcPr>
          <w:p w:rsidR="00064F52" w:rsidRDefault="00527796">
            <w:pPr>
              <w:pStyle w:val="ConsPlusNormal0"/>
              <w:jc w:val="center"/>
            </w:pPr>
            <w:r>
              <w:t>0,10</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Гематология</w:t>
            </w:r>
          </w:p>
        </w:tc>
        <w:tc>
          <w:tcPr>
            <w:tcW w:w="2098" w:type="dxa"/>
          </w:tcPr>
          <w:p w:rsidR="00064F52" w:rsidRDefault="00527796">
            <w:pPr>
              <w:pStyle w:val="ConsPlusNormal0"/>
              <w:jc w:val="center"/>
            </w:pPr>
            <w:r>
              <w:t>0,01</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Гериатрия</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Дерматовенерология (дерматологические койки)</w:t>
            </w:r>
          </w:p>
        </w:tc>
        <w:tc>
          <w:tcPr>
            <w:tcW w:w="2098" w:type="dxa"/>
          </w:tcPr>
          <w:p w:rsidR="00064F52" w:rsidRDefault="00527796">
            <w:pPr>
              <w:pStyle w:val="ConsPlusNormal0"/>
              <w:jc w:val="center"/>
            </w:pPr>
            <w:r>
              <w:t>0,04</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Инфекционные болезни</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Кардиология</w:t>
            </w:r>
          </w:p>
        </w:tc>
        <w:tc>
          <w:tcPr>
            <w:tcW w:w="2098" w:type="dxa"/>
          </w:tcPr>
          <w:p w:rsidR="00064F52" w:rsidRDefault="00527796">
            <w:pPr>
              <w:pStyle w:val="ConsPlusNormal0"/>
              <w:jc w:val="center"/>
            </w:pPr>
            <w:r>
              <w:t>0,17</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0,01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Колопроктология</w:t>
            </w:r>
          </w:p>
        </w:tc>
        <w:tc>
          <w:tcPr>
            <w:tcW w:w="2098" w:type="dxa"/>
          </w:tcPr>
          <w:p w:rsidR="00064F52" w:rsidRDefault="00527796">
            <w:pPr>
              <w:pStyle w:val="ConsPlusNormal0"/>
              <w:jc w:val="center"/>
            </w:pPr>
            <w:r>
              <w:t>0,01</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0,02</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Медицинская реабилитация</w:t>
            </w:r>
          </w:p>
        </w:tc>
        <w:tc>
          <w:tcPr>
            <w:tcW w:w="2098" w:type="dxa"/>
          </w:tcPr>
          <w:p w:rsidR="00064F52" w:rsidRDefault="00527796">
            <w:pPr>
              <w:pStyle w:val="ConsPlusNormal0"/>
              <w:jc w:val="center"/>
            </w:pPr>
            <w:r>
              <w:t>0,09</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0,11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Неврология</w:t>
            </w:r>
          </w:p>
        </w:tc>
        <w:tc>
          <w:tcPr>
            <w:tcW w:w="2098" w:type="dxa"/>
          </w:tcPr>
          <w:p w:rsidR="00064F52" w:rsidRDefault="00527796">
            <w:pPr>
              <w:pStyle w:val="ConsPlusNormal0"/>
              <w:jc w:val="center"/>
            </w:pPr>
            <w:r>
              <w:t>0,28</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0,01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Нейрохирургия</w:t>
            </w:r>
          </w:p>
        </w:tc>
        <w:tc>
          <w:tcPr>
            <w:tcW w:w="2098" w:type="dxa"/>
          </w:tcPr>
          <w:p w:rsidR="00064F52" w:rsidRDefault="00527796">
            <w:pPr>
              <w:pStyle w:val="ConsPlusNormal0"/>
              <w:jc w:val="center"/>
            </w:pPr>
            <w:r>
              <w:t>0,13</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Неонатология</w:t>
            </w:r>
          </w:p>
        </w:tc>
        <w:tc>
          <w:tcPr>
            <w:tcW w:w="2098" w:type="dxa"/>
          </w:tcPr>
          <w:p w:rsidR="00064F52" w:rsidRDefault="00527796">
            <w:pPr>
              <w:pStyle w:val="ConsPlusNormal0"/>
              <w:jc w:val="center"/>
            </w:pPr>
            <w:r>
              <w:t>0,09</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Нефрология</w:t>
            </w:r>
          </w:p>
        </w:tc>
        <w:tc>
          <w:tcPr>
            <w:tcW w:w="2098" w:type="dxa"/>
          </w:tcPr>
          <w:p w:rsidR="00064F52" w:rsidRDefault="00527796">
            <w:pPr>
              <w:pStyle w:val="ConsPlusNormal0"/>
              <w:jc w:val="center"/>
            </w:pPr>
            <w:r>
              <w:t>0,20</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0,05</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Онкология, радиология, радиотерапия</w:t>
            </w:r>
          </w:p>
        </w:tc>
        <w:tc>
          <w:tcPr>
            <w:tcW w:w="2098" w:type="dxa"/>
          </w:tcPr>
          <w:p w:rsidR="00064F52" w:rsidRDefault="00527796">
            <w:pPr>
              <w:pStyle w:val="ConsPlusNormal0"/>
              <w:jc w:val="center"/>
            </w:pPr>
            <w:r>
              <w:t>1,51</w:t>
            </w:r>
          </w:p>
        </w:tc>
        <w:tc>
          <w:tcPr>
            <w:tcW w:w="850" w:type="dxa"/>
          </w:tcPr>
          <w:p w:rsidR="00064F52" w:rsidRDefault="00527796">
            <w:pPr>
              <w:pStyle w:val="ConsPlusNormal0"/>
              <w:jc w:val="center"/>
            </w:pPr>
            <w:r>
              <w:t>0,37</w:t>
            </w:r>
          </w:p>
        </w:tc>
        <w:tc>
          <w:tcPr>
            <w:tcW w:w="2122" w:type="dxa"/>
          </w:tcPr>
          <w:p w:rsidR="00064F52" w:rsidRDefault="00527796">
            <w:pPr>
              <w:pStyle w:val="ConsPlusNormal0"/>
              <w:jc w:val="center"/>
            </w:pPr>
            <w:r>
              <w:t>0,17</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Оториноларингология</w:t>
            </w:r>
          </w:p>
        </w:tc>
        <w:tc>
          <w:tcPr>
            <w:tcW w:w="2098" w:type="dxa"/>
          </w:tcPr>
          <w:p w:rsidR="00064F52" w:rsidRDefault="00527796">
            <w:pPr>
              <w:pStyle w:val="ConsPlusNormal0"/>
              <w:jc w:val="center"/>
            </w:pPr>
            <w:r>
              <w:t>0,04</w:t>
            </w:r>
          </w:p>
        </w:tc>
        <w:tc>
          <w:tcPr>
            <w:tcW w:w="850" w:type="dxa"/>
          </w:tcPr>
          <w:p w:rsidR="00064F52" w:rsidRDefault="00527796">
            <w:pPr>
              <w:pStyle w:val="ConsPlusNormal0"/>
              <w:jc w:val="center"/>
            </w:pPr>
            <w:r>
              <w:t>0,03</w:t>
            </w:r>
          </w:p>
        </w:tc>
        <w:tc>
          <w:tcPr>
            <w:tcW w:w="2122" w:type="dxa"/>
          </w:tcPr>
          <w:p w:rsidR="00064F52" w:rsidRDefault="00527796">
            <w:pPr>
              <w:pStyle w:val="ConsPlusNormal0"/>
              <w:jc w:val="center"/>
            </w:pPr>
            <w:r>
              <w:t>0,07</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Офтальмология</w:t>
            </w:r>
          </w:p>
        </w:tc>
        <w:tc>
          <w:tcPr>
            <w:tcW w:w="2098" w:type="dxa"/>
          </w:tcPr>
          <w:p w:rsidR="00064F52" w:rsidRDefault="00527796">
            <w:pPr>
              <w:pStyle w:val="ConsPlusNormal0"/>
              <w:jc w:val="center"/>
            </w:pPr>
            <w:r>
              <w:t>0,01</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0,11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Педиатрия</w:t>
            </w:r>
          </w:p>
        </w:tc>
        <w:tc>
          <w:tcPr>
            <w:tcW w:w="2098" w:type="dxa"/>
          </w:tcPr>
          <w:p w:rsidR="00064F52" w:rsidRDefault="00527796">
            <w:pPr>
              <w:pStyle w:val="ConsPlusNormal0"/>
              <w:jc w:val="center"/>
            </w:pPr>
            <w:r>
              <w:t>0,11</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Пульмонология</w:t>
            </w:r>
          </w:p>
        </w:tc>
        <w:tc>
          <w:tcPr>
            <w:tcW w:w="2098" w:type="dxa"/>
          </w:tcPr>
          <w:p w:rsidR="00064F52" w:rsidRDefault="00527796">
            <w:pPr>
              <w:pStyle w:val="ConsPlusNormal0"/>
              <w:jc w:val="center"/>
            </w:pPr>
            <w:r>
              <w:t>0,02</w:t>
            </w:r>
          </w:p>
        </w:tc>
        <w:tc>
          <w:tcPr>
            <w:tcW w:w="850" w:type="dxa"/>
          </w:tcPr>
          <w:p w:rsidR="00064F52" w:rsidRDefault="00527796">
            <w:pPr>
              <w:pStyle w:val="ConsPlusNormal0"/>
              <w:jc w:val="center"/>
            </w:pPr>
            <w:r>
              <w:t>0,02</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Ревматология</w:t>
            </w:r>
          </w:p>
        </w:tc>
        <w:tc>
          <w:tcPr>
            <w:tcW w:w="2098" w:type="dxa"/>
          </w:tcPr>
          <w:p w:rsidR="00064F52" w:rsidRDefault="00527796">
            <w:pPr>
              <w:pStyle w:val="ConsPlusNormal0"/>
              <w:jc w:val="center"/>
            </w:pPr>
            <w:r>
              <w:t>0,09</w:t>
            </w:r>
          </w:p>
        </w:tc>
        <w:tc>
          <w:tcPr>
            <w:tcW w:w="850" w:type="dxa"/>
          </w:tcPr>
          <w:p w:rsidR="00064F52" w:rsidRDefault="00527796">
            <w:pPr>
              <w:pStyle w:val="ConsPlusNormal0"/>
              <w:jc w:val="center"/>
            </w:pPr>
            <w:r>
              <w:t>0,02</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Сердечно-сосудистая хирургия (кардиохирургические койки)</w:t>
            </w:r>
          </w:p>
        </w:tc>
        <w:tc>
          <w:tcPr>
            <w:tcW w:w="2098" w:type="dxa"/>
          </w:tcPr>
          <w:p w:rsidR="00064F52" w:rsidRDefault="00527796">
            <w:pPr>
              <w:pStyle w:val="ConsPlusNormal0"/>
              <w:jc w:val="center"/>
            </w:pPr>
            <w:r>
              <w:t>0,40</w:t>
            </w:r>
          </w:p>
        </w:tc>
        <w:tc>
          <w:tcPr>
            <w:tcW w:w="850" w:type="dxa"/>
          </w:tcPr>
          <w:p w:rsidR="00064F52" w:rsidRDefault="00527796">
            <w:pPr>
              <w:pStyle w:val="ConsPlusNormal0"/>
              <w:jc w:val="center"/>
            </w:pPr>
            <w:r>
              <w:t>0,04</w:t>
            </w:r>
          </w:p>
        </w:tc>
        <w:tc>
          <w:tcPr>
            <w:tcW w:w="2122" w:type="dxa"/>
          </w:tcPr>
          <w:p w:rsidR="00064F52" w:rsidRDefault="00527796">
            <w:pPr>
              <w:pStyle w:val="ConsPlusNormal0"/>
              <w:jc w:val="center"/>
            </w:pPr>
            <w:r>
              <w:t>0,02</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Сердечно-сосудистая хирургия (койки сосудистой хирургии)</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Терапия</w:t>
            </w:r>
          </w:p>
        </w:tc>
        <w:tc>
          <w:tcPr>
            <w:tcW w:w="2098" w:type="dxa"/>
          </w:tcPr>
          <w:p w:rsidR="00064F52" w:rsidRDefault="00527796">
            <w:pPr>
              <w:pStyle w:val="ConsPlusNormal0"/>
              <w:jc w:val="center"/>
            </w:pPr>
            <w:r>
              <w:t>0,08</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Травматология и ортопедия</w:t>
            </w:r>
          </w:p>
        </w:tc>
        <w:tc>
          <w:tcPr>
            <w:tcW w:w="2098" w:type="dxa"/>
          </w:tcPr>
          <w:p w:rsidR="00064F52" w:rsidRDefault="00527796">
            <w:pPr>
              <w:pStyle w:val="ConsPlusNormal0"/>
              <w:jc w:val="center"/>
            </w:pPr>
            <w:r>
              <w:t>0,30</w:t>
            </w:r>
          </w:p>
        </w:tc>
        <w:tc>
          <w:tcPr>
            <w:tcW w:w="850" w:type="dxa"/>
          </w:tcPr>
          <w:p w:rsidR="00064F52" w:rsidRDefault="00527796">
            <w:pPr>
              <w:pStyle w:val="ConsPlusNormal0"/>
              <w:jc w:val="center"/>
            </w:pPr>
            <w:r>
              <w:t>0,16</w:t>
            </w:r>
          </w:p>
        </w:tc>
        <w:tc>
          <w:tcPr>
            <w:tcW w:w="2122" w:type="dxa"/>
          </w:tcPr>
          <w:p w:rsidR="00064F52" w:rsidRDefault="00527796">
            <w:pPr>
              <w:pStyle w:val="ConsPlusNormal0"/>
              <w:jc w:val="center"/>
            </w:pPr>
            <w:r>
              <w:t>0,01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Урология (в том числе детская урология-андрология)</w:t>
            </w:r>
          </w:p>
        </w:tc>
        <w:tc>
          <w:tcPr>
            <w:tcW w:w="2098" w:type="dxa"/>
          </w:tcPr>
          <w:p w:rsidR="00064F52" w:rsidRDefault="00527796">
            <w:pPr>
              <w:pStyle w:val="ConsPlusNormal0"/>
              <w:jc w:val="center"/>
            </w:pPr>
            <w:r>
              <w:t>0,17</w:t>
            </w:r>
          </w:p>
        </w:tc>
        <w:tc>
          <w:tcPr>
            <w:tcW w:w="850" w:type="dxa"/>
          </w:tcPr>
          <w:p w:rsidR="00064F52" w:rsidRDefault="00527796">
            <w:pPr>
              <w:pStyle w:val="ConsPlusNormal0"/>
              <w:jc w:val="center"/>
            </w:pPr>
            <w:r>
              <w:t>0,01</w:t>
            </w:r>
          </w:p>
        </w:tc>
        <w:tc>
          <w:tcPr>
            <w:tcW w:w="2122" w:type="dxa"/>
          </w:tcPr>
          <w:p w:rsidR="00064F52" w:rsidRDefault="00527796">
            <w:pPr>
              <w:pStyle w:val="ConsPlusNormal0"/>
              <w:jc w:val="center"/>
            </w:pPr>
            <w:r>
              <w:t>0,06</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Хирургия (комбустиология)</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Торакальная хирургия</w:t>
            </w:r>
          </w:p>
        </w:tc>
        <w:tc>
          <w:tcPr>
            <w:tcW w:w="2098" w:type="dxa"/>
          </w:tcPr>
          <w:p w:rsidR="00064F52" w:rsidRDefault="00527796">
            <w:pPr>
              <w:pStyle w:val="ConsPlusNormal0"/>
              <w:jc w:val="center"/>
            </w:pPr>
            <w:r>
              <w:t>0,01</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098" w:type="dxa"/>
          </w:tcPr>
          <w:p w:rsidR="00064F52" w:rsidRDefault="00527796">
            <w:pPr>
              <w:pStyle w:val="ConsPlusNormal0"/>
              <w:jc w:val="center"/>
            </w:pPr>
            <w:r>
              <w:t>0,28</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0,03</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Челюстно-лицевая хирургия, стоматология</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Эндокринология</w:t>
            </w:r>
          </w:p>
        </w:tc>
        <w:tc>
          <w:tcPr>
            <w:tcW w:w="2098" w:type="dxa"/>
          </w:tcPr>
          <w:p w:rsidR="00064F52" w:rsidRDefault="00527796">
            <w:pPr>
              <w:pStyle w:val="ConsPlusNormal0"/>
              <w:jc w:val="center"/>
            </w:pPr>
            <w:r>
              <w:t>0,22</w:t>
            </w:r>
          </w:p>
        </w:tc>
        <w:tc>
          <w:tcPr>
            <w:tcW w:w="850" w:type="dxa"/>
          </w:tcPr>
          <w:p w:rsidR="00064F52" w:rsidRDefault="00527796">
            <w:pPr>
              <w:pStyle w:val="ConsPlusNormal0"/>
              <w:jc w:val="center"/>
            </w:pPr>
            <w:r>
              <w:t>0,02</w:t>
            </w:r>
          </w:p>
        </w:tc>
        <w:tc>
          <w:tcPr>
            <w:tcW w:w="2122" w:type="dxa"/>
          </w:tcPr>
          <w:p w:rsidR="00064F52" w:rsidRDefault="00527796">
            <w:pPr>
              <w:pStyle w:val="ConsPlusNormal0"/>
              <w:jc w:val="center"/>
            </w:pPr>
            <w:r>
              <w:t>0,01</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Прочие профили</w:t>
            </w:r>
          </w:p>
        </w:tc>
        <w:tc>
          <w:tcPr>
            <w:tcW w:w="2098" w:type="dxa"/>
          </w:tcPr>
          <w:p w:rsidR="00064F52" w:rsidRDefault="00527796">
            <w:pPr>
              <w:pStyle w:val="ConsPlusNormal0"/>
              <w:jc w:val="center"/>
            </w:pPr>
            <w:r>
              <w:t>-</w:t>
            </w:r>
          </w:p>
        </w:tc>
        <w:tc>
          <w:tcPr>
            <w:tcW w:w="850" w:type="dxa"/>
          </w:tcPr>
          <w:p w:rsidR="00064F52" w:rsidRDefault="00527796">
            <w:pPr>
              <w:pStyle w:val="ConsPlusNormal0"/>
              <w:jc w:val="center"/>
            </w:pPr>
            <w:r>
              <w:t>-</w:t>
            </w:r>
          </w:p>
        </w:tc>
        <w:tc>
          <w:tcPr>
            <w:tcW w:w="2122" w:type="dxa"/>
          </w:tcPr>
          <w:p w:rsidR="00064F52" w:rsidRDefault="00527796">
            <w:pPr>
              <w:pStyle w:val="ConsPlusNormal0"/>
              <w:jc w:val="center"/>
            </w:pPr>
            <w:r>
              <w:t>-</w:t>
            </w:r>
          </w:p>
        </w:tc>
        <w:tc>
          <w:tcPr>
            <w:tcW w:w="850" w:type="dxa"/>
          </w:tcPr>
          <w:p w:rsidR="00064F52" w:rsidRDefault="00527796">
            <w:pPr>
              <w:pStyle w:val="ConsPlusNormal0"/>
              <w:jc w:val="center"/>
            </w:pPr>
            <w:r>
              <w:t>-</w:t>
            </w:r>
          </w:p>
        </w:tc>
      </w:tr>
      <w:tr w:rsidR="00064F52">
        <w:tc>
          <w:tcPr>
            <w:tcW w:w="3151" w:type="dxa"/>
          </w:tcPr>
          <w:p w:rsidR="00064F52" w:rsidRDefault="00527796">
            <w:pPr>
              <w:pStyle w:val="ConsPlusNormal0"/>
            </w:pPr>
            <w:r>
              <w:t>Всего по базовой программе ОМС</w:t>
            </w:r>
          </w:p>
        </w:tc>
        <w:tc>
          <w:tcPr>
            <w:tcW w:w="2098" w:type="dxa"/>
          </w:tcPr>
          <w:p w:rsidR="00064F52" w:rsidRDefault="00527796">
            <w:pPr>
              <w:pStyle w:val="ConsPlusNormal0"/>
              <w:jc w:val="center"/>
            </w:pPr>
            <w:r>
              <w:t>5,33</w:t>
            </w:r>
          </w:p>
        </w:tc>
        <w:tc>
          <w:tcPr>
            <w:tcW w:w="850" w:type="dxa"/>
          </w:tcPr>
          <w:p w:rsidR="00064F52" w:rsidRDefault="00527796">
            <w:pPr>
              <w:pStyle w:val="ConsPlusNormal0"/>
              <w:jc w:val="center"/>
            </w:pPr>
            <w:r>
              <w:t>0,79</w:t>
            </w:r>
          </w:p>
        </w:tc>
        <w:tc>
          <w:tcPr>
            <w:tcW w:w="2122" w:type="dxa"/>
          </w:tcPr>
          <w:p w:rsidR="00064F52" w:rsidRDefault="00527796">
            <w:pPr>
              <w:pStyle w:val="ConsPlusNormal0"/>
              <w:jc w:val="center"/>
            </w:pPr>
            <w:r>
              <w:t>0,70</w:t>
            </w:r>
          </w:p>
        </w:tc>
        <w:tc>
          <w:tcPr>
            <w:tcW w:w="850" w:type="dxa"/>
          </w:tcPr>
          <w:p w:rsidR="00064F52" w:rsidRDefault="00527796">
            <w:pPr>
              <w:pStyle w:val="ConsPlusNormal0"/>
              <w:jc w:val="center"/>
            </w:pPr>
            <w:r>
              <w:t>-</w:t>
            </w:r>
          </w:p>
        </w:tc>
      </w:tr>
    </w:tbl>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45" w:name="P6785"/>
      <w:bookmarkEnd w:id="45"/>
      <w:r>
        <w:t xml:space="preserve">&lt;*&gt; Данные приведены в соответствии с </w:t>
      </w:r>
      <w:hyperlink r:id="rId128"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17.05.2012 N 555н "Об утверждении номенклатуры коечного фонда по профилям медицинской помощи".</w:t>
      </w:r>
    </w:p>
    <w:p w:rsidR="00064F52" w:rsidRDefault="00064F52">
      <w:pPr>
        <w:pStyle w:val="ConsPlusNormal0"/>
        <w:jc w:val="both"/>
      </w:pPr>
    </w:p>
    <w:p w:rsidR="00064F52" w:rsidRDefault="00527796">
      <w:pPr>
        <w:pStyle w:val="ConsPlusNormal0"/>
        <w:ind w:firstLine="540"/>
        <w:jc w:val="both"/>
      </w:pPr>
      <w:r>
        <w:t>Примечание.</w:t>
      </w:r>
    </w:p>
    <w:p w:rsidR="00064F52" w:rsidRDefault="00527796">
      <w:pPr>
        <w:pStyle w:val="ConsPlusNormal0"/>
        <w:spacing w:before="200"/>
        <w:ind w:firstLine="540"/>
        <w:jc w:val="both"/>
      </w:pPr>
      <w:r>
        <w:t>Используем</w:t>
      </w:r>
      <w:r>
        <w:t>ые сокращения:</w:t>
      </w:r>
    </w:p>
    <w:p w:rsidR="00064F52" w:rsidRDefault="00527796">
      <w:pPr>
        <w:pStyle w:val="ConsPlusNormal0"/>
        <w:spacing w:before="200"/>
        <w:ind w:firstLine="540"/>
        <w:jc w:val="both"/>
      </w:pPr>
      <w:r>
        <w:t>ВМП - высокотехнологичная медицинская помощь;</w:t>
      </w:r>
    </w:p>
    <w:p w:rsidR="00064F52" w:rsidRDefault="00527796">
      <w:pPr>
        <w:pStyle w:val="ConsPlusNormal0"/>
        <w:spacing w:before="200"/>
        <w:ind w:firstLine="540"/>
        <w:jc w:val="both"/>
      </w:pPr>
      <w:r>
        <w:t>ОМС - обязательное медицинское страхование.</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4</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46" w:name="P6803"/>
      <w:bookmarkEnd w:id="46"/>
      <w:r>
        <w:t>ПЕРЕЧЕНЬ</w:t>
      </w:r>
    </w:p>
    <w:p w:rsidR="00064F52" w:rsidRDefault="00527796">
      <w:pPr>
        <w:pStyle w:val="ConsPlusTitle0"/>
        <w:jc w:val="center"/>
      </w:pPr>
      <w:r>
        <w:t>ВИДОВ ВЫСОКОТЕХНОЛОГИЧНОЙ МЕДИЦИНСКОЙ ПОМОЩИ,</w:t>
      </w:r>
    </w:p>
    <w:p w:rsidR="00064F52" w:rsidRDefault="00527796">
      <w:pPr>
        <w:pStyle w:val="ConsPlusTitle0"/>
        <w:jc w:val="center"/>
      </w:pPr>
      <w:r>
        <w:t>ВКЛЮЧЕННЫХ В ТЕРРИТОРИАЛЬНУЮ ПРОГРАММУ ОБЯЗАТЕЛЬНОГО</w:t>
      </w:r>
    </w:p>
    <w:p w:rsidR="00064F52" w:rsidRDefault="00527796">
      <w:pPr>
        <w:pStyle w:val="ConsPlusTitle0"/>
        <w:jc w:val="center"/>
      </w:pPr>
      <w:r>
        <w:t>МЕДИЦИНСКОГО СТРАХОВАНИЯ, СОДЕРЖАЩИЙ,</w:t>
      </w:r>
    </w:p>
    <w:p w:rsidR="00064F52" w:rsidRDefault="00527796">
      <w:pPr>
        <w:pStyle w:val="ConsPlusTitle0"/>
        <w:jc w:val="center"/>
      </w:pPr>
      <w:r>
        <w:t>В ТОМ ЧИСЛЕ МЕТОДЫ ЛЕЧЕНИЯ</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12"/>
        <w:gridCol w:w="4252"/>
      </w:tblGrid>
      <w:tr w:rsidR="00064F52">
        <w:tc>
          <w:tcPr>
            <w:tcW w:w="907" w:type="dxa"/>
          </w:tcPr>
          <w:p w:rsidR="00064F52" w:rsidRDefault="00527796">
            <w:pPr>
              <w:pStyle w:val="ConsPlusNormal0"/>
              <w:jc w:val="center"/>
            </w:pPr>
            <w:r>
              <w:t>N группы ВМП</w:t>
            </w:r>
          </w:p>
        </w:tc>
        <w:tc>
          <w:tcPr>
            <w:tcW w:w="3912" w:type="dxa"/>
          </w:tcPr>
          <w:p w:rsidR="00064F52" w:rsidRDefault="00527796">
            <w:pPr>
              <w:pStyle w:val="ConsPlusNormal0"/>
              <w:jc w:val="center"/>
            </w:pPr>
            <w:r>
              <w:t>Наименование вида высокотехнологичной медицинской помощи</w:t>
            </w:r>
          </w:p>
        </w:tc>
        <w:tc>
          <w:tcPr>
            <w:tcW w:w="4252" w:type="dxa"/>
          </w:tcPr>
          <w:p w:rsidR="00064F52" w:rsidRDefault="00527796">
            <w:pPr>
              <w:pStyle w:val="ConsPlusNormal0"/>
              <w:jc w:val="center"/>
            </w:pPr>
            <w:r>
              <w:t>Метод лечения</w:t>
            </w:r>
          </w:p>
        </w:tc>
      </w:tr>
      <w:tr w:rsidR="00064F52">
        <w:tc>
          <w:tcPr>
            <w:tcW w:w="9071" w:type="dxa"/>
            <w:gridSpan w:val="3"/>
          </w:tcPr>
          <w:p w:rsidR="00064F52" w:rsidRDefault="00527796">
            <w:pPr>
              <w:pStyle w:val="ConsPlusNormal0"/>
              <w:jc w:val="center"/>
              <w:outlineLvl w:val="2"/>
            </w:pPr>
            <w:r>
              <w:t>I. Акушерство и гинекология</w:t>
            </w:r>
          </w:p>
        </w:tc>
      </w:tr>
      <w:tr w:rsidR="00064F52">
        <w:tc>
          <w:tcPr>
            <w:tcW w:w="907" w:type="dxa"/>
            <w:vMerge w:val="restart"/>
          </w:tcPr>
          <w:p w:rsidR="00064F52" w:rsidRDefault="00527796">
            <w:pPr>
              <w:pStyle w:val="ConsPlusNormal0"/>
              <w:jc w:val="center"/>
            </w:pPr>
            <w:r>
              <w:t>1.</w:t>
            </w:r>
          </w:p>
        </w:tc>
        <w:tc>
          <w:tcPr>
            <w:tcW w:w="3912" w:type="dxa"/>
            <w:vMerge w:val="restart"/>
          </w:tcPr>
          <w:p w:rsidR="00064F52" w:rsidRDefault="00527796">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w:t>
            </w:r>
            <w:r>
              <w:t xml:space="preserve"> операции (сакровагинопексию с лапароскопической ассистенцией, оперативные вмешательства с использованием сетчатых протезов)</w:t>
            </w:r>
          </w:p>
        </w:tc>
        <w:tc>
          <w:tcPr>
            <w:tcW w:w="4252" w:type="dxa"/>
          </w:tcPr>
          <w:p w:rsidR="00064F52" w:rsidRDefault="00527796">
            <w:pPr>
              <w:pStyle w:val="ConsPlusNormal0"/>
            </w:pPr>
            <w:r>
              <w:t>операции эндоскопическим, влагалищным и абдоминальным доступом и их сочетание в различной комбинации (слинговая операция (TVT-O, TV</w:t>
            </w:r>
            <w:r>
              <w:t>T, TOT) с использованием имплантатов)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эндоскопическим, влагалищным и абдоминальным доступом и их сочетание в различ</w:t>
            </w:r>
            <w:r>
              <w:t>ной комбинации (пластика сфинктера прямой кишки)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эндоскопическим, влагалищным и абдоминальным доступом и их сочетание</w:t>
            </w:r>
            <w:r>
              <w:t xml:space="preserve"> в различной комбинации (промонтофиксация культи влагалища, слинговая операция (TVT-O, TVT, TOT) с использованием имплантатов)</w:t>
            </w:r>
          </w:p>
        </w:tc>
      </w:tr>
      <w:tr w:rsidR="00064F52">
        <w:tc>
          <w:tcPr>
            <w:tcW w:w="907" w:type="dxa"/>
          </w:tcPr>
          <w:p w:rsidR="00064F52" w:rsidRDefault="00527796">
            <w:pPr>
              <w:pStyle w:val="ConsPlusNormal0"/>
              <w:jc w:val="center"/>
            </w:pPr>
            <w:r>
              <w:t>2.</w:t>
            </w:r>
          </w:p>
        </w:tc>
        <w:tc>
          <w:tcPr>
            <w:tcW w:w="3912" w:type="dxa"/>
          </w:tcPr>
          <w:p w:rsidR="00064F52" w:rsidRDefault="00527796">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4252" w:type="dxa"/>
          </w:tcPr>
          <w:p w:rsidR="00064F52" w:rsidRDefault="00527796">
            <w:pPr>
              <w:pStyle w:val="ConsPlusNormal0"/>
            </w:pPr>
            <w:r>
              <w:t>удаление опухоли в пределах зд</w:t>
            </w:r>
            <w:r>
              <w:t>оровых тканей с использованием лапароскопического и комбинированного доступа, с иммуногистохимическим исследованием удаленных тканей</w:t>
            </w:r>
          </w:p>
        </w:tc>
      </w:tr>
      <w:tr w:rsidR="00064F52">
        <w:tc>
          <w:tcPr>
            <w:tcW w:w="907" w:type="dxa"/>
          </w:tcPr>
          <w:p w:rsidR="00064F52" w:rsidRDefault="00527796">
            <w:pPr>
              <w:pStyle w:val="ConsPlusNormal0"/>
              <w:jc w:val="center"/>
            </w:pPr>
            <w:r>
              <w:t>3.</w:t>
            </w:r>
          </w:p>
        </w:tc>
        <w:tc>
          <w:tcPr>
            <w:tcW w:w="3912" w:type="dxa"/>
          </w:tcPr>
          <w:p w:rsidR="00064F52" w:rsidRDefault="00527796">
            <w:pPr>
              <w:pStyle w:val="ConsPlusNormal0"/>
            </w:pPr>
            <w:r>
              <w:t xml:space="preserve">Неинвазивное и малоинвазивное хирургическое органосохраняющее лечение миомы матки, аденомиоза (узловой формы) у женщин </w:t>
            </w:r>
            <w:r>
              <w:t>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w:t>
            </w:r>
            <w:r>
              <w:t xml:space="preserve"> и (или) контролем магнитно-резонансной томографии</w:t>
            </w:r>
          </w:p>
        </w:tc>
        <w:tc>
          <w:tcPr>
            <w:tcW w:w="4252" w:type="dxa"/>
          </w:tcPr>
          <w:p w:rsidR="00064F52" w:rsidRDefault="00527796">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r>
      <w:tr w:rsidR="00064F52">
        <w:tc>
          <w:tcPr>
            <w:tcW w:w="907" w:type="dxa"/>
          </w:tcPr>
          <w:p w:rsidR="00064F52" w:rsidRDefault="00527796">
            <w:pPr>
              <w:pStyle w:val="ConsPlusNormal0"/>
              <w:jc w:val="center"/>
            </w:pPr>
            <w:r>
              <w:t>4.</w:t>
            </w:r>
          </w:p>
        </w:tc>
        <w:tc>
          <w:tcPr>
            <w:tcW w:w="3912" w:type="dxa"/>
          </w:tcPr>
          <w:p w:rsidR="00064F52" w:rsidRDefault="00527796">
            <w:pPr>
              <w:pStyle w:val="ConsPlusNormal0"/>
            </w:pPr>
            <w:r>
              <w:t>Хирургическое органосохраняющее лечение инфильтративного эндометриоза п</w:t>
            </w:r>
            <w:r>
              <w:t>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4252" w:type="dxa"/>
          </w:tcPr>
          <w:p w:rsidR="00064F52" w:rsidRDefault="00527796">
            <w:pPr>
              <w:pStyle w:val="ConsPlusNormal0"/>
            </w:pPr>
            <w:r>
              <w:t>иссечение очагов инфил</w:t>
            </w:r>
            <w:r>
              <w:t>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w:t>
            </w:r>
            <w:r>
              <w:t>апаро-вагинального доступа, в том числе с применением реконструктивно-пластического лечения</w:t>
            </w:r>
          </w:p>
        </w:tc>
      </w:tr>
      <w:tr w:rsidR="00064F52">
        <w:tc>
          <w:tcPr>
            <w:tcW w:w="9071" w:type="dxa"/>
            <w:gridSpan w:val="3"/>
          </w:tcPr>
          <w:p w:rsidR="00064F52" w:rsidRDefault="00527796">
            <w:pPr>
              <w:pStyle w:val="ConsPlusNormal0"/>
              <w:jc w:val="center"/>
              <w:outlineLvl w:val="2"/>
            </w:pPr>
            <w:r>
              <w:t>II. Гастроэнтерология</w:t>
            </w:r>
          </w:p>
        </w:tc>
      </w:tr>
      <w:tr w:rsidR="00064F52">
        <w:tc>
          <w:tcPr>
            <w:tcW w:w="907" w:type="dxa"/>
            <w:vMerge w:val="restart"/>
          </w:tcPr>
          <w:p w:rsidR="00064F52" w:rsidRDefault="00527796">
            <w:pPr>
              <w:pStyle w:val="ConsPlusNormal0"/>
              <w:jc w:val="center"/>
            </w:pPr>
            <w:r>
              <w:t>5.</w:t>
            </w:r>
          </w:p>
        </w:tc>
        <w:tc>
          <w:tcPr>
            <w:tcW w:w="3912" w:type="dxa"/>
          </w:tcPr>
          <w:p w:rsidR="00064F52" w:rsidRDefault="00527796">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w:t>
            </w:r>
            <w:r>
              <w:t>ских лекарственных препаратов под контролем иммунологических, морфологических, гистохимических инструментальных исследований</w:t>
            </w: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w:t>
            </w:r>
            <w:r>
              <w:t>карственных препаратов под контролем иммунологических, морфологических, гистохимических инструментальных исследований</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w:t>
            </w:r>
            <w:r>
              <w:t>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252" w:type="dxa"/>
          </w:tcPr>
          <w:p w:rsidR="00064F52" w:rsidRDefault="00527796">
            <w:pPr>
              <w:pStyle w:val="ConsPlusNormal0"/>
            </w:pPr>
            <w:r>
              <w:t>поликомпонентная терапия при аутоиммунном перекресте с применением химиотерапевтических,</w:t>
            </w:r>
            <w:r>
              <w:t xml:space="preserve">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rsidR="00064F52">
        <w:tc>
          <w:tcPr>
            <w:tcW w:w="9071" w:type="dxa"/>
            <w:gridSpan w:val="3"/>
          </w:tcPr>
          <w:p w:rsidR="00064F52" w:rsidRDefault="00527796">
            <w:pPr>
              <w:pStyle w:val="ConsPlusNormal0"/>
              <w:jc w:val="center"/>
              <w:outlineLvl w:val="2"/>
            </w:pPr>
            <w:r>
              <w:t>III. Гематология</w:t>
            </w:r>
          </w:p>
        </w:tc>
      </w:tr>
      <w:tr w:rsidR="00064F52">
        <w:tc>
          <w:tcPr>
            <w:tcW w:w="907" w:type="dxa"/>
            <w:vMerge w:val="restart"/>
          </w:tcPr>
          <w:p w:rsidR="00064F52" w:rsidRDefault="00527796">
            <w:pPr>
              <w:pStyle w:val="ConsPlusNormal0"/>
              <w:jc w:val="center"/>
            </w:pPr>
            <w:r>
              <w:t>6.</w:t>
            </w:r>
          </w:p>
        </w:tc>
        <w:tc>
          <w:tcPr>
            <w:tcW w:w="3912" w:type="dxa"/>
            <w:vMerge w:val="restart"/>
          </w:tcPr>
          <w:p w:rsidR="00064F52" w:rsidRDefault="00527796">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w:t>
            </w:r>
            <w:r>
              <w:t>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252" w:type="dxa"/>
          </w:tcPr>
          <w:p w:rsidR="00064F52" w:rsidRDefault="00527796">
            <w:pPr>
              <w:pStyle w:val="ConsPlusNormal0"/>
            </w:pPr>
            <w:r>
              <w:t>прокоагулянтная терапия с использованием рекомбинантных препаратов факторов свертывания, массивные трансфузии комп</w:t>
            </w:r>
            <w:r>
              <w:t>онентов донорской крови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w:t>
            </w:r>
            <w:r>
              <w:t>ная иммуносупрессивная терапия с использованием моноклональных антител, заместительная терапия препаратами крови и плазмы, плазмаферез</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w:t>
            </w:r>
            <w:r>
              <w:t>ляющей фактор Виллебранда)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w:t>
            </w:r>
            <w:r>
              <w:t>змаферез</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w:t>
            </w:r>
            <w:r>
              <w:t>онентами крови и плазмы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w:t>
            </w:r>
            <w:r>
              <w:t>бинантных колониестимулирующих факторов роста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r>
      <w:tr w:rsidR="00064F52">
        <w:tc>
          <w:tcPr>
            <w:tcW w:w="907" w:type="dxa"/>
          </w:tcPr>
          <w:p w:rsidR="00064F52" w:rsidRDefault="00527796">
            <w:pPr>
              <w:pStyle w:val="ConsPlusNormal0"/>
              <w:jc w:val="center"/>
            </w:pPr>
            <w:r>
              <w:t>7.</w:t>
            </w:r>
          </w:p>
        </w:tc>
        <w:tc>
          <w:tcPr>
            <w:tcW w:w="3912" w:type="dxa"/>
          </w:tcPr>
          <w:p w:rsidR="00064F52" w:rsidRDefault="00527796">
            <w:pPr>
              <w:pStyle w:val="ConsPlusNormal0"/>
            </w:pPr>
            <w:r>
              <w:t>Интенсивная терапия, включающая методы экстракорпорального воздейст</w:t>
            </w:r>
            <w:r>
              <w:t>вия на кровь у больных с порфириями</w:t>
            </w:r>
          </w:p>
        </w:tc>
        <w:tc>
          <w:tcPr>
            <w:tcW w:w="4252" w:type="dxa"/>
          </w:tcPr>
          <w:p w:rsidR="00064F52" w:rsidRDefault="00527796">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w:t>
            </w:r>
            <w:r>
              <w:t>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r>
      <w:tr w:rsidR="00064F52">
        <w:tc>
          <w:tcPr>
            <w:tcW w:w="9071" w:type="dxa"/>
            <w:gridSpan w:val="3"/>
          </w:tcPr>
          <w:p w:rsidR="00064F52" w:rsidRDefault="00527796">
            <w:pPr>
              <w:pStyle w:val="ConsPlusNormal0"/>
              <w:jc w:val="center"/>
              <w:outlineLvl w:val="2"/>
            </w:pPr>
            <w:r>
              <w:t>IV. Детская хирургия в период новорожденности</w:t>
            </w:r>
          </w:p>
        </w:tc>
      </w:tr>
      <w:tr w:rsidR="00064F52">
        <w:tc>
          <w:tcPr>
            <w:tcW w:w="907" w:type="dxa"/>
          </w:tcPr>
          <w:p w:rsidR="00064F52" w:rsidRDefault="00527796">
            <w:pPr>
              <w:pStyle w:val="ConsPlusNormal0"/>
              <w:jc w:val="center"/>
            </w:pPr>
            <w:r>
              <w:t>8.</w:t>
            </w:r>
          </w:p>
        </w:tc>
        <w:tc>
          <w:tcPr>
            <w:tcW w:w="3912" w:type="dxa"/>
          </w:tcPr>
          <w:p w:rsidR="00064F52" w:rsidRDefault="00527796">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252" w:type="dxa"/>
          </w:tcPr>
          <w:p w:rsidR="00064F52" w:rsidRDefault="00527796">
            <w:pPr>
              <w:pStyle w:val="ConsPlusNormal0"/>
            </w:pPr>
            <w:r>
              <w:t>удаление кисты или секвестра легкого, в том чис</w:t>
            </w:r>
            <w:r>
              <w:t>ле с применением эндовидеохирургической техники прямой эзофаго-эзофагоанастомоз, в том числе этапные операции на пищеводе и желудке, ликвидация трахеопищеводного свища</w:t>
            </w:r>
          </w:p>
        </w:tc>
      </w:tr>
      <w:tr w:rsidR="00064F52">
        <w:tc>
          <w:tcPr>
            <w:tcW w:w="9071" w:type="dxa"/>
            <w:gridSpan w:val="3"/>
          </w:tcPr>
          <w:p w:rsidR="00064F52" w:rsidRDefault="00527796">
            <w:pPr>
              <w:pStyle w:val="ConsPlusNormal0"/>
              <w:jc w:val="center"/>
              <w:outlineLvl w:val="2"/>
            </w:pPr>
            <w:r>
              <w:t>V. Дерматовенерология</w:t>
            </w:r>
          </w:p>
        </w:tc>
      </w:tr>
      <w:tr w:rsidR="00064F52">
        <w:tc>
          <w:tcPr>
            <w:tcW w:w="907" w:type="dxa"/>
            <w:vMerge w:val="restart"/>
          </w:tcPr>
          <w:p w:rsidR="00064F52" w:rsidRDefault="00527796">
            <w:pPr>
              <w:pStyle w:val="ConsPlusNormal0"/>
              <w:jc w:val="center"/>
            </w:pPr>
            <w:r>
              <w:t>9.</w:t>
            </w:r>
          </w:p>
        </w:tc>
        <w:tc>
          <w:tcPr>
            <w:tcW w:w="3912" w:type="dxa"/>
            <w:vMerge w:val="restart"/>
          </w:tcPr>
          <w:p w:rsidR="00064F52" w:rsidRDefault="00527796">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252" w:type="dxa"/>
          </w:tcPr>
          <w:p w:rsidR="00064F52" w:rsidRDefault="00527796">
            <w:pPr>
              <w:pStyle w:val="ConsPlusNormal0"/>
            </w:pPr>
            <w:r>
              <w:t>лечение с применением узкополосной средневолновой фототерапии, в том числе локальной, комб</w:t>
            </w:r>
            <w:r>
              <w:t>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лечение с применением цитостатических и иммуносупресс</w:t>
            </w:r>
            <w:r>
              <w:t>ивных лекарственных препаратов, синтетических производных витамина A</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w:t>
            </w:r>
            <w:r>
              <w:t xml:space="preserve"> лекарственными препаратами и синтетическими производными витамина 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лечение с прим</w:t>
            </w:r>
            <w:r>
              <w:t>енением системных глюкокортикостероидных, цитостатических, иммуносупрессивных, антибактериальных лекарственных препаратов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w:t>
            </w:r>
            <w:r>
              <w:t>ерментными лекарственными препаратами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w:t>
            </w:r>
            <w:r>
              <w:t>ственных препаратов</w:t>
            </w:r>
          </w:p>
        </w:tc>
      </w:tr>
      <w:tr w:rsidR="00064F52">
        <w:tc>
          <w:tcPr>
            <w:tcW w:w="9071" w:type="dxa"/>
            <w:gridSpan w:val="3"/>
          </w:tcPr>
          <w:p w:rsidR="00064F52" w:rsidRDefault="00527796">
            <w:pPr>
              <w:pStyle w:val="ConsPlusNormal0"/>
              <w:jc w:val="center"/>
              <w:outlineLvl w:val="2"/>
            </w:pPr>
            <w:r>
              <w:t>VI. Комбустиология</w:t>
            </w:r>
          </w:p>
        </w:tc>
      </w:tr>
      <w:tr w:rsidR="00064F52">
        <w:tc>
          <w:tcPr>
            <w:tcW w:w="907" w:type="dxa"/>
          </w:tcPr>
          <w:p w:rsidR="00064F52" w:rsidRDefault="00527796">
            <w:pPr>
              <w:pStyle w:val="ConsPlusNormal0"/>
              <w:jc w:val="center"/>
            </w:pPr>
            <w:r>
              <w:t>10.</w:t>
            </w:r>
          </w:p>
        </w:tc>
        <w:tc>
          <w:tcPr>
            <w:tcW w:w="3912" w:type="dxa"/>
          </w:tcPr>
          <w:p w:rsidR="00064F52" w:rsidRDefault="00527796">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4252" w:type="dxa"/>
          </w:tcPr>
          <w:p w:rsidR="00064F52" w:rsidRDefault="00527796">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w:t>
            </w:r>
            <w:r>
              <w:t>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w:t>
            </w:r>
            <w:r>
              <w:t>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064F52">
        <w:tc>
          <w:tcPr>
            <w:tcW w:w="907" w:type="dxa"/>
          </w:tcPr>
          <w:p w:rsidR="00064F52" w:rsidRDefault="00527796">
            <w:pPr>
              <w:pStyle w:val="ConsPlusNormal0"/>
              <w:jc w:val="center"/>
            </w:pPr>
            <w:r>
              <w:t>11.</w:t>
            </w:r>
          </w:p>
        </w:tc>
        <w:tc>
          <w:tcPr>
            <w:tcW w:w="3912" w:type="dxa"/>
          </w:tcPr>
          <w:p w:rsidR="00064F52" w:rsidRDefault="00527796">
            <w:pPr>
              <w:pStyle w:val="ConsPlusNormal0"/>
            </w:pPr>
            <w:r>
              <w:t>Комплексное лечение больн</w:t>
            </w:r>
            <w:r>
              <w:t>ых с обширными ожогами более 50 процентов поверхности тела различной локализации, в том числе термоингаляционными травмами</w:t>
            </w:r>
          </w:p>
        </w:tc>
        <w:tc>
          <w:tcPr>
            <w:tcW w:w="4252" w:type="dxa"/>
          </w:tcPr>
          <w:p w:rsidR="00064F52" w:rsidRDefault="00527796">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w:t>
            </w:r>
            <w:r>
              <w:t>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w:t>
            </w:r>
            <w:r>
              <w:t>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w:t>
            </w:r>
            <w:r>
              <w:t>ем современных раневых покрытий; хирургическую некрэктомию; кожную пластику для закрытия ран</w:t>
            </w:r>
          </w:p>
        </w:tc>
      </w:tr>
      <w:tr w:rsidR="00064F52">
        <w:tc>
          <w:tcPr>
            <w:tcW w:w="9071" w:type="dxa"/>
            <w:gridSpan w:val="3"/>
          </w:tcPr>
          <w:p w:rsidR="00064F52" w:rsidRDefault="00527796">
            <w:pPr>
              <w:pStyle w:val="ConsPlusNormal0"/>
              <w:jc w:val="center"/>
              <w:outlineLvl w:val="2"/>
            </w:pPr>
            <w:r>
              <w:t>VII. Нейрохирургия</w:t>
            </w:r>
          </w:p>
        </w:tc>
      </w:tr>
      <w:tr w:rsidR="00064F52">
        <w:tc>
          <w:tcPr>
            <w:tcW w:w="907" w:type="dxa"/>
            <w:vMerge w:val="restart"/>
          </w:tcPr>
          <w:p w:rsidR="00064F52" w:rsidRDefault="00527796">
            <w:pPr>
              <w:pStyle w:val="ConsPlusNormal0"/>
              <w:jc w:val="center"/>
            </w:pPr>
            <w:r>
              <w:t>12.</w:t>
            </w:r>
          </w:p>
        </w:tc>
        <w:tc>
          <w:tcPr>
            <w:tcW w:w="3912" w:type="dxa"/>
            <w:vMerge w:val="restart"/>
          </w:tcPr>
          <w:p w:rsidR="00064F52" w:rsidRDefault="00527796">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w:t>
            </w:r>
            <w:r>
              <w:t>он головного мозга</w:t>
            </w:r>
          </w:p>
        </w:tc>
        <w:tc>
          <w:tcPr>
            <w:tcW w:w="4252" w:type="dxa"/>
          </w:tcPr>
          <w:p w:rsidR="00064F52" w:rsidRDefault="00527796">
            <w:pPr>
              <w:pStyle w:val="ConsPlusNormal0"/>
            </w:pPr>
            <w:r>
              <w:t>удаление опухоли с применением интраоперационного ультразвукового сканирования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интраоперационного ультразвукового сканирования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интраоперационного ультразвукового сканирования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нейрофизиологического мониторинга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w:t>
            </w:r>
            <w:r>
              <w:t>холи с применением интраоперационной флюоресцентной микроскопии и эндоскопии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нейрофизиологического мониторинга функционально значимых зон головного мозга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252" w:type="dxa"/>
          </w:tcPr>
          <w:p w:rsidR="00064F52" w:rsidRDefault="00527796">
            <w:pPr>
              <w:pStyle w:val="ConsPlusNormal0"/>
            </w:pPr>
            <w:r>
              <w:t>удаление опухоли с применением интраоперационной навиг</w:t>
            </w:r>
            <w:r>
              <w:t>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интраоперационного ультразвукового сканирования</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w:t>
            </w:r>
            <w:r>
              <w:t>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252" w:type="dxa"/>
          </w:tcPr>
          <w:p w:rsidR="00064F52" w:rsidRDefault="00527796">
            <w:pPr>
              <w:pStyle w:val="ConsPlusNormal0"/>
            </w:pPr>
            <w:r>
              <w:t>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эндоскопической ассистенции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эндоскопической ассистенции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252" w:type="dxa"/>
          </w:tcPr>
          <w:p w:rsidR="00064F52" w:rsidRDefault="00527796">
            <w:pPr>
              <w:pStyle w:val="ConsPlusNormal0"/>
            </w:pPr>
            <w:r>
              <w:t xml:space="preserve">удаление опухоли с применением двух и </w:t>
            </w:r>
            <w:r>
              <w:t>более методов лечения (интраоперационных технологий) удаление опухоли с применением интраоперационной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 применением двух и более методов лечения (интраоперационных технологий)</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w:t>
            </w:r>
            <w:r>
              <w:t>го столба, костей таза, крестца и копчика при условии вовлечения твердой мозговой оболочки, корешков и спинномозговых нервов</w:t>
            </w:r>
          </w:p>
        </w:tc>
        <w:tc>
          <w:tcPr>
            <w:tcW w:w="4252" w:type="dxa"/>
          </w:tcPr>
          <w:p w:rsidR="00064F52" w:rsidRDefault="00527796">
            <w:pPr>
              <w:pStyle w:val="ConsPlusNormal0"/>
            </w:pPr>
            <w:r>
              <w:t>микрохирургическое удаление опухоли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4252" w:type="dxa"/>
          </w:tcPr>
          <w:p w:rsidR="00064F52" w:rsidRDefault="00527796">
            <w:pPr>
              <w:pStyle w:val="ConsPlusNormal0"/>
            </w:pPr>
            <w:r>
              <w:t>удаление артериовенозных мальформаций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клипирование артериальных аневризм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стереотаксическое дренирование и тромболизис гематом</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Реконструктивные вмешательства на экстракраниальных отделах церебральных артерий</w:t>
            </w:r>
          </w:p>
        </w:tc>
        <w:tc>
          <w:tcPr>
            <w:tcW w:w="4252" w:type="dxa"/>
          </w:tcPr>
          <w:p w:rsidR="00064F52" w:rsidRDefault="00527796">
            <w:pPr>
              <w:pStyle w:val="ConsPlusNormal0"/>
            </w:pPr>
            <w:r>
              <w:t>реконструктивные вмешательства на экстракраниальных отделах церебральных артерий</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4252" w:type="dxa"/>
          </w:tcPr>
          <w:p w:rsidR="00064F52" w:rsidRDefault="00527796">
            <w:pPr>
              <w:pStyle w:val="ConsPlusNormal0"/>
            </w:pPr>
            <w:r>
              <w:t>микрохирургическая реконструкция при врожденных и приобретенных дефектах и деформациях свода и основания чер</w:t>
            </w:r>
            <w:r>
              <w:t>епа, лицевого скелета с одномоментным применением ауто- и (или) аллотрансплантатов</w:t>
            </w:r>
          </w:p>
        </w:tc>
      </w:tr>
      <w:tr w:rsidR="00064F52">
        <w:tc>
          <w:tcPr>
            <w:tcW w:w="907" w:type="dxa"/>
          </w:tcPr>
          <w:p w:rsidR="00064F52" w:rsidRDefault="00527796">
            <w:pPr>
              <w:pStyle w:val="ConsPlusNormal0"/>
              <w:jc w:val="center"/>
            </w:pPr>
            <w:r>
              <w:t>13.</w:t>
            </w:r>
          </w:p>
        </w:tc>
        <w:tc>
          <w:tcPr>
            <w:tcW w:w="3912" w:type="dxa"/>
          </w:tcPr>
          <w:p w:rsidR="00064F52" w:rsidRDefault="00527796">
            <w:pPr>
              <w:pStyle w:val="ConsPlusNormal0"/>
            </w:pPr>
            <w:r>
              <w:t>Внутрисосудистый тромболизис при окклюзиях церебральных артерий и синусов</w:t>
            </w:r>
          </w:p>
        </w:tc>
        <w:tc>
          <w:tcPr>
            <w:tcW w:w="4252" w:type="dxa"/>
          </w:tcPr>
          <w:p w:rsidR="00064F52" w:rsidRDefault="00527796">
            <w:pPr>
              <w:pStyle w:val="ConsPlusNormal0"/>
            </w:pPr>
            <w:r>
              <w:t>внутрисосудистый тромболизис церебральных артерий и синусов</w:t>
            </w:r>
          </w:p>
        </w:tc>
      </w:tr>
      <w:tr w:rsidR="00064F52">
        <w:tc>
          <w:tcPr>
            <w:tcW w:w="907" w:type="dxa"/>
          </w:tcPr>
          <w:p w:rsidR="00064F52" w:rsidRDefault="00527796">
            <w:pPr>
              <w:pStyle w:val="ConsPlusNormal0"/>
              <w:jc w:val="center"/>
            </w:pPr>
            <w:r>
              <w:t>14.</w:t>
            </w:r>
          </w:p>
        </w:tc>
        <w:tc>
          <w:tcPr>
            <w:tcW w:w="3912" w:type="dxa"/>
          </w:tcPr>
          <w:p w:rsidR="00064F52" w:rsidRDefault="00527796">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252" w:type="dxa"/>
          </w:tcPr>
          <w:p w:rsidR="00064F52" w:rsidRDefault="00527796">
            <w:pPr>
              <w:pStyle w:val="ConsPlusNormal0"/>
            </w:pPr>
            <w:r>
              <w:t>ликворошунтирующ</w:t>
            </w:r>
            <w:r>
              <w:t>ие операции, в том числе с индивидуальным подбором ликворошунтирующих систем</w:t>
            </w:r>
          </w:p>
        </w:tc>
      </w:tr>
      <w:tr w:rsidR="00064F52">
        <w:tc>
          <w:tcPr>
            <w:tcW w:w="907" w:type="dxa"/>
          </w:tcPr>
          <w:p w:rsidR="00064F52" w:rsidRDefault="00527796">
            <w:pPr>
              <w:pStyle w:val="ConsPlusNormal0"/>
              <w:jc w:val="center"/>
            </w:pPr>
            <w:r>
              <w:t>15.</w:t>
            </w:r>
          </w:p>
        </w:tc>
        <w:tc>
          <w:tcPr>
            <w:tcW w:w="3912" w:type="dxa"/>
          </w:tcPr>
          <w:p w:rsidR="00064F52" w:rsidRDefault="00527796">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w:t>
            </w:r>
            <w:r>
              <w:t>нтирующие операции при осложненном течении заболевания у детей</w:t>
            </w:r>
          </w:p>
        </w:tc>
        <w:tc>
          <w:tcPr>
            <w:tcW w:w="4252" w:type="dxa"/>
          </w:tcPr>
          <w:p w:rsidR="00064F52" w:rsidRDefault="00527796">
            <w:pPr>
              <w:pStyle w:val="ConsPlusNormal0"/>
            </w:pPr>
            <w:r>
              <w:t>ликворошунтирующие операции, в том числе с индивидуальным подбором ликворошунтирующих систем</w:t>
            </w:r>
          </w:p>
        </w:tc>
      </w:tr>
      <w:tr w:rsidR="00064F52">
        <w:tc>
          <w:tcPr>
            <w:tcW w:w="907" w:type="dxa"/>
          </w:tcPr>
          <w:p w:rsidR="00064F52" w:rsidRDefault="00527796">
            <w:pPr>
              <w:pStyle w:val="ConsPlusNormal0"/>
              <w:jc w:val="center"/>
            </w:pPr>
            <w:r>
              <w:t>16.</w:t>
            </w:r>
          </w:p>
        </w:tc>
        <w:tc>
          <w:tcPr>
            <w:tcW w:w="3912" w:type="dxa"/>
          </w:tcPr>
          <w:p w:rsidR="00064F52" w:rsidRDefault="00527796">
            <w:pPr>
              <w:pStyle w:val="ConsPlusNormal0"/>
            </w:pPr>
            <w:r>
              <w:t xml:space="preserve">Микрохирургические и эндоскопические вмешательства при поражениях межпозвоночных дисков шейных </w:t>
            </w:r>
            <w:r>
              <w:t>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w:t>
            </w:r>
            <w:r>
              <w:t>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252" w:type="dxa"/>
          </w:tcPr>
          <w:p w:rsidR="00064F52" w:rsidRDefault="00527796">
            <w:pPr>
              <w:pStyle w:val="ConsPlusNormal0"/>
            </w:pPr>
            <w:r>
              <w:t>декомпрессивно-стабилизирующее вмешательство с резекцией позвонка, межпозвонкового ди</w:t>
            </w:r>
            <w:r>
              <w:t>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w:t>
            </w:r>
            <w:r>
              <w:t>а, эндоскопической техники и малоинвазивного инструментария</w:t>
            </w:r>
          </w:p>
        </w:tc>
      </w:tr>
      <w:tr w:rsidR="00064F52">
        <w:tc>
          <w:tcPr>
            <w:tcW w:w="907" w:type="dxa"/>
          </w:tcPr>
          <w:p w:rsidR="00064F52" w:rsidRDefault="00527796">
            <w:pPr>
              <w:pStyle w:val="ConsPlusNormal0"/>
              <w:jc w:val="center"/>
            </w:pPr>
            <w:r>
              <w:t>17.</w:t>
            </w:r>
          </w:p>
        </w:tc>
        <w:tc>
          <w:tcPr>
            <w:tcW w:w="3912" w:type="dxa"/>
          </w:tcPr>
          <w:p w:rsidR="00064F52" w:rsidRDefault="00527796">
            <w:pPr>
              <w:pStyle w:val="ConsPlusNormal0"/>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w:t>
            </w:r>
            <w:r>
              <w:t>головного и спинного мозга, богатокровоснабжаемых опухолях головы и головного мозга, внутримозговых и внутрижелудочковых гематомах</w:t>
            </w:r>
          </w:p>
        </w:tc>
        <w:tc>
          <w:tcPr>
            <w:tcW w:w="4252" w:type="dxa"/>
          </w:tcPr>
          <w:p w:rsidR="00064F52" w:rsidRDefault="00527796">
            <w:pPr>
              <w:pStyle w:val="ConsPlusNormal0"/>
            </w:pPr>
            <w:r>
              <w:t>эндоваскулярное вмешательство с применением адгезивных клеевых композиций, микроэмболов, микроспиралей и стентов</w:t>
            </w:r>
          </w:p>
        </w:tc>
      </w:tr>
      <w:tr w:rsidR="00064F52">
        <w:tc>
          <w:tcPr>
            <w:tcW w:w="907" w:type="dxa"/>
            <w:vMerge w:val="restart"/>
          </w:tcPr>
          <w:p w:rsidR="00064F52" w:rsidRDefault="00527796">
            <w:pPr>
              <w:pStyle w:val="ConsPlusNormal0"/>
              <w:jc w:val="center"/>
            </w:pPr>
            <w:r>
              <w:t>18.</w:t>
            </w:r>
          </w:p>
        </w:tc>
        <w:tc>
          <w:tcPr>
            <w:tcW w:w="3912" w:type="dxa"/>
            <w:vMerge w:val="restart"/>
          </w:tcPr>
          <w:p w:rsidR="00064F52" w:rsidRDefault="00527796">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4252" w:type="dxa"/>
          </w:tcPr>
          <w:p w:rsidR="00064F52" w:rsidRDefault="00527796">
            <w:pPr>
              <w:pStyle w:val="ConsPlusNormal0"/>
            </w:pPr>
            <w:r>
              <w:t>замена постоянных нейростимуляторов на постоянных источниках 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постоянных нейростимуляторов на постоянных источ</w:t>
            </w:r>
            <w:r>
              <w:t>никах 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помпы для хронического интратекального введения лекарственных препаратов в спинномозговую жидкость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нейростимуляторов на постоянных источниках тока для регистрации и модуляции биопотенциалов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постоянных нейростимуляторов на постоянных источниках 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постоянных нейростимуляторов на постоянных источниках 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замена постоянных нейростимуляторов на постоянных источниках тока</w:t>
            </w:r>
          </w:p>
        </w:tc>
      </w:tr>
      <w:tr w:rsidR="00064F52">
        <w:tc>
          <w:tcPr>
            <w:tcW w:w="9071" w:type="dxa"/>
            <w:gridSpan w:val="3"/>
          </w:tcPr>
          <w:p w:rsidR="00064F52" w:rsidRDefault="00527796">
            <w:pPr>
              <w:pStyle w:val="ConsPlusNormal0"/>
              <w:jc w:val="center"/>
              <w:outlineLvl w:val="2"/>
            </w:pPr>
            <w:r>
              <w:t>VIII. Неонатология</w:t>
            </w:r>
          </w:p>
        </w:tc>
      </w:tr>
      <w:tr w:rsidR="00064F52">
        <w:tc>
          <w:tcPr>
            <w:tcW w:w="907" w:type="dxa"/>
            <w:vMerge w:val="restart"/>
          </w:tcPr>
          <w:p w:rsidR="00064F52" w:rsidRDefault="00527796">
            <w:pPr>
              <w:pStyle w:val="ConsPlusNormal0"/>
              <w:jc w:val="center"/>
            </w:pPr>
            <w:r>
              <w:t>19.</w:t>
            </w:r>
          </w:p>
        </w:tc>
        <w:tc>
          <w:tcPr>
            <w:tcW w:w="3912" w:type="dxa"/>
            <w:vMerge w:val="restart"/>
          </w:tcPr>
          <w:p w:rsidR="00064F52" w:rsidRDefault="00527796">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w:t>
            </w:r>
            <w:r>
              <w:t>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252" w:type="dxa"/>
          </w:tcPr>
          <w:p w:rsidR="00064F52" w:rsidRDefault="00527796">
            <w:pPr>
              <w:pStyle w:val="ConsPlusNormal0"/>
            </w:pPr>
            <w:r>
              <w:t>противосудорожная терапия с учетом характера электроэнцефалограммы и анализа записи видеомонитори</w:t>
            </w:r>
            <w:r>
              <w:t>нга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высокочастотная осцилляторная искусственная вентиляция легких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r>
      <w:tr w:rsidR="00064F52">
        <w:tc>
          <w:tcPr>
            <w:tcW w:w="907" w:type="dxa"/>
            <w:vMerge w:val="restart"/>
          </w:tcPr>
          <w:p w:rsidR="00064F52" w:rsidRDefault="00527796">
            <w:pPr>
              <w:pStyle w:val="ConsPlusNormal0"/>
              <w:jc w:val="center"/>
            </w:pPr>
            <w:r>
              <w:t>20.</w:t>
            </w:r>
          </w:p>
        </w:tc>
        <w:tc>
          <w:tcPr>
            <w:tcW w:w="3912" w:type="dxa"/>
            <w:vMerge w:val="restart"/>
          </w:tcPr>
          <w:p w:rsidR="00064F52" w:rsidRDefault="00527796">
            <w:pPr>
              <w:pStyle w:val="ConsPlusNormal0"/>
            </w:pPr>
            <w:r>
              <w:t>Выхаживание новорожденных с ма</w:t>
            </w:r>
            <w:r>
              <w:t>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w:t>
            </w:r>
            <w:r>
              <w:t>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252" w:type="dxa"/>
          </w:tcPr>
          <w:p w:rsidR="00064F52" w:rsidRDefault="00527796">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w:t>
            </w:r>
            <w:r>
              <w:t>отока в магистральных артериях, а также лучевых (магнитно-резонансной томографии), иммунологических и молекулярно-генетических исследований)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профилактика и лечение синдрома диссеминирован</w:t>
            </w:r>
            <w:r>
              <w:t>ного внутрисосудистого свертывания и других нарушений свертывающей системы крови под контролем тромбоэластограммы и коагулограммы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хирургическая коррекция (лигирование, клипирование) открытого артериального протока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индивидуальная противосудорожная терапия с учетом характера электроэнцефалограммы и анализа записи видеомониторинга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крио- или лазерокоагуляция сетчатки лечение с использованием метода сухой иммерсии</w:t>
            </w:r>
          </w:p>
        </w:tc>
      </w:tr>
      <w:tr w:rsidR="00064F52">
        <w:tc>
          <w:tcPr>
            <w:tcW w:w="9071" w:type="dxa"/>
            <w:gridSpan w:val="3"/>
          </w:tcPr>
          <w:p w:rsidR="00064F52" w:rsidRDefault="00527796">
            <w:pPr>
              <w:pStyle w:val="ConsPlusNormal0"/>
              <w:jc w:val="center"/>
              <w:outlineLvl w:val="2"/>
            </w:pPr>
            <w:r>
              <w:t>IХ. Онкология</w:t>
            </w:r>
          </w:p>
        </w:tc>
      </w:tr>
      <w:tr w:rsidR="00064F52">
        <w:tc>
          <w:tcPr>
            <w:tcW w:w="907" w:type="dxa"/>
            <w:vMerge w:val="restart"/>
          </w:tcPr>
          <w:p w:rsidR="00064F52" w:rsidRDefault="00527796">
            <w:pPr>
              <w:pStyle w:val="ConsPlusNormal0"/>
              <w:jc w:val="center"/>
            </w:pPr>
            <w:r>
              <w:t>21.</w:t>
            </w:r>
          </w:p>
        </w:tc>
        <w:tc>
          <w:tcPr>
            <w:tcW w:w="3912" w:type="dxa"/>
            <w:vMerge w:val="restart"/>
          </w:tcPr>
          <w:p w:rsidR="00064F52" w:rsidRDefault="00527796">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w:t>
            </w:r>
            <w:r>
              <w:t>й</w:t>
            </w:r>
          </w:p>
        </w:tc>
        <w:tc>
          <w:tcPr>
            <w:tcW w:w="4252" w:type="dxa"/>
          </w:tcPr>
          <w:p w:rsidR="00064F52" w:rsidRDefault="00527796">
            <w:pPr>
              <w:pStyle w:val="ConsPlusNormal0"/>
            </w:pPr>
            <w:r>
              <w:t>гемитиреоидэктомия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гемитиреоидэктомия видеоэндоскопическая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щитовидной железы субтотальная видеоэндоскопическая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щитовидной железы (доли, субтотальная)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гемитиреоидэктомия с истмусэктомией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щитовидной железы с флюоресцентной навигацией паращитовидных желез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биопсия сторожевого лимфатического узла шеи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эндоларингеальная резекция видеоэндоскопическая с радиочастотной термоаблацией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видеоассистированные операции при опухолях головы и шеи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абляция, криодеструкция, лазерная абляция, фотодинамическая терапия опухолей головы и шеи под ультра</w:t>
            </w:r>
            <w:r>
              <w:t>звуковой навигацией и (или) под контролем компьютерной томографии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тиреоидэктомия видеоэндоскопическая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тиреоидэктомия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новообразования полости носа с использованием видеоэндоскопических технологий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верхней челюсти видеоассистированная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эндоскопическая лазерная реканализация и устранение дыхательной недостаточности при стенозирующей опухоли гортани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радиочастотная термоаблация при злокачественных новообразованиях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внутриартериальная эмболизация (химиоэмболизация) опухолей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эндоскопическая фотодинамическая терапия опухоли общего желч</w:t>
            </w:r>
            <w:r>
              <w:t>ного протока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внутрипротоковая фотодинамическая терапия под рентгеноскопическим контролем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эндоскопическая фотодинамическая терапия опухоли общего желчного протока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внутрипротоковая фотодинамическая терапия под рентгеноскопическим контролем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эндоскопическая фотодинамическая </w:t>
            </w:r>
            <w:r>
              <w:t>терапия опухоли вирсунгова протока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эндоскопическое стентирование вирсунгова протока при опухолевом стенозе под видеоэндоскопическим контролем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химиоэмболизация головки поджелудочной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абляция опухолей поджелудочной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абляция опухолей поджелудочной железы видеоэндоскопическая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эндопротезирование бронхов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эндопротезирование трахеи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аблация опухоли легкого под ультразвуковой навигацией и (или) под контролем компьютерной томографии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термоаблация опухоли под ультразвуковой навигацией и (или) контролем компьютерной томографии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видеоассистированное удаление опухоли средостения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видеоэндоскопическое удаление опухоли средостения с медиастинальной лимфаденэктомией, видеоэ</w:t>
            </w:r>
            <w:r>
              <w:t>ндоскопическое удаление опухоли средостения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видеоассистированная парастернальная лимфаденэктомия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экстирпация матки с маточными трубами видеоэндоскопическая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видеоэндоскопическая экстирпация матки с придатками и тазовой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аднексэктомия или резекция яичников, с</w:t>
            </w:r>
            <w:r>
              <w:t>убтотальная резекция большого сальника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экстирпация матки с придатками, субтотальная резекция большого сальника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простатэктомия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селективная и суперселективная эмболизация (химиоэмболизация) ветвей внутренней подвздошной артерии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лапароскопическая забрюш</w:t>
            </w:r>
            <w:r>
              <w:t>инная лимфаденэктомия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селективная и суперселективная эмболизация (химиоэмболизация) ветвей внутренней подвздошной артерии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w:t>
            </w:r>
            <w:r>
              <w:t>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4252" w:type="dxa"/>
          </w:tcPr>
          <w:p w:rsidR="00064F52" w:rsidRDefault="00527796">
            <w:pPr>
              <w:pStyle w:val="ConsPlusNormal0"/>
            </w:pPr>
            <w:r>
              <w:t>энуклеация глазного яблока с одномоментной пластикой опорно-двигательной культи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энуклеация глазного яблока с формированием опорнодвигательной культи имплантатом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лимфаденэктомия шейная расширенная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гемиглоссэктомия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околоушной слюнной железы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верхней челюсти комбин</w:t>
            </w:r>
            <w:r>
              <w:t>ированная с микрохирургической 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губы с микрохирургической 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гемиглоссэктомия с микрохирургической 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глоссэктомия с микрохирургической 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околоушной слюнной железы в плоскости ветвей лицевого нерва с микрохирургическим невролизом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гемитиреоидэктомия с микрохирургической пластикой периферического нерва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лимфаденэктомия шейная расширенная с реконструктивно-пластическим компонентом (микрохирургическая реконструкция)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паротидэктомия р</w:t>
            </w:r>
            <w:r>
              <w:t>адикальная с микрохирургической 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тиреоидэктомия расширенная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тиреоидэктомия расширенная комбинированная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щитовидной железы с микрохирургическим невролизом возвратного гортанного нерва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тиреоидэктомия с микрохирургическим невролизом возвратного гортанного нерва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пищеводно-желудочного (пищеводно-кишечного) анастомоза трансторакальная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одномоментная эзофагэктомия (субтотальная резекция пищевода) с лимфаденэктомией 2S, 2F, 3F и пластикой пищевода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экстраорганного рецидива злокачественного новообразования пищевода комбинированное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пищеводно-кишечного анастомоза при рубцовых деформациях, не подлежащих эндоскопическому лечению</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пищеводно-желудочного анастомоза п</w:t>
            </w:r>
            <w:r>
              <w:t>ри тяжелых рефлюкс-эзофагитах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расширенно-комбинированная экстирпация оперированного желудка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расширенно-комбинированная ререзекция оперированного желудка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пищеводно-кишечного или пищеводно-желудочного анастомоза комбинированная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экстраорганного рецидива злокачественных новообразований желудка комбинированное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панкреатодуоде</w:t>
            </w:r>
            <w:r>
              <w:t>нальная резекция, в том числе расширенная или комбинированная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толстой кишки с формированием межкишечных анастомозов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левосторонняя гемиколэктомия с расширенной лимфаденэктомией</w:t>
            </w:r>
            <w:r>
              <w:t>, субтотальной париетальной перитонэктомией, экстирпацией большого сальника, с включением гипертермической внутрибрюшной химиотерапии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сигмовидной кишки с расширенной лимфаденэктомией, субтотальной париетальной перитонэктомией, экстирпацией боль</w:t>
            </w:r>
            <w:r>
              <w:t>шого сальника, с включением гипертермической внутрибрюшной химиотерапии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правосторонняя гемиколэктомия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сигмовидной кишки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правосторонняя гемиколэктомия с резекцией легкого</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левосторонняя гемиколэктомия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прямой</w:t>
            </w:r>
            <w:r>
              <w:t xml:space="preserve"> кишки с резекцией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прямой кишки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комбинированная резекция прямой кишки с резекцией соседних органов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расширенно-комбинированная брюшно-промежностная экстирпация прямой кишки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комбинированная брюшно-анальная резекция прямой кишки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гемигепатэктомия комбинированная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печени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печени комбинированная с ангиопластикой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анатомические и атипичные резекции печени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правосторонняя гемигепатэктомия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левосторонняя гемигепатэктомия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правосторонняя гемигепатэктомия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левосторонняя гемигепатэктомия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изолированная гипертермическая хемиоперфузия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медианная резекция печен</w:t>
            </w:r>
            <w:r>
              <w:t>и с применением радиочастотной термоаблации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правосторонняя гемигепатэктомия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левосторонняя гемигепатэктомия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анатомическая резекция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правосторонняя гемигепатэктомия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левосторонняя гемигепатэктомия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расширенно-комбинированная дистальная гемипанкреатэктомия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комбинированная лобэктомия, билобэктомия, пневмонэктоми</w:t>
            </w:r>
            <w:r>
              <w:t>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тела позвонка с реконструктивно-пластиче</w:t>
            </w:r>
            <w:r>
              <w:t>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декомпрессивная ламинэктомия позвонков с фиксацией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w:t>
            </w:r>
            <w:r>
              <w:t>ожевых) лимфатических узлов с реэксцизией послеоперационного рубца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первичных и рецидивных неорганных забрюшинных опухолей комбинированное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изолированная гипертермическая регионарная химиоперфузия конечностей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отсроченная реконструкция молочной железы сво</w:t>
            </w:r>
            <w:r>
              <w:t>бодным кожно-мышечным лоскутом, в том числе с применением микрохирургической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молочной железы с определением "сторожевого" лимфоузла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экстирпация культи шейки матки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экстирпация матки с тазовой и парааортальной лимфаденэктомией, субтотальной резекцией большого сальника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экстирпация матки с тазовой лимфаденэктомией и интраоперационной лучевой терапией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комбинированные циторедуктивные операции при злокачественных нов</w:t>
            </w:r>
            <w:r>
              <w:t>ообразованиях яичников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циторедуктивные операции с внутрибрюшной гипертермической химиотерапией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рецидивных опухолей малого таза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ампутация полового члена, двусторонняя подвздошно-пахово-бедренная лимфаденэктомия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криодеструкция опухоли предстательной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забрюнгинная лимфаденэктомия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нефрэктомия с тромбэктомией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радикальная нефрэктомия с расширенной забрюшинной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радикальная нефрэктомия с резекцией соседних органов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криодеструкция злокачественных новообразований почки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цистпростатвезикулэктомия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рецидивной опухоли надпочечника с расширенной лимфаденэктомией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расширенная адреналэктомия или адреналэктомия с резекцией соседних органов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(прецизионное, резекция легкого) множественных метастазов в легких с применением физических факторов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изолированная регионарная гипертермическая химиоперфузия легкого</w:t>
            </w:r>
          </w:p>
        </w:tc>
      </w:tr>
      <w:tr w:rsidR="00064F52">
        <w:tc>
          <w:tcPr>
            <w:tcW w:w="907" w:type="dxa"/>
            <w:vMerge w:val="restart"/>
          </w:tcPr>
          <w:p w:rsidR="00064F52" w:rsidRDefault="00527796">
            <w:pPr>
              <w:pStyle w:val="ConsPlusNormal0"/>
              <w:jc w:val="center"/>
            </w:pPr>
            <w:r>
              <w:t>22.</w:t>
            </w:r>
          </w:p>
        </w:tc>
        <w:tc>
          <w:tcPr>
            <w:tcW w:w="3912" w:type="dxa"/>
            <w:vMerge w:val="restart"/>
          </w:tcPr>
          <w:p w:rsidR="00064F52" w:rsidRDefault="00527796">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4252" w:type="dxa"/>
          </w:tcPr>
          <w:p w:rsidR="00064F52" w:rsidRDefault="00527796">
            <w:pPr>
              <w:pStyle w:val="ConsPlusNormal0"/>
            </w:pPr>
            <w:r>
              <w:t>высокоинтенсивная фокусированная ультразвуковая терапия (HIFU)</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высокоинтенсивная фокусированная ультразвуковая терапия (HIFU) при зл</w:t>
            </w:r>
            <w:r>
              <w:t>окачественных новообразованиях поджелудочной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высокоинтенсивная фокусированная ультразвуковая терапия (HTFU) при злокачественных новообразованиях костей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высокоинтенсивная фокусированная ультразвуковая терапия (HTFU) при злокачественных новообразованиях забрюшинного пространства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высокоинтенсивная фокусированная ультразвуковая терапия (HIFU) при злокачественных новообразованиях молочной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высокоин</w:t>
            </w:r>
            <w:r>
              <w:t>тенсивная фокусированная ультразвуковая терапия (HTFU) при злокачественных новообразованиях простаты</w:t>
            </w:r>
          </w:p>
        </w:tc>
      </w:tr>
      <w:tr w:rsidR="00064F52">
        <w:tc>
          <w:tcPr>
            <w:tcW w:w="907" w:type="dxa"/>
          </w:tcPr>
          <w:p w:rsidR="00064F52" w:rsidRDefault="00527796">
            <w:pPr>
              <w:pStyle w:val="ConsPlusNormal0"/>
              <w:jc w:val="center"/>
            </w:pPr>
            <w:r>
              <w:t>23.</w:t>
            </w:r>
          </w:p>
        </w:tc>
        <w:tc>
          <w:tcPr>
            <w:tcW w:w="3912" w:type="dxa"/>
          </w:tcPr>
          <w:p w:rsidR="00064F52" w:rsidRDefault="00527796">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w:t>
            </w:r>
            <w:r>
              <w:t>я химиотерапия (включая таргетную терапию) солидных опухолей, рецидивов и рефрактерных форм солидных опухолей у детей</w:t>
            </w:r>
          </w:p>
        </w:tc>
        <w:tc>
          <w:tcPr>
            <w:tcW w:w="4252" w:type="dxa"/>
          </w:tcPr>
          <w:p w:rsidR="00064F52" w:rsidRDefault="00527796">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w:t>
            </w:r>
            <w:r>
              <w:t>альной, противогрибковой и противовирусной терапии</w:t>
            </w:r>
          </w:p>
        </w:tc>
      </w:tr>
      <w:tr w:rsidR="00064F52">
        <w:tc>
          <w:tcPr>
            <w:tcW w:w="907" w:type="dxa"/>
            <w:vMerge w:val="restart"/>
          </w:tcPr>
          <w:p w:rsidR="00064F52" w:rsidRDefault="00527796">
            <w:pPr>
              <w:pStyle w:val="ConsPlusNormal0"/>
              <w:jc w:val="center"/>
            </w:pPr>
            <w:r>
              <w:t>24.</w:t>
            </w:r>
          </w:p>
        </w:tc>
        <w:tc>
          <w:tcPr>
            <w:tcW w:w="3912" w:type="dxa"/>
            <w:vMerge w:val="restart"/>
          </w:tcPr>
          <w:p w:rsidR="00064F52" w:rsidRDefault="00527796">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4252" w:type="dxa"/>
          </w:tcPr>
          <w:p w:rsidR="00064F52" w:rsidRDefault="00527796">
            <w:pPr>
              <w:pStyle w:val="ConsPlusNormal0"/>
            </w:pPr>
            <w:r>
              <w:t>высокодозная химиот</w:t>
            </w:r>
            <w:r>
              <w:t>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rsidR="00064F52">
        <w:tc>
          <w:tcPr>
            <w:tcW w:w="907" w:type="dxa"/>
            <w:vMerge w:val="restart"/>
          </w:tcPr>
          <w:p w:rsidR="00064F52" w:rsidRDefault="00527796">
            <w:pPr>
              <w:pStyle w:val="ConsPlusNormal0"/>
              <w:jc w:val="center"/>
            </w:pPr>
            <w:r>
              <w:t>25.</w:t>
            </w:r>
          </w:p>
        </w:tc>
        <w:tc>
          <w:tcPr>
            <w:tcW w:w="3912" w:type="dxa"/>
            <w:vMerge w:val="restart"/>
          </w:tcPr>
          <w:p w:rsidR="00064F52" w:rsidRDefault="00527796">
            <w:pPr>
              <w:pStyle w:val="ConsPlusNormal0"/>
            </w:pPr>
            <w:r>
              <w:t>Дистанционная лучевая терапия в радиотерапевтических отделениях при злокачес</w:t>
            </w:r>
            <w:r>
              <w:t>твенных новообразованиях</w:t>
            </w:r>
          </w:p>
        </w:tc>
        <w:tc>
          <w:tcPr>
            <w:tcW w:w="4252" w:type="dxa"/>
          </w:tcPr>
          <w:p w:rsidR="00064F52" w:rsidRDefault="00527796">
            <w:pPr>
              <w:pStyle w:val="ConsPlusNormal0"/>
            </w:pPr>
            <w: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w:t>
            </w:r>
            <w:r>
              <w:t>я мишени. Синхронизация дыхания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w:t>
            </w:r>
            <w:r>
              <w:t>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TGRT, VMAT (1 - 39 Гр). Радиомодификация. Компьютерно-томографическая и (или) магнитно-резонансная топометрия. 3D - 4D планирование. Фиксирующие устройства. Объемная виз</w:t>
            </w:r>
            <w:r>
              <w:t>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w:t>
            </w:r>
            <w:r>
              <w:t>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w:t>
            </w:r>
            <w:r>
              <w:t>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w:t>
            </w:r>
            <w:r>
              <w:t>низация дыхания</w:t>
            </w:r>
          </w:p>
        </w:tc>
      </w:tr>
      <w:tr w:rsidR="00064F52">
        <w:tc>
          <w:tcPr>
            <w:tcW w:w="907" w:type="dxa"/>
            <w:vMerge w:val="restart"/>
          </w:tcPr>
          <w:p w:rsidR="00064F52" w:rsidRDefault="00527796">
            <w:pPr>
              <w:pStyle w:val="ConsPlusNormal0"/>
              <w:jc w:val="center"/>
            </w:pPr>
            <w:r>
              <w:t>26.</w:t>
            </w:r>
          </w:p>
        </w:tc>
        <w:tc>
          <w:tcPr>
            <w:tcW w:w="3912" w:type="dxa"/>
            <w:vMerge w:val="restart"/>
          </w:tcPr>
          <w:p w:rsidR="00064F52" w:rsidRDefault="00527796">
            <w:pPr>
              <w:pStyle w:val="ConsPlusNormal0"/>
            </w:pPr>
            <w:r>
              <w:t>Дистанционная лучевая терапия в радиотерапевтических отделениях при злокачественных новообразованиях</w:t>
            </w:r>
          </w:p>
        </w:tc>
        <w:tc>
          <w:tcPr>
            <w:tcW w:w="4252" w:type="dxa"/>
          </w:tcPr>
          <w:p w:rsidR="00064F52" w:rsidRDefault="00527796">
            <w:pPr>
              <w:pStyle w:val="ConsPlusNormal0"/>
            </w:pPr>
            <w:r>
              <w:t>конформная дистанционная лучевая терапия, в том числе TMRT, TGRT, VMAT, стереотаксическая (40 - 69 Гр). Радиомодификация. Компьютерно-</w:t>
            </w:r>
            <w:r>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w:t>
            </w:r>
            <w:r>
              <w:t>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w:t>
            </w:r>
            <w:r>
              <w:t>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w:t>
            </w:r>
            <w:r>
              <w:t>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w:t>
            </w:r>
            <w:r>
              <w:t>шени. Синхронизация дыхания</w:t>
            </w:r>
          </w:p>
        </w:tc>
      </w:tr>
      <w:tr w:rsidR="00064F52">
        <w:tc>
          <w:tcPr>
            <w:tcW w:w="907" w:type="dxa"/>
            <w:vMerge w:val="restart"/>
          </w:tcPr>
          <w:p w:rsidR="00064F52" w:rsidRDefault="00527796">
            <w:pPr>
              <w:pStyle w:val="ConsPlusNormal0"/>
              <w:jc w:val="center"/>
            </w:pPr>
            <w:r>
              <w:t>27.</w:t>
            </w:r>
          </w:p>
        </w:tc>
        <w:tc>
          <w:tcPr>
            <w:tcW w:w="3912" w:type="dxa"/>
            <w:vMerge w:val="restart"/>
          </w:tcPr>
          <w:p w:rsidR="00064F52" w:rsidRDefault="00527796">
            <w:pPr>
              <w:pStyle w:val="ConsPlusNormal0"/>
            </w:pPr>
            <w:r>
              <w:t>Дистанционная лучевая терапия в радиотерапевтических отделениях при злокачественных новообразованиях</w:t>
            </w:r>
          </w:p>
        </w:tc>
        <w:tc>
          <w:tcPr>
            <w:tcW w:w="4252" w:type="dxa"/>
          </w:tcPr>
          <w:p w:rsidR="00064F52" w:rsidRDefault="00527796">
            <w:pPr>
              <w:pStyle w:val="ConsPlusNormal0"/>
            </w:pPr>
            <w:r>
              <w:t xml:space="preserve">конформная дистанционная лучевая терапия, в том числе TMRT, TGRT, VMAT, стереотаксическая (70 - 99 Гр). Радиомодификация. </w:t>
            </w: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w:t>
            </w:r>
            <w:r>
              <w:t>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w:t>
            </w:r>
            <w:r>
              <w:t>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конформная д</w:t>
            </w:r>
            <w:r>
              <w:t>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w:t>
            </w:r>
            <w:r>
              <w:t>я</w:t>
            </w:r>
          </w:p>
        </w:tc>
      </w:tr>
      <w:tr w:rsidR="00064F52">
        <w:tc>
          <w:tcPr>
            <w:tcW w:w="9071" w:type="dxa"/>
            <w:gridSpan w:val="3"/>
          </w:tcPr>
          <w:p w:rsidR="00064F52" w:rsidRDefault="00527796">
            <w:pPr>
              <w:pStyle w:val="ConsPlusNormal0"/>
              <w:jc w:val="center"/>
              <w:outlineLvl w:val="2"/>
            </w:pPr>
            <w:r>
              <w:t>Х. Оториноларингология</w:t>
            </w:r>
          </w:p>
        </w:tc>
      </w:tr>
      <w:tr w:rsidR="00064F52">
        <w:tc>
          <w:tcPr>
            <w:tcW w:w="907" w:type="dxa"/>
            <w:vMerge w:val="restart"/>
          </w:tcPr>
          <w:p w:rsidR="00064F52" w:rsidRDefault="00527796">
            <w:pPr>
              <w:pStyle w:val="ConsPlusNormal0"/>
              <w:jc w:val="center"/>
            </w:pPr>
            <w:r>
              <w:t>28.</w:t>
            </w:r>
          </w:p>
        </w:tc>
        <w:tc>
          <w:tcPr>
            <w:tcW w:w="3912" w:type="dxa"/>
            <w:vMerge w:val="restart"/>
          </w:tcPr>
          <w:p w:rsidR="00064F52" w:rsidRDefault="00527796">
            <w:pPr>
              <w:pStyle w:val="ConsPlusNormal0"/>
            </w:pPr>
            <w:r>
              <w:t>Реконструктивные операции на звукопроводящем аппарате среднего уха</w:t>
            </w:r>
          </w:p>
        </w:tc>
        <w:tc>
          <w:tcPr>
            <w:tcW w:w="4252" w:type="dxa"/>
          </w:tcPr>
          <w:p w:rsidR="00064F52" w:rsidRDefault="00527796">
            <w:pPr>
              <w:pStyle w:val="ConsPlusNormal0"/>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w:t>
            </w:r>
            <w:r>
              <w:t xml:space="preserve">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w:t>
            </w:r>
            <w:r>
              <w:t>в том числе металлических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реконструктивные слухоулучшающие операции после радикальной операции на среднем ухе при хроническом гнойном среднем отите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слухоулучшающие операции с применением частично имплантируемого устройства костной проводимости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w:t>
            </w:r>
            <w:r>
              <w:t>рансплантатов, в том числе металлических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слухоулучшающие операции с применением имплантата среднего уха</w:t>
            </w:r>
          </w:p>
        </w:tc>
      </w:tr>
      <w:tr w:rsidR="00064F52">
        <w:tc>
          <w:tcPr>
            <w:tcW w:w="907" w:type="dxa"/>
            <w:vMerge w:val="restart"/>
          </w:tcPr>
          <w:p w:rsidR="00064F52" w:rsidRDefault="00527796">
            <w:pPr>
              <w:pStyle w:val="ConsPlusNormal0"/>
              <w:jc w:val="center"/>
            </w:pPr>
            <w:r>
              <w:t>29.</w:t>
            </w:r>
          </w:p>
        </w:tc>
        <w:tc>
          <w:tcPr>
            <w:tcW w:w="3912" w:type="dxa"/>
            <w:vMerge w:val="restart"/>
          </w:tcPr>
          <w:p w:rsidR="00064F52" w:rsidRDefault="00527796">
            <w:pPr>
              <w:pStyle w:val="ConsPlusNormal0"/>
            </w:pPr>
            <w:r>
              <w:t>Хирургическое лечение болезни Меньера и других нарушений вестибулярной функции</w:t>
            </w:r>
          </w:p>
        </w:tc>
        <w:tc>
          <w:tcPr>
            <w:tcW w:w="4252" w:type="dxa"/>
          </w:tcPr>
          <w:p w:rsidR="00064F52" w:rsidRDefault="00527796">
            <w:pPr>
              <w:pStyle w:val="ConsPlusNormal0"/>
            </w:pPr>
            <w:r>
              <w:t>селективная нейротомия деструктивные микрохирургические вмешательства на структурах внутреннего уха с применением лучевой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дренирование эндо лимфатических пространств внутреннего уха с применением микрохирургической и лучевой техники</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Хирургическое лечение доброкачественных новообразований и хронических воспалительных заболеваний носа и околоносовых пазух</w:t>
            </w:r>
          </w:p>
        </w:tc>
        <w:tc>
          <w:tcPr>
            <w:tcW w:w="4252" w:type="dxa"/>
          </w:tcPr>
          <w:p w:rsidR="00064F52" w:rsidRDefault="00527796">
            <w:pPr>
              <w:pStyle w:val="ConsPlusNormal0"/>
            </w:pPr>
            <w:r>
              <w:t>удаление новообразования с применением эндоскопической, шейверной техники и при необходимости навигационной системы</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Реконструктивно-пластическое восстановление функции гортани и трахеи</w:t>
            </w:r>
          </w:p>
        </w:tc>
        <w:tc>
          <w:tcPr>
            <w:tcW w:w="4252" w:type="dxa"/>
          </w:tcPr>
          <w:p w:rsidR="00064F52" w:rsidRDefault="00527796">
            <w:pPr>
              <w:pStyle w:val="ConsPlusNormal0"/>
            </w:pPr>
            <w:r>
              <w:t>удаление новообразования или рубца гортани и трахеи с использованием микрохирургической и лучевой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эндоларингеальные реконструктивно-пластические вмешательства на голосовых скла</w:t>
            </w:r>
            <w:r>
              <w:t>дках с использованием имплантатов и аллогенных материалов с применением микрохирургической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Хирургические вмешательства на околоносовых пазухах, требующие реконструкции лицевого скелета</w:t>
            </w:r>
          </w:p>
        </w:tc>
        <w:tc>
          <w:tcPr>
            <w:tcW w:w="4252" w:type="dxa"/>
          </w:tcPr>
          <w:p w:rsidR="00064F52" w:rsidRDefault="00527796">
            <w:pPr>
              <w:pStyle w:val="ConsPlusNormal0"/>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r>
      <w:tr w:rsidR="00064F52">
        <w:tc>
          <w:tcPr>
            <w:tcW w:w="907" w:type="dxa"/>
            <w:vMerge w:val="restart"/>
          </w:tcPr>
          <w:p w:rsidR="00064F52" w:rsidRDefault="00527796">
            <w:pPr>
              <w:pStyle w:val="ConsPlusNormal0"/>
              <w:jc w:val="center"/>
            </w:pPr>
            <w:r>
              <w:t>30.</w:t>
            </w:r>
          </w:p>
        </w:tc>
        <w:tc>
          <w:tcPr>
            <w:tcW w:w="3912" w:type="dxa"/>
            <w:vMerge w:val="restart"/>
          </w:tcPr>
          <w:p w:rsidR="00064F52" w:rsidRDefault="00527796">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4252" w:type="dxa"/>
          </w:tcPr>
          <w:p w:rsidR="00064F52" w:rsidRDefault="00527796">
            <w:pPr>
              <w:pStyle w:val="ConsPlusNormal0"/>
            </w:pPr>
            <w:r>
              <w:t>удаление новообразования с применением микрохирургической техники и эндоскопической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фотодинамическая терапия новообразования с применением микроскопической и эндоскопической техники</w:t>
            </w:r>
          </w:p>
        </w:tc>
      </w:tr>
      <w:tr w:rsidR="00064F52">
        <w:tc>
          <w:tcPr>
            <w:tcW w:w="9071" w:type="dxa"/>
            <w:gridSpan w:val="3"/>
          </w:tcPr>
          <w:p w:rsidR="00064F52" w:rsidRDefault="00527796">
            <w:pPr>
              <w:pStyle w:val="ConsPlusNormal0"/>
              <w:jc w:val="center"/>
              <w:outlineLvl w:val="2"/>
            </w:pPr>
            <w:r>
              <w:t>ХI. Офтальмология</w:t>
            </w:r>
          </w:p>
        </w:tc>
      </w:tr>
      <w:tr w:rsidR="00064F52">
        <w:tc>
          <w:tcPr>
            <w:tcW w:w="907" w:type="dxa"/>
            <w:vMerge w:val="restart"/>
          </w:tcPr>
          <w:p w:rsidR="00064F52" w:rsidRDefault="00527796">
            <w:pPr>
              <w:pStyle w:val="ConsPlusNormal0"/>
              <w:jc w:val="center"/>
            </w:pPr>
            <w:r>
              <w:t>31.</w:t>
            </w:r>
          </w:p>
        </w:tc>
        <w:tc>
          <w:tcPr>
            <w:tcW w:w="3912" w:type="dxa"/>
            <w:vMerge w:val="restart"/>
          </w:tcPr>
          <w:p w:rsidR="00064F52" w:rsidRDefault="00527796">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w:t>
            </w:r>
            <w:r>
              <w:t>ацию различных видов дренажей</w:t>
            </w:r>
          </w:p>
        </w:tc>
        <w:tc>
          <w:tcPr>
            <w:tcW w:w="4252" w:type="dxa"/>
          </w:tcPr>
          <w:p w:rsidR="00064F52" w:rsidRDefault="00527796">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подшивание цилиарного тела с задней трепанацией склеры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вторичной катаракты с реконструкцией задней камеры с имплан</w:t>
            </w:r>
            <w:r>
              <w:t>тацией интраокулярной линзы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Транспупиллярная, микроинвазивная энергетическая оптикореконструктивн</w:t>
            </w:r>
            <w:r>
              <w:t>ая, интравитреальная, эндовитреальная 23 - 27 гейджевая хирургия при витреоретинальной патологии различного генеза</w:t>
            </w:r>
          </w:p>
        </w:tc>
        <w:tc>
          <w:tcPr>
            <w:tcW w:w="4252" w:type="dxa"/>
          </w:tcPr>
          <w:p w:rsidR="00064F52" w:rsidRDefault="00527796">
            <w:pPr>
              <w:pStyle w:val="ConsPlusNormal0"/>
            </w:pPr>
            <w:r>
              <w:t>эписклеральное круговое и (или) локальное пломбирование в сочетании с транспупиллярной лазеркоагуляцией сетчатки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и оптико-реконструктивные операции при травмах (открытых, закрытых) глаза</w:t>
            </w:r>
            <w:r>
              <w:t>, его придаточного аппарата, орбиты</w:t>
            </w:r>
          </w:p>
        </w:tc>
        <w:tc>
          <w:tcPr>
            <w:tcW w:w="4252" w:type="dxa"/>
          </w:tcPr>
          <w:p w:rsidR="00064F52" w:rsidRDefault="00527796">
            <w:pPr>
              <w:pStyle w:val="ConsPlusNormal0"/>
            </w:pPr>
            <w:r>
              <w:t>имплантация дренажа при посттравматической глаукоме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трансплантация амниотической мембраны</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w:t>
            </w:r>
            <w:r>
              <w:t>следствиях</w:t>
            </w:r>
          </w:p>
        </w:tc>
        <w:tc>
          <w:tcPr>
            <w:tcW w:w="4252" w:type="dxa"/>
          </w:tcPr>
          <w:p w:rsidR="00064F52" w:rsidRDefault="00527796">
            <w:pPr>
              <w:pStyle w:val="ConsPlusNormal0"/>
            </w:pPr>
            <w:r>
              <w:t>реконструктивные операции на экстраокулярных мышцах при новообразованиях орбиты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лазерэксцизия с одномоментной реконструктивной пластикой при новообразованиях придаточного аппарата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радиоэксцизия с лазериспарением при новообразованиях придаточного аппарата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лазерэксцизия, в том числе с лазериспарением, при новообразованиях придаточного аппарата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транспупиллярная термотерапия, в том числе с ограничительной лазеркоагуляц</w:t>
            </w:r>
            <w:r>
              <w:t>ией при новообразованиях глаза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криодеструкция при новообразованиях глаза</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252" w:type="dxa"/>
          </w:tcPr>
          <w:p w:rsidR="00064F52" w:rsidRDefault="00527796">
            <w:pPr>
              <w:pStyle w:val="ConsPlusNormal0"/>
            </w:pPr>
            <w:r>
              <w:t>модифицированная синустрабекулэктомия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эписклеральное круг</w:t>
            </w:r>
            <w:r>
              <w:t>овое и (или) локальное пломбирование, в том числе с трансклеральной лазерной коагуляцией сетчатки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транспупиллярная лазеркоагуляция вторичных ретинальных дистрофий и ретиношизиса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корепраксия (создание искусственного зрачка)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иридокореопластика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витреошвартотомия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лазерные комбинированные операции на структурах угла передней камеры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деструкция зрачковой мембраны с коагуляцией (без коагуляции) сосудов</w:t>
            </w:r>
          </w:p>
        </w:tc>
      </w:tr>
      <w:tr w:rsidR="00064F52">
        <w:tc>
          <w:tcPr>
            <w:tcW w:w="907" w:type="dxa"/>
            <w:vMerge w:val="restart"/>
          </w:tcPr>
          <w:p w:rsidR="00064F52" w:rsidRDefault="00527796">
            <w:pPr>
              <w:pStyle w:val="ConsPlusNormal0"/>
              <w:jc w:val="center"/>
            </w:pPr>
            <w:r>
              <w:t>32.</w:t>
            </w:r>
          </w:p>
        </w:tc>
        <w:tc>
          <w:tcPr>
            <w:tcW w:w="3912" w:type="dxa"/>
            <w:vMerge w:val="restart"/>
          </w:tcPr>
          <w:p w:rsidR="00064F52" w:rsidRDefault="00527796">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w:t>
            </w:r>
            <w:r>
              <w:t>плексного офтальмологического обследования под общей анестезией</w:t>
            </w:r>
          </w:p>
        </w:tc>
        <w:tc>
          <w:tcPr>
            <w:tcW w:w="4252" w:type="dxa"/>
          </w:tcPr>
          <w:p w:rsidR="00064F52" w:rsidRDefault="00527796">
            <w:pPr>
              <w:pStyle w:val="ConsPlusNormal0"/>
            </w:pPr>
            <w:r>
              <w:t>устранение врожденного птоза верхнего века подвешиванием или укорочением леватора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исправление косоглазия с пластикой экстраокулярных мышц</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эписклеральное круговое и (или) локальное пломбирование, в том числе с трансклеральной лазерной коагуляцией сетчатки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панретинальная лазеркоагуляция сетчатки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модифицированная синустрабекулэктомия, в том числе с задней трепанацией склеры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корепраксия (создание искусственного зрачка)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иридокореопластика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витреошвартотомия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лазерные комбинированные операции на структурах угла передней камеры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лазерная деструкция зрачковой мембраны, в том числе с коагуляцией сосудов</w:t>
            </w:r>
          </w:p>
        </w:tc>
      </w:tr>
      <w:tr w:rsidR="00064F52">
        <w:tc>
          <w:tcPr>
            <w:tcW w:w="907" w:type="dxa"/>
            <w:vMerge w:val="restart"/>
          </w:tcPr>
          <w:p w:rsidR="00064F52" w:rsidRDefault="00527796">
            <w:pPr>
              <w:pStyle w:val="ConsPlusNormal0"/>
              <w:jc w:val="center"/>
            </w:pPr>
            <w:r>
              <w:t>33.</w:t>
            </w:r>
          </w:p>
        </w:tc>
        <w:tc>
          <w:tcPr>
            <w:tcW w:w="3912" w:type="dxa"/>
            <w:vMerge w:val="restart"/>
          </w:tcPr>
          <w:p w:rsidR="00064F52" w:rsidRDefault="00527796">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252" w:type="dxa"/>
          </w:tcPr>
          <w:p w:rsidR="00064F52" w:rsidRDefault="00527796">
            <w:pPr>
              <w:pStyle w:val="ConsPlusNormal0"/>
            </w:pPr>
            <w:r>
              <w:t>трансплантация амниотической мембран</w:t>
            </w:r>
            <w:r>
              <w:t>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интенсивное консервативное лечение язвы роговицы</w:t>
            </w:r>
          </w:p>
        </w:tc>
      </w:tr>
      <w:tr w:rsidR="00064F52">
        <w:tc>
          <w:tcPr>
            <w:tcW w:w="907" w:type="dxa"/>
          </w:tcPr>
          <w:p w:rsidR="00064F52" w:rsidRDefault="00527796">
            <w:pPr>
              <w:pStyle w:val="ConsPlusNormal0"/>
              <w:jc w:val="center"/>
            </w:pPr>
            <w:r>
              <w:t>34.</w:t>
            </w:r>
          </w:p>
        </w:tc>
        <w:tc>
          <w:tcPr>
            <w:tcW w:w="3912" w:type="dxa"/>
          </w:tcPr>
          <w:p w:rsidR="00064F52" w:rsidRDefault="00527796">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252" w:type="dxa"/>
          </w:tcPr>
          <w:p w:rsidR="00064F52" w:rsidRDefault="00527796">
            <w:pPr>
              <w:pStyle w:val="ConsPlusNormal0"/>
            </w:pPr>
            <w:r>
              <w:t>удаление подвывихнутого хрусталика с имплантацией различных моделей интраокулярной линзы</w:t>
            </w:r>
          </w:p>
        </w:tc>
      </w:tr>
      <w:tr w:rsidR="00064F52">
        <w:tc>
          <w:tcPr>
            <w:tcW w:w="9071" w:type="dxa"/>
            <w:gridSpan w:val="3"/>
          </w:tcPr>
          <w:p w:rsidR="00064F52" w:rsidRDefault="00527796">
            <w:pPr>
              <w:pStyle w:val="ConsPlusNormal0"/>
              <w:jc w:val="center"/>
              <w:outlineLvl w:val="2"/>
            </w:pPr>
            <w:r>
              <w:t>ХII. Педиатрия</w:t>
            </w:r>
          </w:p>
        </w:tc>
      </w:tr>
      <w:tr w:rsidR="00064F52">
        <w:tc>
          <w:tcPr>
            <w:tcW w:w="907" w:type="dxa"/>
            <w:vMerge w:val="restart"/>
          </w:tcPr>
          <w:p w:rsidR="00064F52" w:rsidRDefault="00527796">
            <w:pPr>
              <w:pStyle w:val="ConsPlusNormal0"/>
              <w:jc w:val="center"/>
            </w:pPr>
            <w:r>
              <w:t>35.</w:t>
            </w:r>
          </w:p>
        </w:tc>
        <w:tc>
          <w:tcPr>
            <w:tcW w:w="3912" w:type="dxa"/>
            <w:vMerge w:val="restart"/>
          </w:tcPr>
          <w:p w:rsidR="00064F52" w:rsidRDefault="00527796">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252" w:type="dxa"/>
          </w:tcPr>
          <w:p w:rsidR="00064F52" w:rsidRDefault="00527796">
            <w:pPr>
              <w:pStyle w:val="ConsPlusNormal0"/>
            </w:pPr>
            <w:r>
              <w:t>поликомпонентно</w:t>
            </w:r>
            <w:r>
              <w:t>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w:t>
            </w:r>
            <w:r>
              <w:t>иологических жидкостях, комплекса методов визуализации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w:t>
            </w:r>
            <w:r>
              <w:t>охимических, цитохимических, иммунологических, морфологических и иммуногистохимических методов диагностики, а также методов визуализации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комплексное лечение с применением дифференцированного назначения парентеральной заместительной терапии ферментом и л</w:t>
            </w:r>
            <w:r>
              <w:t>екарственных препаратов, влияющих на формирование костной ткани</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Поликомпонентное иммуносупрессивное лечение локальных и распространенных форм системного склероза</w:t>
            </w:r>
          </w:p>
        </w:tc>
        <w:tc>
          <w:tcPr>
            <w:tcW w:w="4252" w:type="dxa"/>
          </w:tcPr>
          <w:p w:rsidR="00064F52" w:rsidRDefault="00527796">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w:t>
            </w:r>
            <w:r>
              <w:t>звуковые методы</w:t>
            </w:r>
          </w:p>
        </w:tc>
      </w:tr>
      <w:tr w:rsidR="00064F52">
        <w:tc>
          <w:tcPr>
            <w:tcW w:w="907" w:type="dxa"/>
            <w:vMerge w:val="restart"/>
          </w:tcPr>
          <w:p w:rsidR="00064F52" w:rsidRDefault="00527796">
            <w:pPr>
              <w:pStyle w:val="ConsPlusNormal0"/>
              <w:jc w:val="center"/>
            </w:pPr>
            <w:r>
              <w:t>36.</w:t>
            </w:r>
          </w:p>
        </w:tc>
        <w:tc>
          <w:tcPr>
            <w:tcW w:w="3912" w:type="dxa"/>
            <w:vMerge w:val="restart"/>
          </w:tcPr>
          <w:p w:rsidR="00064F52" w:rsidRDefault="00527796">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252" w:type="dxa"/>
          </w:tcPr>
          <w:p w:rsidR="00064F52" w:rsidRDefault="00527796">
            <w:pPr>
              <w:pStyle w:val="ConsPlusNormal0"/>
            </w:pPr>
            <w:r>
              <w:t>поликомпонентное иммуносупрессивное лечен</w:t>
            </w:r>
            <w:r>
              <w:t>ие с применением циклоспорина A и (или) микофенолатов под контролем иммунологических, биохимических и инструментальных методов диагностики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r>
      <w:tr w:rsidR="00064F52">
        <w:tc>
          <w:tcPr>
            <w:tcW w:w="907" w:type="dxa"/>
          </w:tcPr>
          <w:p w:rsidR="00064F52" w:rsidRDefault="00527796">
            <w:pPr>
              <w:pStyle w:val="ConsPlusNormal0"/>
              <w:jc w:val="center"/>
            </w:pPr>
            <w:r>
              <w:t>37.</w:t>
            </w:r>
          </w:p>
        </w:tc>
        <w:tc>
          <w:tcPr>
            <w:tcW w:w="3912" w:type="dxa"/>
          </w:tcPr>
          <w:p w:rsidR="00064F52" w:rsidRDefault="00527796">
            <w:pPr>
              <w:pStyle w:val="ConsPlusNormal0"/>
            </w:pPr>
            <w:r>
              <w:t>Поликомпонентное лечение кардиомиопатий, миокардитов, перикардитов, эндокардитов с недостаточностью кровообращ</w:t>
            </w:r>
            <w:r>
              <w:t>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252" w:type="dxa"/>
          </w:tcPr>
          <w:p w:rsidR="00064F52" w:rsidRDefault="00527796">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w:t>
            </w:r>
            <w:r>
              <w:t>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w:t>
            </w:r>
            <w:r>
              <w:t>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w:t>
            </w:r>
            <w:r>
              <w:t>ографии, вентрикулографии, коронарографии), генетических исследований</w:t>
            </w:r>
          </w:p>
        </w:tc>
      </w:tr>
      <w:tr w:rsidR="00064F52">
        <w:tc>
          <w:tcPr>
            <w:tcW w:w="907" w:type="dxa"/>
          </w:tcPr>
          <w:p w:rsidR="00064F52" w:rsidRDefault="00527796">
            <w:pPr>
              <w:pStyle w:val="ConsPlusNormal0"/>
              <w:jc w:val="center"/>
            </w:pPr>
            <w:r>
              <w:t>38.</w:t>
            </w:r>
          </w:p>
        </w:tc>
        <w:tc>
          <w:tcPr>
            <w:tcW w:w="3912" w:type="dxa"/>
          </w:tcPr>
          <w:p w:rsidR="00064F52" w:rsidRDefault="00527796">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w:t>
            </w:r>
            <w:r>
              <w:t>повых дозаторов инсулина</w:t>
            </w:r>
          </w:p>
        </w:tc>
        <w:tc>
          <w:tcPr>
            <w:tcW w:w="4252" w:type="dxa"/>
          </w:tcPr>
          <w:p w:rsidR="00064F52" w:rsidRDefault="00527796">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r>
      <w:tr w:rsidR="00064F52">
        <w:tc>
          <w:tcPr>
            <w:tcW w:w="907" w:type="dxa"/>
          </w:tcPr>
          <w:p w:rsidR="00064F52" w:rsidRDefault="00527796">
            <w:pPr>
              <w:pStyle w:val="ConsPlusNormal0"/>
              <w:jc w:val="center"/>
            </w:pPr>
            <w:r>
              <w:t>39.</w:t>
            </w:r>
          </w:p>
        </w:tc>
        <w:tc>
          <w:tcPr>
            <w:tcW w:w="3912" w:type="dxa"/>
          </w:tcPr>
          <w:p w:rsidR="00064F52" w:rsidRDefault="00527796">
            <w:pPr>
              <w:pStyle w:val="ConsPlusNormal0"/>
            </w:pPr>
            <w:r>
              <w:t>П</w:t>
            </w:r>
            <w:r>
              <w:t>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лекарственных пр</w:t>
            </w:r>
            <w:r>
              <w:t>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w:t>
            </w:r>
            <w:r>
              <w:t>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r>
      <w:tr w:rsidR="00064F52">
        <w:tc>
          <w:tcPr>
            <w:tcW w:w="907" w:type="dxa"/>
          </w:tcPr>
          <w:p w:rsidR="00064F52" w:rsidRDefault="00527796">
            <w:pPr>
              <w:pStyle w:val="ConsPlusNormal0"/>
              <w:jc w:val="center"/>
            </w:pPr>
            <w:r>
              <w:t>40.</w:t>
            </w:r>
          </w:p>
        </w:tc>
        <w:tc>
          <w:tcPr>
            <w:tcW w:w="3912" w:type="dxa"/>
          </w:tcPr>
          <w:p w:rsidR="00064F52" w:rsidRDefault="00527796">
            <w:pPr>
              <w:pStyle w:val="ConsPlusNormal0"/>
            </w:pPr>
            <w:r>
              <w:t>Поликомпонентное лечение врожденных аномалий (пороков разви</w:t>
            </w:r>
            <w:r>
              <w:t>тия) трахеи, бронхов, легкого с применением химиотерапевтических и генно-инженерных биологических лекарственных препаратов</w:t>
            </w:r>
          </w:p>
        </w:tc>
        <w:tc>
          <w:tcPr>
            <w:tcW w:w="4252" w:type="dxa"/>
          </w:tcPr>
          <w:p w:rsidR="00064F52" w:rsidRDefault="00527796">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w:t>
            </w:r>
            <w:r>
              <w:t>ведения и (или) генно-инженерных биологических лекарственных препаратов</w:t>
            </w:r>
          </w:p>
        </w:tc>
      </w:tr>
      <w:tr w:rsidR="00064F52">
        <w:tc>
          <w:tcPr>
            <w:tcW w:w="907" w:type="dxa"/>
            <w:vMerge w:val="restart"/>
          </w:tcPr>
          <w:p w:rsidR="00064F52" w:rsidRDefault="00527796">
            <w:pPr>
              <w:pStyle w:val="ConsPlusNormal0"/>
              <w:jc w:val="center"/>
            </w:pPr>
            <w:r>
              <w:t>41.</w:t>
            </w:r>
          </w:p>
        </w:tc>
        <w:tc>
          <w:tcPr>
            <w:tcW w:w="3912" w:type="dxa"/>
            <w:vMerge w:val="restart"/>
          </w:tcPr>
          <w:p w:rsidR="00064F52" w:rsidRDefault="00527796">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w:t>
            </w:r>
            <w:r>
              <w:t>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лекарст</w:t>
            </w:r>
            <w:r>
              <w:t>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w:t>
            </w:r>
            <w:r>
              <w:t>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w:t>
            </w:r>
            <w:r>
              <w:t xml:space="preserve">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w:t>
            </w:r>
            <w:r>
              <w:t>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w:t>
            </w:r>
            <w:r>
              <w:t>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w:t>
            </w:r>
            <w:r>
              <w:t>иагностики с допплерографией, магнитно-резонансной томографии)</w:t>
            </w:r>
          </w:p>
        </w:tc>
      </w:tr>
      <w:tr w:rsidR="00064F52">
        <w:tc>
          <w:tcPr>
            <w:tcW w:w="907" w:type="dxa"/>
          </w:tcPr>
          <w:p w:rsidR="00064F52" w:rsidRDefault="00527796">
            <w:pPr>
              <w:pStyle w:val="ConsPlusNormal0"/>
              <w:jc w:val="center"/>
            </w:pPr>
            <w:r>
              <w:t>42.</w:t>
            </w:r>
          </w:p>
        </w:tc>
        <w:tc>
          <w:tcPr>
            <w:tcW w:w="3912" w:type="dxa"/>
          </w:tcPr>
          <w:p w:rsidR="00064F52" w:rsidRDefault="00527796">
            <w:pPr>
              <w:pStyle w:val="ConsPlusNormal0"/>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252" w:type="dxa"/>
          </w:tcPr>
          <w:p w:rsidR="00064F52" w:rsidRDefault="00527796">
            <w:pPr>
              <w:pStyle w:val="ConsPlusNormal0"/>
            </w:pPr>
            <w:r>
              <w:t>комплексное лечение тяжелых двигательных нарушений при спастических формах детского церебрального паралича, врожденных, вкл</w:t>
            </w:r>
            <w:r>
              <w:t>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w:t>
            </w:r>
            <w:r>
              <w:t>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r>
      <w:tr w:rsidR="00064F52">
        <w:tc>
          <w:tcPr>
            <w:tcW w:w="9071" w:type="dxa"/>
            <w:gridSpan w:val="3"/>
          </w:tcPr>
          <w:p w:rsidR="00064F52" w:rsidRDefault="00527796">
            <w:pPr>
              <w:pStyle w:val="ConsPlusNormal0"/>
              <w:jc w:val="center"/>
              <w:outlineLvl w:val="2"/>
            </w:pPr>
            <w:r>
              <w:t>ХIII. Ревматология</w:t>
            </w:r>
          </w:p>
        </w:tc>
      </w:tr>
      <w:tr w:rsidR="00064F52">
        <w:tc>
          <w:tcPr>
            <w:tcW w:w="907" w:type="dxa"/>
          </w:tcPr>
          <w:p w:rsidR="00064F52" w:rsidRDefault="00527796">
            <w:pPr>
              <w:pStyle w:val="ConsPlusNormal0"/>
              <w:jc w:val="center"/>
            </w:pPr>
            <w:r>
              <w:t>43.</w:t>
            </w:r>
          </w:p>
        </w:tc>
        <w:tc>
          <w:tcPr>
            <w:tcW w:w="3912" w:type="dxa"/>
          </w:tcPr>
          <w:p w:rsidR="00064F52" w:rsidRDefault="00527796">
            <w:pPr>
              <w:pStyle w:val="ConsPlusNormal0"/>
            </w:pPr>
            <w:r>
              <w:t>Поликомпонентная иммуномодулирующая терапия с включением генно-инженерных</w:t>
            </w:r>
            <w:r>
              <w:t xml:space="preserve">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w:t>
            </w:r>
            <w:r>
              <w:t>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4252" w:type="dxa"/>
          </w:tcPr>
          <w:p w:rsidR="00064F52" w:rsidRDefault="00527796">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w:t>
            </w:r>
            <w:r>
              <w:t xml:space="preserve"> и (или) лучевых и (или) ультразвуковых методов диагностики</w:t>
            </w:r>
          </w:p>
        </w:tc>
      </w:tr>
      <w:tr w:rsidR="00064F52">
        <w:tc>
          <w:tcPr>
            <w:tcW w:w="9071" w:type="dxa"/>
            <w:gridSpan w:val="3"/>
          </w:tcPr>
          <w:p w:rsidR="00064F52" w:rsidRDefault="00527796">
            <w:pPr>
              <w:pStyle w:val="ConsPlusNormal0"/>
              <w:jc w:val="center"/>
              <w:outlineLvl w:val="2"/>
            </w:pPr>
            <w:r>
              <w:t>ХIV. Сердечно-сосудистая хирургия</w:t>
            </w:r>
          </w:p>
        </w:tc>
      </w:tr>
      <w:tr w:rsidR="00064F52">
        <w:tc>
          <w:tcPr>
            <w:tcW w:w="907" w:type="dxa"/>
          </w:tcPr>
          <w:p w:rsidR="00064F52" w:rsidRDefault="00527796">
            <w:pPr>
              <w:pStyle w:val="ConsPlusNormal0"/>
              <w:jc w:val="center"/>
            </w:pPr>
            <w:r>
              <w:t>44.</w:t>
            </w:r>
          </w:p>
        </w:tc>
        <w:tc>
          <w:tcPr>
            <w:tcW w:w="3912" w:type="dxa"/>
          </w:tcPr>
          <w:p w:rsidR="00064F52" w:rsidRDefault="00527796">
            <w:pPr>
              <w:pStyle w:val="ConsPlusNormal0"/>
            </w:pPr>
            <w:r>
              <w:t>Коронарная реваскуляризация миокарда с применением ангиопластики в сочетании со стентированием при ишемической болезни сердца</w:t>
            </w:r>
          </w:p>
        </w:tc>
        <w:tc>
          <w:tcPr>
            <w:tcW w:w="4252" w:type="dxa"/>
          </w:tcPr>
          <w:p w:rsidR="00064F52" w:rsidRDefault="00527796">
            <w:pPr>
              <w:pStyle w:val="ConsPlusNormal0"/>
            </w:pPr>
            <w:r>
              <w:t>баллонная вазодилатация с уста</w:t>
            </w:r>
            <w:r>
              <w:t>новкой 1 стента в сосуд (сосуды)</w:t>
            </w:r>
          </w:p>
        </w:tc>
      </w:tr>
      <w:tr w:rsidR="00064F52">
        <w:tc>
          <w:tcPr>
            <w:tcW w:w="907" w:type="dxa"/>
          </w:tcPr>
          <w:p w:rsidR="00064F52" w:rsidRDefault="00527796">
            <w:pPr>
              <w:pStyle w:val="ConsPlusNormal0"/>
              <w:jc w:val="center"/>
            </w:pPr>
            <w:r>
              <w:t>45.</w:t>
            </w:r>
          </w:p>
        </w:tc>
        <w:tc>
          <w:tcPr>
            <w:tcW w:w="3912" w:type="dxa"/>
          </w:tcPr>
          <w:p w:rsidR="00064F52" w:rsidRDefault="00527796">
            <w:pPr>
              <w:pStyle w:val="ConsPlusNormal0"/>
            </w:pPr>
            <w:r>
              <w:t>Коронарная реваскуляризация миокарда с применением ангиопластики в сочетании со стентированием при ишемической болезни сердца</w:t>
            </w:r>
          </w:p>
        </w:tc>
        <w:tc>
          <w:tcPr>
            <w:tcW w:w="4252" w:type="dxa"/>
          </w:tcPr>
          <w:p w:rsidR="00064F52" w:rsidRDefault="00527796">
            <w:pPr>
              <w:pStyle w:val="ConsPlusNormal0"/>
            </w:pPr>
            <w:r>
              <w:t>баллонная вазодилатация с установкой 2 стентов в сосуд (сосуды)</w:t>
            </w:r>
          </w:p>
        </w:tc>
      </w:tr>
      <w:tr w:rsidR="00064F52">
        <w:tc>
          <w:tcPr>
            <w:tcW w:w="907" w:type="dxa"/>
          </w:tcPr>
          <w:p w:rsidR="00064F52" w:rsidRDefault="00527796">
            <w:pPr>
              <w:pStyle w:val="ConsPlusNormal0"/>
              <w:jc w:val="center"/>
            </w:pPr>
            <w:r>
              <w:t>46.</w:t>
            </w:r>
          </w:p>
        </w:tc>
        <w:tc>
          <w:tcPr>
            <w:tcW w:w="3912" w:type="dxa"/>
          </w:tcPr>
          <w:p w:rsidR="00064F52" w:rsidRDefault="00527796">
            <w:pPr>
              <w:pStyle w:val="ConsPlusNormal0"/>
            </w:pPr>
            <w:r>
              <w:t>Коронарная реваскуляризация миокарда с применением ангиопластики в сочетании со стентированием при ишемической болезни сердца</w:t>
            </w:r>
          </w:p>
        </w:tc>
        <w:tc>
          <w:tcPr>
            <w:tcW w:w="4252" w:type="dxa"/>
          </w:tcPr>
          <w:p w:rsidR="00064F52" w:rsidRDefault="00527796">
            <w:pPr>
              <w:pStyle w:val="ConsPlusNormal0"/>
            </w:pPr>
            <w:r>
              <w:t>баллонная вазодилатация с установкой 3 стентов в сосуд (сосуды)</w:t>
            </w:r>
          </w:p>
        </w:tc>
      </w:tr>
      <w:tr w:rsidR="00064F52">
        <w:tc>
          <w:tcPr>
            <w:tcW w:w="907" w:type="dxa"/>
          </w:tcPr>
          <w:p w:rsidR="00064F52" w:rsidRDefault="00527796">
            <w:pPr>
              <w:pStyle w:val="ConsPlusNormal0"/>
              <w:jc w:val="center"/>
            </w:pPr>
            <w:r>
              <w:t>47.</w:t>
            </w:r>
          </w:p>
        </w:tc>
        <w:tc>
          <w:tcPr>
            <w:tcW w:w="3912" w:type="dxa"/>
          </w:tcPr>
          <w:p w:rsidR="00064F52" w:rsidRDefault="00527796">
            <w:pPr>
              <w:pStyle w:val="ConsPlusNormal0"/>
            </w:pPr>
            <w:r>
              <w:t>Коронарная реваскуляризация миокарда с применением ангиопласт</w:t>
            </w:r>
            <w:r>
              <w:t>ики в сочетании со стентированием при ишемической болезни сердца с установкой 1 стента</w:t>
            </w:r>
          </w:p>
        </w:tc>
        <w:tc>
          <w:tcPr>
            <w:tcW w:w="4252" w:type="dxa"/>
          </w:tcPr>
          <w:p w:rsidR="00064F52" w:rsidRDefault="00527796">
            <w:pPr>
              <w:pStyle w:val="ConsPlusNormal0"/>
            </w:pPr>
            <w:r>
              <w:t>баллонная вазодилатация с установкой 1 стента в сосуд</w:t>
            </w:r>
          </w:p>
        </w:tc>
      </w:tr>
      <w:tr w:rsidR="00064F52">
        <w:tc>
          <w:tcPr>
            <w:tcW w:w="907" w:type="dxa"/>
          </w:tcPr>
          <w:p w:rsidR="00064F52" w:rsidRDefault="00527796">
            <w:pPr>
              <w:pStyle w:val="ConsPlusNormal0"/>
              <w:jc w:val="center"/>
            </w:pPr>
            <w:r>
              <w:t>48.</w:t>
            </w:r>
          </w:p>
        </w:tc>
        <w:tc>
          <w:tcPr>
            <w:tcW w:w="3912" w:type="dxa"/>
          </w:tcPr>
          <w:p w:rsidR="00064F52" w:rsidRDefault="00527796">
            <w:pPr>
              <w:pStyle w:val="ConsPlusNormal0"/>
            </w:pPr>
            <w:r>
              <w:t>Коронарная реваскуляризация миокарда с применением ангиопластики в сочетании со стентированием при ишемической</w:t>
            </w:r>
            <w:r>
              <w:t xml:space="preserve"> болезни сердца с установкой 2 стентов</w:t>
            </w:r>
          </w:p>
        </w:tc>
        <w:tc>
          <w:tcPr>
            <w:tcW w:w="4252" w:type="dxa"/>
          </w:tcPr>
          <w:p w:rsidR="00064F52" w:rsidRDefault="00527796">
            <w:pPr>
              <w:pStyle w:val="ConsPlusNormal0"/>
            </w:pPr>
            <w:r>
              <w:t>баллонная вазодилатация с установкой 2 стентов в сосуд (сосуды)</w:t>
            </w:r>
          </w:p>
        </w:tc>
      </w:tr>
      <w:tr w:rsidR="00064F52">
        <w:tc>
          <w:tcPr>
            <w:tcW w:w="907" w:type="dxa"/>
          </w:tcPr>
          <w:p w:rsidR="00064F52" w:rsidRDefault="00527796">
            <w:pPr>
              <w:pStyle w:val="ConsPlusNormal0"/>
              <w:jc w:val="center"/>
            </w:pPr>
            <w:r>
              <w:t>49.</w:t>
            </w:r>
          </w:p>
        </w:tc>
        <w:tc>
          <w:tcPr>
            <w:tcW w:w="3912" w:type="dxa"/>
          </w:tcPr>
          <w:p w:rsidR="00064F52" w:rsidRDefault="00527796">
            <w:pPr>
              <w:pStyle w:val="ConsPlusNormal0"/>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4252" w:type="dxa"/>
          </w:tcPr>
          <w:p w:rsidR="00064F52" w:rsidRDefault="00527796">
            <w:pPr>
              <w:pStyle w:val="ConsPlusNormal0"/>
            </w:pPr>
            <w:r>
              <w:t>баллонная вазодилатация с установкой 3 стентов в сосуд (сосуды)</w:t>
            </w:r>
          </w:p>
        </w:tc>
      </w:tr>
      <w:tr w:rsidR="00064F52">
        <w:tc>
          <w:tcPr>
            <w:tcW w:w="907" w:type="dxa"/>
          </w:tcPr>
          <w:p w:rsidR="00064F52" w:rsidRDefault="00527796">
            <w:pPr>
              <w:pStyle w:val="ConsPlusNormal0"/>
              <w:jc w:val="center"/>
            </w:pPr>
            <w:r>
              <w:t>50.</w:t>
            </w:r>
          </w:p>
        </w:tc>
        <w:tc>
          <w:tcPr>
            <w:tcW w:w="3912" w:type="dxa"/>
          </w:tcPr>
          <w:p w:rsidR="00064F52" w:rsidRDefault="0052779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w:t>
            </w:r>
            <w:r>
              <w:t>онарного кровотока (1 стент)</w:t>
            </w:r>
          </w:p>
        </w:tc>
        <w:tc>
          <w:tcPr>
            <w:tcW w:w="4252" w:type="dxa"/>
          </w:tcPr>
          <w:p w:rsidR="00064F52" w:rsidRDefault="00527796">
            <w:pPr>
              <w:pStyle w:val="ConsPlusNormal0"/>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t>коронарного кровотока (ФРК или МРК) при ишемической болезни сердца</w:t>
            </w:r>
          </w:p>
        </w:tc>
      </w:tr>
      <w:tr w:rsidR="00064F52">
        <w:tc>
          <w:tcPr>
            <w:tcW w:w="907" w:type="dxa"/>
          </w:tcPr>
          <w:p w:rsidR="00064F52" w:rsidRDefault="00527796">
            <w:pPr>
              <w:pStyle w:val="ConsPlusNormal0"/>
              <w:jc w:val="center"/>
            </w:pPr>
            <w:r>
              <w:t>51.</w:t>
            </w:r>
          </w:p>
        </w:tc>
        <w:tc>
          <w:tcPr>
            <w:tcW w:w="3912" w:type="dxa"/>
          </w:tcPr>
          <w:p w:rsidR="00064F52" w:rsidRDefault="0052779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w:t>
            </w:r>
            <w:r>
              <w:t>оронарного кровотока (2 стента)</w:t>
            </w:r>
          </w:p>
        </w:tc>
        <w:tc>
          <w:tcPr>
            <w:tcW w:w="4252" w:type="dxa"/>
          </w:tcPr>
          <w:p w:rsidR="00064F52" w:rsidRDefault="00527796">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w:t>
            </w:r>
            <w:r>
              <w:t>нки коронарного кровотока (ФРК или МРК) при ишемической болезни сердца</w:t>
            </w:r>
          </w:p>
        </w:tc>
      </w:tr>
      <w:tr w:rsidR="00064F52">
        <w:tc>
          <w:tcPr>
            <w:tcW w:w="907" w:type="dxa"/>
          </w:tcPr>
          <w:p w:rsidR="00064F52" w:rsidRDefault="00527796">
            <w:pPr>
              <w:pStyle w:val="ConsPlusNormal0"/>
              <w:jc w:val="center"/>
            </w:pPr>
            <w:r>
              <w:t>52.</w:t>
            </w:r>
          </w:p>
        </w:tc>
        <w:tc>
          <w:tcPr>
            <w:tcW w:w="3912" w:type="dxa"/>
          </w:tcPr>
          <w:p w:rsidR="00064F52" w:rsidRDefault="0052779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w:t>
            </w:r>
            <w:r>
              <w:t>ки коронарного кровотока (3 стента)</w:t>
            </w:r>
          </w:p>
        </w:tc>
        <w:tc>
          <w:tcPr>
            <w:tcW w:w="4252" w:type="dxa"/>
          </w:tcPr>
          <w:p w:rsidR="00064F52" w:rsidRDefault="00527796">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w:t>
            </w:r>
            <w:r>
              <w:t xml:space="preserve"> оценки коронарного кровотока (ФРК или МРК) при ишемической болезни сердца</w:t>
            </w:r>
          </w:p>
        </w:tc>
      </w:tr>
      <w:tr w:rsidR="00064F52">
        <w:tc>
          <w:tcPr>
            <w:tcW w:w="907" w:type="dxa"/>
          </w:tcPr>
          <w:p w:rsidR="00064F52" w:rsidRDefault="00527796">
            <w:pPr>
              <w:pStyle w:val="ConsPlusNormal0"/>
              <w:jc w:val="center"/>
            </w:pPr>
            <w:r>
              <w:t>53.</w:t>
            </w:r>
          </w:p>
        </w:tc>
        <w:tc>
          <w:tcPr>
            <w:tcW w:w="3912" w:type="dxa"/>
          </w:tcPr>
          <w:p w:rsidR="00064F52" w:rsidRDefault="00527796">
            <w:pPr>
              <w:pStyle w:val="ConsPlusNormal0"/>
            </w:pPr>
            <w:r>
              <w:t>Эндоваскулярная, хирургическая коррекция нарушений ритма сердца без имплантации кардиовертера-дефибриллятора у взрослых</w:t>
            </w:r>
          </w:p>
        </w:tc>
        <w:tc>
          <w:tcPr>
            <w:tcW w:w="4252" w:type="dxa"/>
          </w:tcPr>
          <w:p w:rsidR="00064F52" w:rsidRDefault="00527796">
            <w:pPr>
              <w:pStyle w:val="ConsPlusNormal0"/>
            </w:pPr>
            <w:r>
              <w:t>имплантация частотно-адаптированного однокамерного кардиостимулятора</w:t>
            </w:r>
          </w:p>
        </w:tc>
      </w:tr>
      <w:tr w:rsidR="00064F52">
        <w:tc>
          <w:tcPr>
            <w:tcW w:w="907" w:type="dxa"/>
          </w:tcPr>
          <w:p w:rsidR="00064F52" w:rsidRDefault="00527796">
            <w:pPr>
              <w:pStyle w:val="ConsPlusNormal0"/>
              <w:jc w:val="center"/>
            </w:pPr>
            <w:r>
              <w:t>54.</w:t>
            </w:r>
          </w:p>
        </w:tc>
        <w:tc>
          <w:tcPr>
            <w:tcW w:w="3912" w:type="dxa"/>
          </w:tcPr>
          <w:p w:rsidR="00064F52" w:rsidRDefault="00527796">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4252" w:type="dxa"/>
          </w:tcPr>
          <w:p w:rsidR="00064F52" w:rsidRDefault="00527796">
            <w:pPr>
              <w:pStyle w:val="ConsPlusNormal0"/>
            </w:pPr>
            <w:r>
              <w:t>имплантация частотно-адаптированного однокамерного кардиостимулят</w:t>
            </w:r>
            <w:r>
              <w:t>ора</w:t>
            </w:r>
          </w:p>
        </w:tc>
      </w:tr>
      <w:tr w:rsidR="00064F52">
        <w:tc>
          <w:tcPr>
            <w:tcW w:w="907" w:type="dxa"/>
          </w:tcPr>
          <w:p w:rsidR="00064F52" w:rsidRDefault="00527796">
            <w:pPr>
              <w:pStyle w:val="ConsPlusNormal0"/>
              <w:jc w:val="center"/>
            </w:pPr>
            <w:r>
              <w:t>55.</w:t>
            </w:r>
          </w:p>
        </w:tc>
        <w:tc>
          <w:tcPr>
            <w:tcW w:w="3912" w:type="dxa"/>
          </w:tcPr>
          <w:p w:rsidR="00064F52" w:rsidRDefault="00527796">
            <w:pPr>
              <w:pStyle w:val="ConsPlusNormal0"/>
            </w:pPr>
            <w:r>
              <w:t>Эндоваскулярная, хирургическая коррекция нарушений ритма сердца без имплантации кардиовертера-дефибриллятора</w:t>
            </w:r>
          </w:p>
        </w:tc>
        <w:tc>
          <w:tcPr>
            <w:tcW w:w="4252" w:type="dxa"/>
          </w:tcPr>
          <w:p w:rsidR="00064F52" w:rsidRDefault="00527796">
            <w:pPr>
              <w:pStyle w:val="ConsPlusNormal0"/>
            </w:pPr>
            <w:r>
              <w:t>имплантация частотно-адаптированного двухкамерного кардиостимулятора</w:t>
            </w:r>
          </w:p>
        </w:tc>
      </w:tr>
      <w:tr w:rsidR="00064F52">
        <w:tc>
          <w:tcPr>
            <w:tcW w:w="907" w:type="dxa"/>
          </w:tcPr>
          <w:p w:rsidR="00064F52" w:rsidRDefault="00527796">
            <w:pPr>
              <w:pStyle w:val="ConsPlusNormal0"/>
              <w:jc w:val="center"/>
            </w:pPr>
            <w:r>
              <w:t>56.</w:t>
            </w:r>
          </w:p>
        </w:tc>
        <w:tc>
          <w:tcPr>
            <w:tcW w:w="3912" w:type="dxa"/>
          </w:tcPr>
          <w:p w:rsidR="00064F52" w:rsidRDefault="00527796">
            <w:pPr>
              <w:pStyle w:val="ConsPlusNormal0"/>
            </w:pPr>
            <w:r>
              <w:t>Эндоваскулярная тромбэкстракция при остром ишемическом инсульте</w:t>
            </w:r>
          </w:p>
        </w:tc>
        <w:tc>
          <w:tcPr>
            <w:tcW w:w="4252" w:type="dxa"/>
          </w:tcPr>
          <w:p w:rsidR="00064F52" w:rsidRDefault="00527796">
            <w:pPr>
              <w:pStyle w:val="ConsPlusNormal0"/>
            </w:pPr>
            <w:r>
              <w:t>эндоваскулярная механическая тромбэкстракция и (или) тромбоаспирация</w:t>
            </w:r>
          </w:p>
        </w:tc>
      </w:tr>
      <w:tr w:rsidR="00064F52">
        <w:tc>
          <w:tcPr>
            <w:tcW w:w="907" w:type="dxa"/>
          </w:tcPr>
          <w:p w:rsidR="00064F52" w:rsidRDefault="00527796">
            <w:pPr>
              <w:pStyle w:val="ConsPlusNormal0"/>
              <w:jc w:val="center"/>
            </w:pPr>
            <w:r>
              <w:t>57.</w:t>
            </w:r>
          </w:p>
        </w:tc>
        <w:tc>
          <w:tcPr>
            <w:tcW w:w="3912" w:type="dxa"/>
          </w:tcPr>
          <w:p w:rsidR="00064F52" w:rsidRDefault="00527796">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4252" w:type="dxa"/>
          </w:tcPr>
          <w:p w:rsidR="00064F52" w:rsidRDefault="00527796">
            <w:pPr>
              <w:pStyle w:val="ConsPlusNormal0"/>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r>
      <w:tr w:rsidR="00064F52">
        <w:tc>
          <w:tcPr>
            <w:tcW w:w="907" w:type="dxa"/>
          </w:tcPr>
          <w:p w:rsidR="00064F52" w:rsidRDefault="00527796">
            <w:pPr>
              <w:pStyle w:val="ConsPlusNormal0"/>
              <w:jc w:val="center"/>
            </w:pPr>
            <w:r>
              <w:t>58.</w:t>
            </w:r>
          </w:p>
        </w:tc>
        <w:tc>
          <w:tcPr>
            <w:tcW w:w="3912" w:type="dxa"/>
          </w:tcPr>
          <w:p w:rsidR="00064F52" w:rsidRDefault="00527796">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4252" w:type="dxa"/>
          </w:tcPr>
          <w:p w:rsidR="00064F52" w:rsidRDefault="00527796">
            <w:pPr>
              <w:pStyle w:val="ConsPlusNormal0"/>
            </w:pPr>
            <w:r>
              <w:t>ротационная коронарная атерэктомия, баллонная вазодилатация с установкой 1 - 3 стентов в коронарные артерии</w:t>
            </w:r>
          </w:p>
        </w:tc>
      </w:tr>
      <w:tr w:rsidR="00064F52">
        <w:tc>
          <w:tcPr>
            <w:tcW w:w="907" w:type="dxa"/>
            <w:vMerge w:val="restart"/>
          </w:tcPr>
          <w:p w:rsidR="00064F52" w:rsidRDefault="00527796">
            <w:pPr>
              <w:pStyle w:val="ConsPlusNormal0"/>
              <w:jc w:val="center"/>
            </w:pPr>
            <w:r>
              <w:t>59.</w:t>
            </w:r>
          </w:p>
        </w:tc>
        <w:tc>
          <w:tcPr>
            <w:tcW w:w="3912" w:type="dxa"/>
            <w:vMerge w:val="restart"/>
          </w:tcPr>
          <w:p w:rsidR="00064F52" w:rsidRDefault="00527796">
            <w:pPr>
              <w:pStyle w:val="ConsPlusNormal0"/>
            </w:pPr>
            <w:r>
              <w:t>Хирургическое</w:t>
            </w:r>
            <w:r>
              <w:t xml:space="preserve"> лечение хронической сердечной недостаточности</w:t>
            </w:r>
          </w:p>
        </w:tc>
        <w:tc>
          <w:tcPr>
            <w:tcW w:w="4252" w:type="dxa"/>
          </w:tcPr>
          <w:p w:rsidR="00064F52" w:rsidRDefault="00527796">
            <w:pPr>
              <w:pStyle w:val="ConsPlusNormal0"/>
            </w:pPr>
            <w:r>
              <w:t>иссечение гипертрофированных мышц при обструктивной гипертрофической кардиомиопатии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левого желудочка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имплантация систем моно- и бивентрикулярного обхода желудочков сердца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ресинхронизирующая электрокардиостимуляция</w:t>
            </w:r>
          </w:p>
        </w:tc>
      </w:tr>
      <w:tr w:rsidR="00064F52">
        <w:tc>
          <w:tcPr>
            <w:tcW w:w="907" w:type="dxa"/>
            <w:vMerge w:val="restart"/>
          </w:tcPr>
          <w:p w:rsidR="00064F52" w:rsidRDefault="00527796">
            <w:pPr>
              <w:pStyle w:val="ConsPlusNormal0"/>
              <w:jc w:val="center"/>
            </w:pPr>
            <w:r>
              <w:t>60.</w:t>
            </w:r>
          </w:p>
        </w:tc>
        <w:tc>
          <w:tcPr>
            <w:tcW w:w="3912" w:type="dxa"/>
            <w:vMerge w:val="restart"/>
          </w:tcPr>
          <w:p w:rsidR="00064F52" w:rsidRDefault="00527796">
            <w:pPr>
              <w:pStyle w:val="ConsPlusNormal0"/>
            </w:pPr>
            <w:r>
              <w:t>Хирургическая коррекция поражений клапанов сердца при повторном многоклапанном протезировании</w:t>
            </w:r>
          </w:p>
        </w:tc>
        <w:tc>
          <w:tcPr>
            <w:tcW w:w="4252" w:type="dxa"/>
          </w:tcPr>
          <w:p w:rsidR="00064F52" w:rsidRDefault="00527796">
            <w:pPr>
              <w:pStyle w:val="ConsPlusNormal0"/>
            </w:pPr>
            <w:r>
              <w:t>репротезирование клапанов сердца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ререпротезирование клапанов сердца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репротезирование и пластика клапанов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протезирование 2 и более клапанов и вмешательства на коронарных артериях (аортокоронарное шунтирование)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w:t>
            </w:r>
            <w:r>
              <w:t>х зон сердца)</w:t>
            </w:r>
          </w:p>
        </w:tc>
      </w:tr>
      <w:tr w:rsidR="00064F52">
        <w:tc>
          <w:tcPr>
            <w:tcW w:w="907" w:type="dxa"/>
          </w:tcPr>
          <w:p w:rsidR="00064F52" w:rsidRDefault="00527796">
            <w:pPr>
              <w:pStyle w:val="ConsPlusNormal0"/>
              <w:jc w:val="center"/>
            </w:pPr>
            <w:r>
              <w:t>61.</w:t>
            </w:r>
          </w:p>
        </w:tc>
        <w:tc>
          <w:tcPr>
            <w:tcW w:w="3912" w:type="dxa"/>
          </w:tcPr>
          <w:p w:rsidR="00064F52" w:rsidRDefault="00527796">
            <w:pPr>
              <w:pStyle w:val="ConsPlusNormal0"/>
            </w:pPr>
            <w:r>
              <w:t>Трансвенозная экстракция эндокардиальных электродов у пациентов с имплантируемыми устройствами</w:t>
            </w:r>
          </w:p>
        </w:tc>
        <w:tc>
          <w:tcPr>
            <w:tcW w:w="4252" w:type="dxa"/>
          </w:tcPr>
          <w:p w:rsidR="00064F52" w:rsidRDefault="00527796">
            <w:pPr>
              <w:pStyle w:val="ConsPlusNormal0"/>
            </w:pPr>
            <w:r>
              <w:t>трансвенозная экстракция эндокардиальных электродов с применением механических и (или) лазерных систем экстракции</w:t>
            </w:r>
          </w:p>
        </w:tc>
      </w:tr>
      <w:tr w:rsidR="00064F52">
        <w:tc>
          <w:tcPr>
            <w:tcW w:w="907" w:type="dxa"/>
          </w:tcPr>
          <w:p w:rsidR="00064F52" w:rsidRDefault="00527796">
            <w:pPr>
              <w:pStyle w:val="ConsPlusNormal0"/>
              <w:jc w:val="center"/>
            </w:pPr>
            <w:r>
              <w:t>62.</w:t>
            </w:r>
          </w:p>
        </w:tc>
        <w:tc>
          <w:tcPr>
            <w:tcW w:w="3912" w:type="dxa"/>
          </w:tcPr>
          <w:p w:rsidR="00064F52" w:rsidRDefault="00527796">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4252" w:type="dxa"/>
          </w:tcPr>
          <w:p w:rsidR="00064F52" w:rsidRDefault="00527796">
            <w:pPr>
              <w:pStyle w:val="ConsPlusNormal0"/>
            </w:pPr>
            <w:r>
              <w:t xml:space="preserve">одномоментное проведение рентгенэндоваскулярной реваскуляризации нижней конечности (баллоная ангиопластика, при необходимости со </w:t>
            </w:r>
            <w:r>
              <w:t>стентированием) и открытой операции (протезирование, шунтирование, эндартерэктомия, пластика, тромбэктомия)</w:t>
            </w:r>
          </w:p>
        </w:tc>
      </w:tr>
      <w:tr w:rsidR="00064F52">
        <w:tc>
          <w:tcPr>
            <w:tcW w:w="907" w:type="dxa"/>
          </w:tcPr>
          <w:p w:rsidR="00064F52" w:rsidRDefault="00527796">
            <w:pPr>
              <w:pStyle w:val="ConsPlusNormal0"/>
              <w:jc w:val="center"/>
            </w:pPr>
            <w:r>
              <w:t>63.</w:t>
            </w:r>
          </w:p>
        </w:tc>
        <w:tc>
          <w:tcPr>
            <w:tcW w:w="3912" w:type="dxa"/>
          </w:tcPr>
          <w:p w:rsidR="00064F52" w:rsidRDefault="00527796">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w:t>
            </w:r>
            <w:r>
              <w:t>мами кровообращения длительного использования с проверкой функционирования и заменой внешних элементов</w:t>
            </w:r>
          </w:p>
        </w:tc>
        <w:tc>
          <w:tcPr>
            <w:tcW w:w="4252" w:type="dxa"/>
          </w:tcPr>
          <w:p w:rsidR="00064F52" w:rsidRDefault="00527796">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w:t>
            </w:r>
            <w:r>
              <w:t>обращения длительного использования с проверкой функционирования и заменой внешних элементов</w:t>
            </w:r>
          </w:p>
        </w:tc>
      </w:tr>
      <w:tr w:rsidR="00064F52">
        <w:tc>
          <w:tcPr>
            <w:tcW w:w="907" w:type="dxa"/>
          </w:tcPr>
          <w:p w:rsidR="00064F52" w:rsidRDefault="00527796">
            <w:pPr>
              <w:pStyle w:val="ConsPlusNormal0"/>
              <w:jc w:val="center"/>
            </w:pPr>
            <w:r>
              <w:t>64.</w:t>
            </w:r>
          </w:p>
        </w:tc>
        <w:tc>
          <w:tcPr>
            <w:tcW w:w="3912" w:type="dxa"/>
          </w:tcPr>
          <w:p w:rsidR="00064F52" w:rsidRDefault="00527796">
            <w:pPr>
              <w:pStyle w:val="ConsPlusNormal0"/>
            </w:pPr>
            <w:r>
              <w:t>Мониторинг после имплантирования желудочковой вспомогательной системы длительного использования у взрослых</w:t>
            </w:r>
          </w:p>
        </w:tc>
        <w:tc>
          <w:tcPr>
            <w:tcW w:w="4252" w:type="dxa"/>
          </w:tcPr>
          <w:p w:rsidR="00064F52" w:rsidRDefault="00527796">
            <w:pPr>
              <w:pStyle w:val="ConsPlusNormal0"/>
            </w:pPr>
            <w:r>
              <w:t>мониторинг взрослых пациентов с хронической сердечн</w:t>
            </w:r>
            <w:r>
              <w:t>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064F52">
        <w:tc>
          <w:tcPr>
            <w:tcW w:w="907" w:type="dxa"/>
          </w:tcPr>
          <w:p w:rsidR="00064F52" w:rsidRDefault="00527796">
            <w:pPr>
              <w:pStyle w:val="ConsPlusNormal0"/>
              <w:jc w:val="center"/>
            </w:pPr>
            <w:r>
              <w:t>65.</w:t>
            </w:r>
          </w:p>
        </w:tc>
        <w:tc>
          <w:tcPr>
            <w:tcW w:w="3912" w:type="dxa"/>
          </w:tcPr>
          <w:p w:rsidR="00064F52" w:rsidRDefault="00527796">
            <w:pPr>
              <w:pStyle w:val="ConsPlusNormal0"/>
            </w:pPr>
            <w:r>
              <w:t>Эндоваскулярная деструкция дополнительных проводящих путей и аритмогенны</w:t>
            </w:r>
            <w:r>
              <w:t>х зон сердца</w:t>
            </w:r>
          </w:p>
        </w:tc>
        <w:tc>
          <w:tcPr>
            <w:tcW w:w="4252" w:type="dxa"/>
          </w:tcPr>
          <w:p w:rsidR="00064F52" w:rsidRDefault="00527796">
            <w:pPr>
              <w:pStyle w:val="ConsPlusNormal0"/>
            </w:pPr>
            <w:r>
              <w:t>эндоваскулярная деструкция дополнительных проводящих путей и аритмогенных зон сердца</w:t>
            </w:r>
          </w:p>
        </w:tc>
      </w:tr>
      <w:tr w:rsidR="00064F52">
        <w:tc>
          <w:tcPr>
            <w:tcW w:w="907" w:type="dxa"/>
            <w:vMerge w:val="restart"/>
          </w:tcPr>
          <w:p w:rsidR="00064F52" w:rsidRDefault="00527796">
            <w:pPr>
              <w:pStyle w:val="ConsPlusNormal0"/>
              <w:jc w:val="center"/>
            </w:pPr>
            <w:r>
              <w:t>66.</w:t>
            </w:r>
          </w:p>
        </w:tc>
        <w:tc>
          <w:tcPr>
            <w:tcW w:w="3912" w:type="dxa"/>
            <w:vMerge w:val="restart"/>
          </w:tcPr>
          <w:p w:rsidR="00064F52" w:rsidRDefault="00527796">
            <w:pPr>
              <w:pStyle w:val="ConsPlusNormal0"/>
            </w:pPr>
            <w:r>
              <w:t>Эндоваскулярная, хирургическая коррекция нарушений ритма сердца без имплантации кардиовертера-дефибриллятора</w:t>
            </w:r>
          </w:p>
        </w:tc>
        <w:tc>
          <w:tcPr>
            <w:tcW w:w="4252" w:type="dxa"/>
          </w:tcPr>
          <w:p w:rsidR="00064F52" w:rsidRDefault="00527796">
            <w:pPr>
              <w:pStyle w:val="ConsPlusNormal0"/>
            </w:pPr>
            <w:r>
              <w:t>имплантация частотно-адаптированного трехкамерного кардиостимулятора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торакоскопическая деструкция аритмогенных зон сердца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хирургическая и (или) криодеструкция дополнительных проводящих путей и аритмогенных зон сердца</w:t>
            </w:r>
          </w:p>
        </w:tc>
      </w:tr>
      <w:tr w:rsidR="00064F52">
        <w:tc>
          <w:tcPr>
            <w:tcW w:w="907" w:type="dxa"/>
            <w:vMerge w:val="restart"/>
          </w:tcPr>
          <w:p w:rsidR="00064F52" w:rsidRDefault="00527796">
            <w:pPr>
              <w:pStyle w:val="ConsPlusNormal0"/>
              <w:jc w:val="center"/>
            </w:pPr>
            <w:r>
              <w:t>67.</w:t>
            </w:r>
          </w:p>
        </w:tc>
        <w:tc>
          <w:tcPr>
            <w:tcW w:w="3912" w:type="dxa"/>
            <w:vMerge w:val="restart"/>
          </w:tcPr>
          <w:p w:rsidR="00064F52" w:rsidRDefault="00527796">
            <w:pPr>
              <w:pStyle w:val="ConsPlusNormal0"/>
            </w:pPr>
            <w:r>
              <w:t>Хирургическое лечение врожденных, ревматических и неревматических пороков клапанов сердца, опухолей сердца</w:t>
            </w:r>
          </w:p>
        </w:tc>
        <w:tc>
          <w:tcPr>
            <w:tcW w:w="4252" w:type="dxa"/>
          </w:tcPr>
          <w:p w:rsidR="00064F52" w:rsidRDefault="00527796">
            <w:pPr>
              <w:pStyle w:val="ConsPlusNormal0"/>
            </w:pPr>
            <w:r>
              <w:t>пластика клапанов в условиях искусственного кровообращения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протезирование 2 клапанов в сочетании с пластикой клапана или без пластики клапана, торакоскопическое протезирование </w:t>
            </w:r>
            <w:r>
              <w:t>и (или) пластика клапана сердца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r>
      <w:tr w:rsidR="00064F52">
        <w:tc>
          <w:tcPr>
            <w:tcW w:w="9071" w:type="dxa"/>
            <w:gridSpan w:val="3"/>
          </w:tcPr>
          <w:p w:rsidR="00064F52" w:rsidRDefault="00527796">
            <w:pPr>
              <w:pStyle w:val="ConsPlusNormal0"/>
              <w:jc w:val="center"/>
              <w:outlineLvl w:val="2"/>
            </w:pPr>
            <w:r>
              <w:t>ХV. Торакальная хирургия</w:t>
            </w:r>
          </w:p>
        </w:tc>
      </w:tr>
      <w:tr w:rsidR="00064F52">
        <w:tc>
          <w:tcPr>
            <w:tcW w:w="907" w:type="dxa"/>
            <w:vMerge w:val="restart"/>
          </w:tcPr>
          <w:p w:rsidR="00064F52" w:rsidRDefault="00527796">
            <w:pPr>
              <w:pStyle w:val="ConsPlusNormal0"/>
              <w:jc w:val="center"/>
            </w:pPr>
            <w:r>
              <w:t>68.</w:t>
            </w:r>
          </w:p>
        </w:tc>
        <w:tc>
          <w:tcPr>
            <w:tcW w:w="3912" w:type="dxa"/>
            <w:vMerge w:val="restart"/>
          </w:tcPr>
          <w:p w:rsidR="00064F52" w:rsidRDefault="00527796">
            <w:pPr>
              <w:pStyle w:val="ConsPlusNormal0"/>
            </w:pPr>
            <w:r>
              <w:t>Эндоскопические и эндоваскулярные операции на органах грудной полости</w:t>
            </w:r>
          </w:p>
        </w:tc>
        <w:tc>
          <w:tcPr>
            <w:tcW w:w="4252" w:type="dxa"/>
          </w:tcPr>
          <w:p w:rsidR="00064F52" w:rsidRDefault="00527796">
            <w:pPr>
              <w:pStyle w:val="ConsPlusNormal0"/>
            </w:pPr>
            <w:r>
              <w:t>атриосептостомия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баллонная ангиопластика</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Видеоторакоскопические операции на органах грудной полости</w:t>
            </w:r>
          </w:p>
        </w:tc>
        <w:tc>
          <w:tcPr>
            <w:tcW w:w="4252" w:type="dxa"/>
          </w:tcPr>
          <w:p w:rsidR="00064F52" w:rsidRDefault="00527796">
            <w:pPr>
              <w:pStyle w:val="ConsPlusNormal0"/>
            </w:pPr>
            <w:r>
              <w:t>видеоторакоскопическая резекция легких при осложненной эмфиземе</w:t>
            </w:r>
          </w:p>
        </w:tc>
      </w:tr>
      <w:tr w:rsidR="00064F52">
        <w:tc>
          <w:tcPr>
            <w:tcW w:w="907" w:type="dxa"/>
          </w:tcPr>
          <w:p w:rsidR="00064F52" w:rsidRDefault="00527796">
            <w:pPr>
              <w:pStyle w:val="ConsPlusNormal0"/>
              <w:jc w:val="center"/>
            </w:pPr>
            <w:r>
              <w:t>69.</w:t>
            </w:r>
          </w:p>
        </w:tc>
        <w:tc>
          <w:tcPr>
            <w:tcW w:w="3912" w:type="dxa"/>
          </w:tcPr>
          <w:p w:rsidR="00064F52" w:rsidRDefault="00527796">
            <w:pPr>
              <w:pStyle w:val="ConsPlusNormal0"/>
            </w:pPr>
            <w:r>
              <w:t>Расширенные и реконструктивно-пластические операции на органах грудной полости</w:t>
            </w:r>
          </w:p>
        </w:tc>
        <w:tc>
          <w:tcPr>
            <w:tcW w:w="4252" w:type="dxa"/>
          </w:tcPr>
          <w:p w:rsidR="00064F52" w:rsidRDefault="00527796">
            <w:pPr>
              <w:pStyle w:val="ConsPlusNormal0"/>
            </w:pPr>
            <w:r>
              <w:t>пластика гигантских булл легкого</w:t>
            </w:r>
          </w:p>
        </w:tc>
      </w:tr>
      <w:tr w:rsidR="00064F52">
        <w:tc>
          <w:tcPr>
            <w:tcW w:w="9071" w:type="dxa"/>
            <w:gridSpan w:val="3"/>
          </w:tcPr>
          <w:p w:rsidR="00064F52" w:rsidRDefault="00527796">
            <w:pPr>
              <w:pStyle w:val="ConsPlusNormal0"/>
              <w:jc w:val="center"/>
              <w:outlineLvl w:val="2"/>
            </w:pPr>
            <w:r>
              <w:t>ХVI. Травматология и ортопедия</w:t>
            </w:r>
          </w:p>
        </w:tc>
      </w:tr>
      <w:tr w:rsidR="00064F52">
        <w:tc>
          <w:tcPr>
            <w:tcW w:w="907" w:type="dxa"/>
            <w:vMerge w:val="restart"/>
          </w:tcPr>
          <w:p w:rsidR="00064F52" w:rsidRDefault="00527796">
            <w:pPr>
              <w:pStyle w:val="ConsPlusNormal0"/>
              <w:jc w:val="center"/>
            </w:pPr>
            <w:r>
              <w:t>70.</w:t>
            </w:r>
          </w:p>
        </w:tc>
        <w:tc>
          <w:tcPr>
            <w:tcW w:w="3912" w:type="dxa"/>
            <w:vMerge w:val="restart"/>
          </w:tcPr>
          <w:p w:rsidR="00064F52" w:rsidRDefault="0052779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w:t>
            </w:r>
            <w:r>
              <w:t>нием погружных и наружных фиксирующих устройств</w:t>
            </w:r>
          </w:p>
        </w:tc>
        <w:tc>
          <w:tcPr>
            <w:tcW w:w="4252" w:type="dxa"/>
          </w:tcPr>
          <w:p w:rsidR="00064F52" w:rsidRDefault="00527796">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восстановление формы и функции межпозвонкового ди</w:t>
            </w:r>
            <w:r>
              <w:t>ска путем пункционной декомпрессивной нуклеопластики с обязательной интраоперационной флюороскопией</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252" w:type="dxa"/>
          </w:tcPr>
          <w:p w:rsidR="00064F52" w:rsidRDefault="00527796">
            <w:pPr>
              <w:pStyle w:val="ConsPlusNormal0"/>
            </w:pPr>
            <w:r>
              <w:t>артродез крупных суставов конечностей с различными видами фиксации и остеосинте</w:t>
            </w:r>
            <w:r>
              <w:t>за</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w:t>
            </w:r>
            <w:r>
              <w:t xml:space="preserve"> биологическими материалами</w:t>
            </w:r>
          </w:p>
        </w:tc>
        <w:tc>
          <w:tcPr>
            <w:tcW w:w="4252" w:type="dxa"/>
          </w:tcPr>
          <w:p w:rsidR="00064F52" w:rsidRDefault="00527796">
            <w:pPr>
              <w:pStyle w:val="ConsPlusNormal0"/>
            </w:pPr>
            <w:r>
              <w:t>артролиз и артродез суставов кисти с различными видами чрескостного, накостного и интрамедуллярного остеосинтеза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на костях таза, верхних и нижних конечн</w:t>
            </w:r>
            <w:r>
              <w:t>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252" w:type="dxa"/>
          </w:tcPr>
          <w:p w:rsidR="00064F52" w:rsidRDefault="00527796">
            <w:pPr>
              <w:pStyle w:val="ConsPlusNormal0"/>
            </w:pPr>
            <w:r>
              <w:t>чрескостный остеосинтез с использованием метода цифрового анализа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чрескостный остеосинтез методом компоновок аппаратов с использованием модульной трансформации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корригирующие остеотомии костей верхних и нижних конечностей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комбинированное и последовательное использование чрескостного и блокируемого интрамедуллярного </w:t>
            </w:r>
            <w:r>
              <w:t>или накостного остеосинтеза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создание оптима</w:t>
            </w:r>
            <w:r>
              <w:t>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корригирующие остеотомии с фиксацией имплантатами или аппаратами внешней фиксации</w:t>
            </w:r>
          </w:p>
        </w:tc>
      </w:tr>
      <w:tr w:rsidR="00064F52">
        <w:tc>
          <w:tcPr>
            <w:tcW w:w="907" w:type="dxa"/>
          </w:tcPr>
          <w:p w:rsidR="00064F52" w:rsidRDefault="00527796">
            <w:pPr>
              <w:pStyle w:val="ConsPlusNormal0"/>
              <w:jc w:val="center"/>
            </w:pPr>
            <w:r>
              <w:t>71.</w:t>
            </w:r>
          </w:p>
        </w:tc>
        <w:tc>
          <w:tcPr>
            <w:tcW w:w="3912" w:type="dxa"/>
          </w:tcPr>
          <w:p w:rsidR="00064F52" w:rsidRDefault="0052779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w:t>
            </w:r>
            <w:r>
              <w:t>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252" w:type="dxa"/>
          </w:tcPr>
          <w:p w:rsidR="00064F52" w:rsidRDefault="00527796">
            <w:pPr>
              <w:pStyle w:val="ConsPlusNormal0"/>
            </w:pPr>
            <w:r>
              <w:t>декомпрессивно-стабилизирующее вмешательство с резекцией позвонка, межпозвонкового диска, связочных элементов сегмента по</w:t>
            </w:r>
            <w:r>
              <w:t>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r>
      <w:tr w:rsidR="00064F52">
        <w:tc>
          <w:tcPr>
            <w:tcW w:w="907" w:type="dxa"/>
          </w:tcPr>
          <w:p w:rsidR="00064F52" w:rsidRDefault="00527796">
            <w:pPr>
              <w:pStyle w:val="ConsPlusNormal0"/>
              <w:jc w:val="center"/>
            </w:pPr>
            <w:r>
              <w:t>72.</w:t>
            </w:r>
          </w:p>
        </w:tc>
        <w:tc>
          <w:tcPr>
            <w:tcW w:w="3912" w:type="dxa"/>
          </w:tcPr>
          <w:p w:rsidR="00064F52" w:rsidRDefault="00527796">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4252" w:type="dxa"/>
          </w:tcPr>
          <w:p w:rsidR="00064F52" w:rsidRDefault="00527796">
            <w:pPr>
              <w:pStyle w:val="ConsPlusNormal0"/>
            </w:pPr>
            <w:r>
              <w:t>имплантация эндопротеза с одновременной реконструкцией биологической оси конечности</w:t>
            </w:r>
          </w:p>
        </w:tc>
      </w:tr>
      <w:tr w:rsidR="00064F52">
        <w:tc>
          <w:tcPr>
            <w:tcW w:w="907" w:type="dxa"/>
            <w:vMerge w:val="restart"/>
          </w:tcPr>
          <w:p w:rsidR="00064F52" w:rsidRDefault="00527796">
            <w:pPr>
              <w:pStyle w:val="ConsPlusNormal0"/>
              <w:jc w:val="center"/>
            </w:pPr>
            <w:r>
              <w:t>73.</w:t>
            </w:r>
          </w:p>
        </w:tc>
        <w:tc>
          <w:tcPr>
            <w:tcW w:w="3912" w:type="dxa"/>
            <w:vMerge w:val="restart"/>
          </w:tcPr>
          <w:p w:rsidR="00064F52" w:rsidRDefault="00527796">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w:t>
            </w:r>
            <w:r>
              <w:t>ских вывихах и подвывихах, остеопорозе и системных заболеваниях, в том числе с использованием компьютерной навигации</w:t>
            </w:r>
          </w:p>
        </w:tc>
        <w:tc>
          <w:tcPr>
            <w:tcW w:w="4252" w:type="dxa"/>
          </w:tcPr>
          <w:p w:rsidR="00064F52" w:rsidRDefault="00527796">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имплантация эндопротеза, в том числе под контролем компьютерной навигации, с предварительным удалением аппаратов вн</w:t>
            </w:r>
            <w:r>
              <w:t>ешней фиксации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w:t>
            </w:r>
            <w:r>
              <w:t>пластических компонентов эндопротеза с реконструкцией отводящего механизма бедра путем транспозиции большого вертела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w:t>
            </w:r>
            <w:r>
              <w:t>и блоками из трабекулярного металла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артролиз и управляемое восстановление длины конечности посредством применения аппаратов внешней фиксации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имплантация эндопротеза с замещением дефекта костным аутотрансплантатом или опорными блоками из трабекулярног</w:t>
            </w:r>
            <w:r>
              <w:t>о металла с предварительным удалением аппарата внешней фиксации</w:t>
            </w:r>
          </w:p>
        </w:tc>
      </w:tr>
      <w:tr w:rsidR="00064F52">
        <w:tc>
          <w:tcPr>
            <w:tcW w:w="907" w:type="dxa"/>
          </w:tcPr>
          <w:p w:rsidR="00064F52" w:rsidRDefault="00527796">
            <w:pPr>
              <w:pStyle w:val="ConsPlusNormal0"/>
              <w:jc w:val="center"/>
            </w:pPr>
            <w:r>
              <w:t>74.</w:t>
            </w:r>
          </w:p>
        </w:tc>
        <w:tc>
          <w:tcPr>
            <w:tcW w:w="3912" w:type="dxa"/>
          </w:tcPr>
          <w:p w:rsidR="00064F52" w:rsidRDefault="00527796">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252" w:type="dxa"/>
          </w:tcPr>
          <w:p w:rsidR="00064F52" w:rsidRDefault="00527796">
            <w:pPr>
              <w:pStyle w:val="ConsPlusNormal0"/>
            </w:pPr>
            <w:r>
              <w:t>пластика</w:t>
            </w:r>
            <w:r>
              <w:t xml:space="preserve"> грудной клетки, в том числе с применением погружных фиксаторов</w:t>
            </w:r>
          </w:p>
        </w:tc>
      </w:tr>
      <w:tr w:rsidR="00064F52">
        <w:tc>
          <w:tcPr>
            <w:tcW w:w="907" w:type="dxa"/>
          </w:tcPr>
          <w:p w:rsidR="00064F52" w:rsidRDefault="00527796">
            <w:pPr>
              <w:pStyle w:val="ConsPlusNormal0"/>
              <w:jc w:val="center"/>
            </w:pPr>
            <w:r>
              <w:t>75.</w:t>
            </w:r>
          </w:p>
        </w:tc>
        <w:tc>
          <w:tcPr>
            <w:tcW w:w="3912" w:type="dxa"/>
          </w:tcPr>
          <w:p w:rsidR="00064F52" w:rsidRDefault="0052779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w:t>
            </w:r>
            <w:r>
              <w:t>ковых дисков, костного цемента и остеозамещающих материалов с применением погружных и наружных фиксирующих устройств</w:t>
            </w:r>
          </w:p>
        </w:tc>
        <w:tc>
          <w:tcPr>
            <w:tcW w:w="4252" w:type="dxa"/>
          </w:tcPr>
          <w:p w:rsidR="00064F52" w:rsidRDefault="0052779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w:t>
            </w:r>
            <w:r>
              <w:t>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w:t>
            </w:r>
            <w:r>
              <w:t>тария</w:t>
            </w:r>
          </w:p>
        </w:tc>
      </w:tr>
      <w:tr w:rsidR="00064F52">
        <w:tc>
          <w:tcPr>
            <w:tcW w:w="907" w:type="dxa"/>
            <w:vMerge w:val="restart"/>
          </w:tcPr>
          <w:p w:rsidR="00064F52" w:rsidRDefault="00527796">
            <w:pPr>
              <w:pStyle w:val="ConsPlusNormal0"/>
              <w:jc w:val="center"/>
            </w:pPr>
            <w:r>
              <w:t>76.</w:t>
            </w:r>
          </w:p>
        </w:tc>
        <w:tc>
          <w:tcPr>
            <w:tcW w:w="3912" w:type="dxa"/>
            <w:vMerge w:val="restart"/>
          </w:tcPr>
          <w:p w:rsidR="00064F52" w:rsidRDefault="00527796">
            <w:pPr>
              <w:pStyle w:val="ConsPlusNormal0"/>
            </w:pPr>
            <w:r>
              <w:t>Реэндопротезирование суставов конечностей</w:t>
            </w:r>
          </w:p>
        </w:tc>
        <w:tc>
          <w:tcPr>
            <w:tcW w:w="4252" w:type="dxa"/>
          </w:tcPr>
          <w:p w:rsidR="00064F52" w:rsidRDefault="00527796">
            <w:pPr>
              <w:pStyle w:val="ConsPlusNormal0"/>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w:t>
            </w:r>
            <w:r>
              <w:t>применением дополнительных средств фиксации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хоро</w:t>
            </w:r>
            <w:r>
              <w:t>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rsidR="00064F52">
        <w:tc>
          <w:tcPr>
            <w:tcW w:w="907" w:type="dxa"/>
            <w:vMerge w:val="restart"/>
          </w:tcPr>
          <w:p w:rsidR="00064F52" w:rsidRDefault="00527796">
            <w:pPr>
              <w:pStyle w:val="ConsPlusNormal0"/>
              <w:jc w:val="center"/>
            </w:pPr>
            <w:r>
              <w:t>77.</w:t>
            </w:r>
          </w:p>
        </w:tc>
        <w:tc>
          <w:tcPr>
            <w:tcW w:w="3912" w:type="dxa"/>
          </w:tcPr>
          <w:p w:rsidR="00064F52" w:rsidRDefault="00527796">
            <w:pPr>
              <w:pStyle w:val="ConsPlusNormal0"/>
            </w:pPr>
            <w:r>
              <w:t>Реплантация конечностей и их сегментов с</w:t>
            </w:r>
            <w:r>
              <w:t xml:space="preserve"> применением микрохирургической техники</w:t>
            </w:r>
          </w:p>
        </w:tc>
        <w:tc>
          <w:tcPr>
            <w:tcW w:w="4252" w:type="dxa"/>
          </w:tcPr>
          <w:p w:rsidR="00064F52" w:rsidRDefault="00527796">
            <w:pPr>
              <w:pStyle w:val="ConsPlusNormal0"/>
            </w:pPr>
            <w:r>
              <w:t>реплантация (реваскуляризация) отчлененного сегмента верхней или нижней конечности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w:t>
            </w:r>
            <w:r>
              <w:t>логическими материалами</w:t>
            </w:r>
          </w:p>
        </w:tc>
        <w:tc>
          <w:tcPr>
            <w:tcW w:w="4252" w:type="dxa"/>
          </w:tcPr>
          <w:p w:rsidR="00064F52" w:rsidRDefault="00527796">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реконструктивно-пластическое хирургическое в</w:t>
            </w:r>
            <w:r>
              <w:t>мешательство на костях стопы, кисти, с использованием ауто- и аллотрансплантатов, имплантатов, остеозамещающих материалов, металлоконструкций</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252" w:type="dxa"/>
          </w:tcPr>
          <w:p w:rsidR="00064F52" w:rsidRDefault="00527796">
            <w:pPr>
              <w:pStyle w:val="ConsPlusNormal0"/>
            </w:pPr>
            <w:r>
              <w:t>корригирующие остеотомии кост</w:t>
            </w:r>
            <w:r>
              <w:t>ей таза, верхних и нижних конечностей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реконструкция тазобедренного сустава пос</w:t>
            </w:r>
            <w:r>
              <w:t>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w:t>
            </w:r>
            <w:r>
              <w:t>енением их пространственного положения и фиксацией имплантатами или аппаратами внешней фиксации</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Микрохирургическая пересадка комплексов тканей с восстановлением их кровоснабжения</w:t>
            </w:r>
          </w:p>
        </w:tc>
        <w:tc>
          <w:tcPr>
            <w:tcW w:w="4252" w:type="dxa"/>
          </w:tcPr>
          <w:p w:rsidR="00064F52" w:rsidRDefault="00527796">
            <w:pPr>
              <w:pStyle w:val="ConsPlusNormal0"/>
            </w:pPr>
            <w:r>
              <w:t>свободная пересадка кровоснабжаемого комплекса тканей с использованием опер</w:t>
            </w:r>
            <w:r>
              <w:t>ационного микроскопа и прецессионной техники</w:t>
            </w:r>
          </w:p>
        </w:tc>
      </w:tr>
      <w:tr w:rsidR="00064F52">
        <w:tc>
          <w:tcPr>
            <w:tcW w:w="907" w:type="dxa"/>
          </w:tcPr>
          <w:p w:rsidR="00064F52" w:rsidRDefault="00527796">
            <w:pPr>
              <w:pStyle w:val="ConsPlusNormal0"/>
              <w:jc w:val="center"/>
            </w:pPr>
            <w:r>
              <w:t>78.</w:t>
            </w:r>
          </w:p>
        </w:tc>
        <w:tc>
          <w:tcPr>
            <w:tcW w:w="3912" w:type="dxa"/>
          </w:tcPr>
          <w:p w:rsidR="00064F52" w:rsidRDefault="00527796">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252" w:type="dxa"/>
          </w:tcPr>
          <w:p w:rsidR="00064F52" w:rsidRDefault="00527796">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r>
      <w:tr w:rsidR="00064F52">
        <w:tc>
          <w:tcPr>
            <w:tcW w:w="9071" w:type="dxa"/>
            <w:gridSpan w:val="3"/>
          </w:tcPr>
          <w:p w:rsidR="00064F52" w:rsidRDefault="00527796">
            <w:pPr>
              <w:pStyle w:val="ConsPlusNormal0"/>
              <w:jc w:val="center"/>
              <w:outlineLvl w:val="2"/>
            </w:pPr>
            <w:r>
              <w:t>ХVII. Урология</w:t>
            </w:r>
          </w:p>
        </w:tc>
      </w:tr>
      <w:tr w:rsidR="00064F52">
        <w:tc>
          <w:tcPr>
            <w:tcW w:w="907" w:type="dxa"/>
            <w:vMerge w:val="restart"/>
          </w:tcPr>
          <w:p w:rsidR="00064F52" w:rsidRDefault="00527796">
            <w:pPr>
              <w:pStyle w:val="ConsPlusNormal0"/>
              <w:jc w:val="center"/>
            </w:pPr>
            <w:r>
              <w:t>79.</w:t>
            </w:r>
          </w:p>
        </w:tc>
        <w:tc>
          <w:tcPr>
            <w:tcW w:w="3912" w:type="dxa"/>
            <w:vMerge w:val="restart"/>
          </w:tcPr>
          <w:p w:rsidR="00064F52" w:rsidRDefault="00527796">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252" w:type="dxa"/>
          </w:tcPr>
          <w:p w:rsidR="00064F52" w:rsidRDefault="00527796">
            <w:pPr>
              <w:pStyle w:val="ConsPlusNormal0"/>
            </w:pPr>
            <w:r>
              <w:t>уретропластика кожн</w:t>
            </w:r>
            <w:r>
              <w:t>ым лоскутом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кишечная пластика мочеточника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уретероцистоанастомоз (операция Боари), в том числе у детей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уретероцистоанастомоз при рецидивных формах уретерогидронефроза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уретероилеосигмостомия у детей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эндоскопическое бужирование и стентирование мочеточника у детей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цистопластика и восстановление уретры при гипоспадии, эписпадии и экстрофии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пластическое ушивание свища с анатомической реконструкцией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аппендикоцистостомия по Митрофанову у детей с нейрогенным мочевым пузырем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радикальная цистэктомия с кишечной пластикой мочевого пузыря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аугментационная цистопластика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восстановление уретры с использованием реваскуляризированного свободного лоскута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уретропластика лоскутом из слизистой рта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иссечение и закрытие свища женских половых органов (фистул опластика)</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Оперативные вмешательства на органах мочеполовой системы с использованием лапароскопической техники</w:t>
            </w:r>
          </w:p>
        </w:tc>
        <w:tc>
          <w:tcPr>
            <w:tcW w:w="4252" w:type="dxa"/>
          </w:tcPr>
          <w:p w:rsidR="00064F52" w:rsidRDefault="00527796">
            <w:pPr>
              <w:pStyle w:val="ConsPlusNormal0"/>
            </w:pPr>
            <w:r>
              <w:t>лапаро- и экстраперитонеоскопическая п</w:t>
            </w:r>
            <w:r>
              <w:t>ростатэктомия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экстраперитонеоскопическая цистэктомия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ретроперитонеоскопическая тазовая лимфаденэктомия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ретроперитонеоскопическая нефрэктомия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ретроперитонеоскопическое иссечение кисты почки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ретроперитонеоскопическая пластика лоханочно-мочеточникового сегмента, мочеточника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ретроперитонеоскопическая нефроуретерэктомия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лапаро- и ретроперитонеоскопическая резекция почки</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Рецидивные и особо сложные операции на органах мочеполовой системы</w:t>
            </w:r>
          </w:p>
        </w:tc>
        <w:tc>
          <w:tcPr>
            <w:tcW w:w="4252" w:type="dxa"/>
          </w:tcPr>
          <w:p w:rsidR="00064F52" w:rsidRDefault="00527796">
            <w:pPr>
              <w:pStyle w:val="ConsPlusNormal0"/>
            </w:pPr>
            <w:r>
              <w:t>перкутанная нефролитолапоксия в сочетании с лазерной литотрипсией</w:t>
            </w:r>
          </w:p>
        </w:tc>
      </w:tr>
      <w:tr w:rsidR="00064F52">
        <w:tc>
          <w:tcPr>
            <w:tcW w:w="907" w:type="dxa"/>
          </w:tcPr>
          <w:p w:rsidR="00064F52" w:rsidRDefault="00527796">
            <w:pPr>
              <w:pStyle w:val="ConsPlusNormal0"/>
              <w:jc w:val="center"/>
            </w:pPr>
            <w:r>
              <w:t>80.</w:t>
            </w:r>
          </w:p>
        </w:tc>
        <w:tc>
          <w:tcPr>
            <w:tcW w:w="3912" w:type="dxa"/>
          </w:tcPr>
          <w:p w:rsidR="00064F52" w:rsidRDefault="00527796">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252" w:type="dxa"/>
          </w:tcPr>
          <w:p w:rsidR="00064F52" w:rsidRDefault="00527796">
            <w:pPr>
              <w:pStyle w:val="ConsPlusNormal0"/>
            </w:pPr>
            <w:r>
              <w:t>петлевая пластика уретры с использованием петлевого, синтетического, сетчатого протеза при недержании мочи</w:t>
            </w:r>
          </w:p>
        </w:tc>
      </w:tr>
      <w:tr w:rsidR="00064F52">
        <w:tc>
          <w:tcPr>
            <w:tcW w:w="907" w:type="dxa"/>
          </w:tcPr>
          <w:p w:rsidR="00064F52" w:rsidRDefault="00527796">
            <w:pPr>
              <w:pStyle w:val="ConsPlusNormal0"/>
              <w:jc w:val="center"/>
            </w:pPr>
            <w:r>
              <w:t>81.</w:t>
            </w:r>
          </w:p>
        </w:tc>
        <w:tc>
          <w:tcPr>
            <w:tcW w:w="3912" w:type="dxa"/>
          </w:tcPr>
          <w:p w:rsidR="00064F52" w:rsidRDefault="00527796">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252" w:type="dxa"/>
          </w:tcPr>
          <w:p w:rsidR="00064F52" w:rsidRDefault="00527796">
            <w:pPr>
              <w:pStyle w:val="ConsPlusNormal0"/>
            </w:pPr>
            <w:r>
              <w:t>пластика тазового дна с использованием синтетического, сетчатого протеза при пролапсе гениталий у женщин</w:t>
            </w:r>
          </w:p>
        </w:tc>
      </w:tr>
      <w:tr w:rsidR="00064F52">
        <w:tc>
          <w:tcPr>
            <w:tcW w:w="9071" w:type="dxa"/>
            <w:gridSpan w:val="3"/>
          </w:tcPr>
          <w:p w:rsidR="00064F52" w:rsidRDefault="00527796">
            <w:pPr>
              <w:pStyle w:val="ConsPlusNormal0"/>
              <w:jc w:val="center"/>
              <w:outlineLvl w:val="2"/>
            </w:pPr>
            <w:r>
              <w:t>ХVIII. Хирургия</w:t>
            </w:r>
          </w:p>
        </w:tc>
      </w:tr>
      <w:tr w:rsidR="00064F52">
        <w:tc>
          <w:tcPr>
            <w:tcW w:w="907" w:type="dxa"/>
            <w:vMerge w:val="restart"/>
          </w:tcPr>
          <w:p w:rsidR="00064F52" w:rsidRDefault="00527796">
            <w:pPr>
              <w:pStyle w:val="ConsPlusNormal0"/>
              <w:jc w:val="center"/>
            </w:pPr>
            <w:r>
              <w:t>82.</w:t>
            </w:r>
          </w:p>
        </w:tc>
        <w:tc>
          <w:tcPr>
            <w:tcW w:w="3912" w:type="dxa"/>
            <w:vMerge w:val="restart"/>
          </w:tcPr>
          <w:p w:rsidR="00064F52" w:rsidRDefault="00527796">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4252" w:type="dxa"/>
          </w:tcPr>
          <w:p w:rsidR="00064F52" w:rsidRDefault="00527796">
            <w:pPr>
              <w:pStyle w:val="ConsPlusNormal0"/>
            </w:pPr>
            <w:r>
              <w:t>резекция поджелудочной железы субтотальная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наложение гепатикоеюноанастомоза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поджелудочной железы эндоскопическая дистальная резекция поджелудочной железы с сохранением селезенки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дистальная резекция поджелудочной железы со спленэктомией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срединная резекция поджелудочной железы (атипичная резекция)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панкреатодуоденал</w:t>
            </w:r>
            <w:r>
              <w:t>ьная резекция с резекцией желудка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субтотальная резекция головки поджелудочной железы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продольная панкреатоеюностомия</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w:t>
            </w:r>
            <w:r>
              <w:t>ных желчных протоков</w:t>
            </w:r>
          </w:p>
        </w:tc>
        <w:tc>
          <w:tcPr>
            <w:tcW w:w="4252" w:type="dxa"/>
          </w:tcPr>
          <w:p w:rsidR="00064F52" w:rsidRDefault="00527796">
            <w:pPr>
              <w:pStyle w:val="ConsPlusNormal0"/>
            </w:pPr>
            <w:r>
              <w:t>резекция печени с использованием лапароскопической техники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одного сегмента печени резекция сегмента (сегментов) печени с реконструктивно-пластическим компонентом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печени атипичная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эмболизация печени с использованием лекарственных средств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сегмента (сегментов) печени комбинированная с ангиопластикой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абляция при новообразованиях печени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 xml:space="preserve">Реконструктивно-пластические, в том числе лапароскопически ассистированные операции </w:t>
            </w:r>
            <w:r>
              <w:t>на тонкой, толстой кишке и промежности</w:t>
            </w:r>
          </w:p>
        </w:tc>
        <w:tc>
          <w:tcPr>
            <w:tcW w:w="4252" w:type="dxa"/>
          </w:tcPr>
          <w:p w:rsidR="00064F52" w:rsidRDefault="00527796">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w:t>
            </w:r>
            <w:r>
              <w:t>ободочной кишки в анальный канал</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иссечение свища с пластикой внутреннего свищевого отверстия сегментом прямой или ободочной кишки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ободочной кишки, в том числе с ликвидацией свища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ободочной кишки с аппендэктомией, разворотом кишки на 180 градусов, формированием асце</w:t>
            </w:r>
            <w:r>
              <w:t>ндоректального 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ободочной кишки с асцендоректального анастомоза резекция ободочной кишки с аппендэктомией, разворотом кишки на 180 градусов, формированием асцендоректального 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Реконструктивно-восстановительная операция по </w:t>
            </w:r>
            <w:r>
              <w:t>восстановлению непрерывности кишечника с ликвидацией стомы, формированием анастомоза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пораженных отделов ободочной и (или) прямой кишки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колпроктэктомия с формированием резервуарного анастомоза, илеостомия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колэктомия с брюшно-анальной резекцией прямой кишки, илеостомия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оставшихся отделов ободочной и прямой кишки, илеостомия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колпроктэктомия с формированием резервуарного анастомоза, илеостомия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пораженного участка тонкой и (или) толстой кишки, в том числе с формированием анастомоза, илеостомия (колостомия)</w:t>
            </w:r>
          </w:p>
        </w:tc>
      </w:tr>
      <w:tr w:rsidR="00064F52">
        <w:tc>
          <w:tcPr>
            <w:tcW w:w="907" w:type="dxa"/>
            <w:vMerge w:val="restart"/>
          </w:tcPr>
          <w:p w:rsidR="00064F52" w:rsidRDefault="00527796">
            <w:pPr>
              <w:pStyle w:val="ConsPlusNormal0"/>
              <w:jc w:val="center"/>
            </w:pPr>
            <w:r>
              <w:t>83.</w:t>
            </w:r>
          </w:p>
        </w:tc>
        <w:tc>
          <w:tcPr>
            <w:tcW w:w="3912" w:type="dxa"/>
            <w:vMerge w:val="restart"/>
          </w:tcPr>
          <w:p w:rsidR="00064F52" w:rsidRDefault="00527796">
            <w:pPr>
              <w:pStyle w:val="ConsPlusNormal0"/>
            </w:pPr>
            <w:r>
              <w:t>Хирургическое лечение новообразований надпочечников и забрюшинного пространства</w:t>
            </w:r>
          </w:p>
        </w:tc>
        <w:tc>
          <w:tcPr>
            <w:tcW w:w="4252" w:type="dxa"/>
          </w:tcPr>
          <w:p w:rsidR="00064F52" w:rsidRDefault="00527796">
            <w:pPr>
              <w:pStyle w:val="ConsPlusNormal0"/>
            </w:pPr>
            <w:r>
              <w:t>односторонняя адреналэктомия открытым доступом (</w:t>
            </w:r>
            <w:r>
              <w:t>лапаротомия, люмботомия, торакофренолапаротомия)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параганглиомы открытым доступом (лапаротомия, люмботомия, торакофренолапаротомия)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эндоскопическое удаление параганглиомы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аортокавальная лимфаденэктомия лапаротомным доступом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эндоскопическая адреналэктомия с опухолью</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двусторонняя эндоскопическая адреналэктомия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двусторонняя эндоскопическая адреналэктомия с опухолями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аортокавальная лимфаденэктомия эндоскопическая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неорганной забрюшинной опухоли</w:t>
            </w:r>
          </w:p>
        </w:tc>
      </w:tr>
      <w:tr w:rsidR="00064F52">
        <w:tc>
          <w:tcPr>
            <w:tcW w:w="907" w:type="dxa"/>
            <w:vMerge w:val="restart"/>
          </w:tcPr>
          <w:p w:rsidR="00064F52" w:rsidRDefault="00527796">
            <w:pPr>
              <w:pStyle w:val="ConsPlusNormal0"/>
              <w:jc w:val="center"/>
            </w:pPr>
            <w:r>
              <w:t>84.</w:t>
            </w:r>
          </w:p>
        </w:tc>
        <w:tc>
          <w:tcPr>
            <w:tcW w:w="3912" w:type="dxa"/>
            <w:vMerge w:val="restart"/>
          </w:tcPr>
          <w:p w:rsidR="00064F52" w:rsidRDefault="00527796">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4252" w:type="dxa"/>
          </w:tcPr>
          <w:p w:rsidR="00064F52" w:rsidRDefault="00527796">
            <w:pPr>
              <w:pStyle w:val="ConsPlusNormal0"/>
            </w:pPr>
            <w:r>
              <w:t>панкреатодуоденальная резекция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тотальная панкреатодуоденэктомия</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w:t>
            </w:r>
            <w:r>
              <w:t>чных желчных протоков</w:t>
            </w:r>
          </w:p>
        </w:tc>
        <w:tc>
          <w:tcPr>
            <w:tcW w:w="4252" w:type="dxa"/>
          </w:tcPr>
          <w:p w:rsidR="00064F52" w:rsidRDefault="00527796">
            <w:pPr>
              <w:pStyle w:val="ConsPlusNormal0"/>
            </w:pPr>
            <w:r>
              <w:t>эндоваскулярная окклюзирующая операция на сосудах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гемигепатэктомия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резекция двух и более сегментов печени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реконструктивная гепатикоеюностомия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4252" w:type="dxa"/>
          </w:tcPr>
          <w:p w:rsidR="00064F52" w:rsidRDefault="00527796">
            <w:pPr>
              <w:pStyle w:val="ConsPlusNormal0"/>
            </w:pPr>
            <w:r>
              <w:t>иссеч</w:t>
            </w:r>
            <w:r>
              <w:t>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ректопексия с пластикой тазового дна имплантатом, заднепетлевая ректопексия, шовная ректопексия, операция</w:t>
            </w:r>
            <w:r>
              <w:t xml:space="preserve"> Делорма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создание сфинктера из поперечно-полосатых мышц с реконструкцией запирательного аппарата прямой кишки</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на пищеводе, желудке</w:t>
            </w:r>
          </w:p>
        </w:tc>
        <w:tc>
          <w:tcPr>
            <w:tcW w:w="4252" w:type="dxa"/>
          </w:tcPr>
          <w:p w:rsidR="00064F52" w:rsidRDefault="00527796">
            <w:pPr>
              <w:pStyle w:val="ConsPlusNormal0"/>
            </w:pPr>
            <w:r>
              <w:t>иссечение дивертикула пищевода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пластика пищевода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эозофагокардиомиотомия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экстирпация пищевода с пластикой, в том числе лапароскопическая</w:t>
            </w:r>
          </w:p>
        </w:tc>
      </w:tr>
      <w:tr w:rsidR="00064F52">
        <w:tc>
          <w:tcPr>
            <w:tcW w:w="907" w:type="dxa"/>
          </w:tcPr>
          <w:p w:rsidR="00064F52" w:rsidRDefault="00527796">
            <w:pPr>
              <w:pStyle w:val="ConsPlusNormal0"/>
              <w:jc w:val="center"/>
            </w:pPr>
            <w:r>
              <w:t>85.</w:t>
            </w:r>
          </w:p>
        </w:tc>
        <w:tc>
          <w:tcPr>
            <w:tcW w:w="3912" w:type="dxa"/>
          </w:tcPr>
          <w:p w:rsidR="00064F52" w:rsidRDefault="00527796">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w:t>
            </w:r>
            <w:r>
              <w:t>шинного пространства с использованием робототехники</w:t>
            </w:r>
          </w:p>
        </w:tc>
        <w:tc>
          <w:tcPr>
            <w:tcW w:w="4252" w:type="dxa"/>
          </w:tcPr>
          <w:p w:rsidR="00064F52" w:rsidRDefault="00527796">
            <w:pPr>
              <w:pStyle w:val="ConsPlusNormal0"/>
            </w:pPr>
            <w:r>
              <w:t>реконструктивно-пластические, органосохраняющие операции с применением робототехники</w:t>
            </w:r>
          </w:p>
        </w:tc>
      </w:tr>
      <w:tr w:rsidR="00064F52">
        <w:tc>
          <w:tcPr>
            <w:tcW w:w="9071" w:type="dxa"/>
            <w:gridSpan w:val="3"/>
          </w:tcPr>
          <w:p w:rsidR="00064F52" w:rsidRDefault="00527796">
            <w:pPr>
              <w:pStyle w:val="ConsPlusNormal0"/>
              <w:jc w:val="center"/>
              <w:outlineLvl w:val="2"/>
            </w:pPr>
            <w:r>
              <w:t>ХIХ. Челюстно-лицевая хирургия</w:t>
            </w:r>
          </w:p>
        </w:tc>
      </w:tr>
      <w:tr w:rsidR="00064F52">
        <w:tc>
          <w:tcPr>
            <w:tcW w:w="907" w:type="dxa"/>
            <w:vMerge w:val="restart"/>
          </w:tcPr>
          <w:p w:rsidR="00064F52" w:rsidRDefault="00527796">
            <w:pPr>
              <w:pStyle w:val="ConsPlusNormal0"/>
              <w:jc w:val="center"/>
            </w:pPr>
            <w:r>
              <w:t>86.</w:t>
            </w:r>
          </w:p>
        </w:tc>
        <w:tc>
          <w:tcPr>
            <w:tcW w:w="3912" w:type="dxa"/>
            <w:vMerge w:val="restart"/>
          </w:tcPr>
          <w:p w:rsidR="00064F52" w:rsidRDefault="00527796">
            <w:pPr>
              <w:pStyle w:val="ConsPlusNormal0"/>
            </w:pPr>
            <w:r>
              <w:t>Реконструктивно-пластические операции при врожденных пороках развития черепно-челюстно-лицевой области</w:t>
            </w:r>
          </w:p>
        </w:tc>
        <w:tc>
          <w:tcPr>
            <w:tcW w:w="4252" w:type="dxa"/>
          </w:tcPr>
          <w:p w:rsidR="00064F52" w:rsidRDefault="00527796">
            <w:pPr>
              <w:pStyle w:val="ConsPlusNormal0"/>
            </w:pPr>
            <w:r>
              <w:t>реконструктивная хейлоринопластика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хирургическая коррекция рубцовой деформации верхней губы и носа местными тканями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пластика твердого неба лоскутом на ножке из прилегающих участков (из щеки, языка, верхней губы, носогубной складки)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реконструктивно-пластическая операция с использованием реваскуляризированного лоскута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хирургическое устранение расщелины, в том числе методом контурной пластики с использова</w:t>
            </w:r>
            <w:r>
              <w:t>нием трансплантационных и имплантационных материалов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операции по устранению обширных деф</w:t>
            </w:r>
            <w:r>
              <w:t>ектов и деформаций мягких тканей, отдельных анатомических зон и (или) структур головы, лица и шеи</w:t>
            </w:r>
          </w:p>
        </w:tc>
        <w:tc>
          <w:tcPr>
            <w:tcW w:w="4252" w:type="dxa"/>
          </w:tcPr>
          <w:p w:rsidR="00064F52" w:rsidRDefault="00527796">
            <w:pPr>
              <w:pStyle w:val="ConsPlusNormal0"/>
            </w:pPr>
            <w:r>
              <w:t>пластика с использованием тканей из прилегающих к ушной раковине участков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пластическое устранение микростомы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пластическое устранение макростомы</w:t>
            </w:r>
          </w:p>
        </w:tc>
      </w:tr>
      <w:tr w:rsidR="00064F52">
        <w:tc>
          <w:tcPr>
            <w:tcW w:w="0" w:type="auto"/>
            <w:vMerge/>
          </w:tcPr>
          <w:p w:rsidR="00064F52" w:rsidRDefault="00064F52">
            <w:pPr>
              <w:pStyle w:val="ConsPlusNormal0"/>
            </w:pPr>
          </w:p>
        </w:tc>
        <w:tc>
          <w:tcPr>
            <w:tcW w:w="3912" w:type="dxa"/>
          </w:tcPr>
          <w:p w:rsidR="00064F52" w:rsidRDefault="00527796">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w:t>
            </w:r>
            <w:r>
              <w:t>жного челюстно-лицевого протезирования</w:t>
            </w:r>
          </w:p>
        </w:tc>
        <w:tc>
          <w:tcPr>
            <w:tcW w:w="4252" w:type="dxa"/>
          </w:tcPr>
          <w:p w:rsidR="00064F52" w:rsidRDefault="00527796">
            <w:pPr>
              <w:pStyle w:val="ConsPlusNormal0"/>
            </w:pPr>
            <w:r>
              <w:t>удаление новообразования</w:t>
            </w:r>
          </w:p>
        </w:tc>
      </w:tr>
      <w:tr w:rsidR="00064F52">
        <w:tc>
          <w:tcPr>
            <w:tcW w:w="0" w:type="auto"/>
            <w:vMerge/>
          </w:tcPr>
          <w:p w:rsidR="00064F52" w:rsidRDefault="00064F52">
            <w:pPr>
              <w:pStyle w:val="ConsPlusNormal0"/>
            </w:pPr>
          </w:p>
        </w:tc>
        <w:tc>
          <w:tcPr>
            <w:tcW w:w="3912" w:type="dxa"/>
            <w:vMerge w:val="restart"/>
          </w:tcPr>
          <w:p w:rsidR="00064F52" w:rsidRDefault="00527796">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w:t>
            </w:r>
            <w:r>
              <w:t xml:space="preserve"> образовавшегося раневого дефекта или замещением его с помощью сложного челюстно-лицевого протезирования</w:t>
            </w:r>
          </w:p>
        </w:tc>
        <w:tc>
          <w:tcPr>
            <w:tcW w:w="4252" w:type="dxa"/>
          </w:tcPr>
          <w:p w:rsidR="00064F52" w:rsidRDefault="00527796">
            <w:pPr>
              <w:pStyle w:val="ConsPlusNormal0"/>
            </w:pPr>
            <w:r>
              <w:t>удаление новообразования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устранение дефектов и деформаций с использованием</w:t>
            </w:r>
            <w:r>
              <w:t xml:space="preserve"> трансплантационных и имплантационных материалов</w:t>
            </w:r>
          </w:p>
        </w:tc>
      </w:tr>
      <w:tr w:rsidR="00064F52">
        <w:tc>
          <w:tcPr>
            <w:tcW w:w="9071" w:type="dxa"/>
            <w:gridSpan w:val="3"/>
          </w:tcPr>
          <w:p w:rsidR="00064F52" w:rsidRDefault="00527796">
            <w:pPr>
              <w:pStyle w:val="ConsPlusNormal0"/>
              <w:jc w:val="center"/>
              <w:outlineLvl w:val="2"/>
            </w:pPr>
            <w:r>
              <w:t>ХХ. Эндокринология</w:t>
            </w:r>
          </w:p>
        </w:tc>
      </w:tr>
      <w:tr w:rsidR="00064F52">
        <w:tc>
          <w:tcPr>
            <w:tcW w:w="907" w:type="dxa"/>
            <w:vMerge w:val="restart"/>
          </w:tcPr>
          <w:p w:rsidR="00064F52" w:rsidRDefault="00527796">
            <w:pPr>
              <w:pStyle w:val="ConsPlusNormal0"/>
              <w:jc w:val="center"/>
            </w:pPr>
            <w:r>
              <w:t>87.</w:t>
            </w:r>
          </w:p>
        </w:tc>
        <w:tc>
          <w:tcPr>
            <w:tcW w:w="3912" w:type="dxa"/>
            <w:vMerge w:val="restart"/>
          </w:tcPr>
          <w:p w:rsidR="00064F52" w:rsidRDefault="00527796">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252" w:type="dxa"/>
          </w:tcPr>
          <w:p w:rsidR="00064F52" w:rsidRDefault="00527796">
            <w:pPr>
              <w:pStyle w:val="ConsPlusNormal0"/>
            </w:pPr>
            <w:r>
              <w:t>комплексн</w:t>
            </w:r>
            <w:r>
              <w:t>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 xml:space="preserve">комплексное лечение, включая установку средств суточного мониторирования гликемии с </w:t>
            </w:r>
            <w:r>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r>
      <w:tr w:rsidR="00064F52">
        <w:tc>
          <w:tcPr>
            <w:tcW w:w="907" w:type="dxa"/>
            <w:vMerge w:val="restart"/>
          </w:tcPr>
          <w:p w:rsidR="00064F52" w:rsidRDefault="00527796">
            <w:pPr>
              <w:pStyle w:val="ConsPlusNormal0"/>
              <w:jc w:val="center"/>
            </w:pPr>
            <w:r>
              <w:t>88.</w:t>
            </w:r>
          </w:p>
        </w:tc>
        <w:tc>
          <w:tcPr>
            <w:tcW w:w="3912" w:type="dxa"/>
            <w:vMerge w:val="restart"/>
          </w:tcPr>
          <w:p w:rsidR="00064F52" w:rsidRDefault="00527796">
            <w:pPr>
              <w:pStyle w:val="ConsPlusNormal0"/>
            </w:pPr>
            <w:r>
              <w:t>Комплексное лечение тяжелых форм АКТГ-синдрома</w:t>
            </w:r>
          </w:p>
        </w:tc>
        <w:tc>
          <w:tcPr>
            <w:tcW w:w="4252" w:type="dxa"/>
          </w:tcPr>
          <w:p w:rsidR="00064F52" w:rsidRDefault="00527796">
            <w:pPr>
              <w:pStyle w:val="ConsPlusNormal0"/>
            </w:pPr>
            <w:r>
              <w:t>хирургическое лечение с последующим иммуногистохимическим исследованием ткани удаленной опухоли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4252" w:type="dxa"/>
          </w:tcPr>
          <w:p w:rsidR="00064F52" w:rsidRDefault="00527796">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bl>
    <w:p w:rsidR="00064F52" w:rsidRDefault="00064F52">
      <w:pPr>
        <w:pStyle w:val="ConsPlusNormal0"/>
        <w:jc w:val="both"/>
      </w:pPr>
    </w:p>
    <w:p w:rsidR="00064F52" w:rsidRDefault="00527796">
      <w:pPr>
        <w:pStyle w:val="ConsPlusNormal0"/>
        <w:ind w:firstLine="540"/>
        <w:jc w:val="both"/>
      </w:pPr>
      <w:r>
        <w:t>Примечание:</w:t>
      </w:r>
    </w:p>
    <w:p w:rsidR="00064F52" w:rsidRDefault="00527796">
      <w:pPr>
        <w:pStyle w:val="ConsPlusNormal0"/>
        <w:spacing w:before="200"/>
        <w:ind w:firstLine="540"/>
        <w:jc w:val="both"/>
      </w:pPr>
      <w:r>
        <w:t>Используемые сокращения:</w:t>
      </w:r>
    </w:p>
    <w:p w:rsidR="00064F52" w:rsidRDefault="00527796">
      <w:pPr>
        <w:pStyle w:val="ConsPlusNormal0"/>
        <w:spacing w:before="200"/>
        <w:ind w:firstLine="540"/>
        <w:jc w:val="both"/>
      </w:pPr>
      <w:r>
        <w:t>АКТГ - адренокортикотропный гормон;</w:t>
      </w:r>
    </w:p>
    <w:p w:rsidR="00064F52" w:rsidRDefault="00527796">
      <w:pPr>
        <w:pStyle w:val="ConsPlusNormal0"/>
        <w:spacing w:before="200"/>
        <w:ind w:firstLine="540"/>
        <w:jc w:val="both"/>
      </w:pPr>
      <w:r>
        <w:t>МРК - моментальный резерв кровотока;</w:t>
      </w:r>
    </w:p>
    <w:p w:rsidR="00064F52" w:rsidRDefault="00527796">
      <w:pPr>
        <w:pStyle w:val="ConsPlusNormal0"/>
        <w:spacing w:before="200"/>
        <w:ind w:firstLine="540"/>
        <w:jc w:val="both"/>
      </w:pPr>
      <w:r>
        <w:t>ФРК - фракционный резерв кровотока.</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5</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47" w:name="P7551"/>
      <w:bookmarkEnd w:id="47"/>
      <w:r>
        <w:t>ПЕРЕЧЕНЬ</w:t>
      </w:r>
    </w:p>
    <w:p w:rsidR="00064F52" w:rsidRDefault="00527796">
      <w:pPr>
        <w:pStyle w:val="ConsPlusTitle0"/>
        <w:jc w:val="center"/>
      </w:pPr>
      <w:r>
        <w:t>ЛЕКАРСТВЕННЫХ ПРЕПАРАТОВ, МЕДИЦИНСКИХ ИЗДЕЛИЙ</w:t>
      </w:r>
    </w:p>
    <w:p w:rsidR="00064F52" w:rsidRDefault="00527796">
      <w:pPr>
        <w:pStyle w:val="ConsPlusTitle0"/>
        <w:jc w:val="center"/>
      </w:pPr>
      <w:r>
        <w:t>И СПЕЦИАЛИЗИРОВАННЫХ ПРОДУКТОВ ЛЕЧЕБНОГО ПИТАНИЯ,</w:t>
      </w:r>
    </w:p>
    <w:p w:rsidR="00064F52" w:rsidRDefault="00527796">
      <w:pPr>
        <w:pStyle w:val="ConsPlusTitle0"/>
        <w:jc w:val="center"/>
      </w:pPr>
      <w:r>
        <w:t>ОТПУСКАЕМЫХ НАСЕЛЕНИЮ В СООТВЕТСТВИИ С ПЕРЕЧНЕМ ГРУПП</w:t>
      </w:r>
    </w:p>
    <w:p w:rsidR="00064F52" w:rsidRDefault="00527796">
      <w:pPr>
        <w:pStyle w:val="ConsPlusTitle0"/>
        <w:jc w:val="center"/>
      </w:pPr>
      <w:r>
        <w:t>НАСЕЛЕНИЯ И КАТЕГОРИЙ ЗАБОЛЕВАНИЙ, ПРИ АМБУЛАТОРНОМ ЛЕЧЕНИИ</w:t>
      </w:r>
    </w:p>
    <w:p w:rsidR="00064F52" w:rsidRDefault="00527796">
      <w:pPr>
        <w:pStyle w:val="ConsPlusTitle0"/>
        <w:jc w:val="center"/>
      </w:pPr>
      <w:r>
        <w:t>КО</w:t>
      </w:r>
      <w:r>
        <w:t>ТОРЫХ ЛЕКАРСТВЕННЫЕ СРЕДСТВА И ИЗДЕЛИЯ МЕДИЦИНСКОГО</w:t>
      </w:r>
    </w:p>
    <w:p w:rsidR="00064F52" w:rsidRDefault="00527796">
      <w:pPr>
        <w:pStyle w:val="ConsPlusTitle0"/>
        <w:jc w:val="center"/>
      </w:pPr>
      <w:r>
        <w:t>НАЗНАЧЕНИЯ ОТПУСКАЮТСЯ ПО РЕЦЕПТАМ ВРАЧЕЙ БЕСПЛАТНО, А ТАКЖЕ</w:t>
      </w:r>
    </w:p>
    <w:p w:rsidR="00064F52" w:rsidRDefault="00527796">
      <w:pPr>
        <w:pStyle w:val="ConsPlusTitle0"/>
        <w:jc w:val="center"/>
      </w:pPr>
      <w:r>
        <w:t>В СООТВЕТСТВИИ С ПЕРЕЧНЕМ ГРУПП НАСЕЛЕНИЯ, ПРИ АМБУЛАТОРНОМ</w:t>
      </w:r>
    </w:p>
    <w:p w:rsidR="00064F52" w:rsidRDefault="00527796">
      <w:pPr>
        <w:pStyle w:val="ConsPlusTitle0"/>
        <w:jc w:val="center"/>
      </w:pPr>
      <w:r>
        <w:t>ЛЕЧЕНИИ КОТОРЫХ ЛЕКАРСТВЕННЫЕ СРЕДСТВА И ИЗДЕЛИЯ</w:t>
      </w:r>
    </w:p>
    <w:p w:rsidR="00064F52" w:rsidRDefault="00527796">
      <w:pPr>
        <w:pStyle w:val="ConsPlusTitle0"/>
        <w:jc w:val="center"/>
      </w:pPr>
      <w:r>
        <w:t>МЕДИЦИНСКОГО НАЗНАЧЕНИЯ ОТПУСКАЮТС</w:t>
      </w:r>
      <w:r>
        <w:t>Я ПО РЕЦЕПТАМ ВРАЧЕЙ</w:t>
      </w:r>
    </w:p>
    <w:p w:rsidR="00064F52" w:rsidRDefault="00527796">
      <w:pPr>
        <w:pStyle w:val="ConsPlusTitle0"/>
        <w:jc w:val="center"/>
      </w:pPr>
      <w:r>
        <w:t>С 50-ПРОЦЕНТНОЙ СКИДКОЙ</w:t>
      </w:r>
    </w:p>
    <w:p w:rsidR="00064F52" w:rsidRDefault="00064F52">
      <w:pPr>
        <w:pStyle w:val="ConsPlusNormal0"/>
        <w:jc w:val="both"/>
      </w:pPr>
    </w:p>
    <w:p w:rsidR="00064F52" w:rsidRDefault="00527796">
      <w:pPr>
        <w:pStyle w:val="ConsPlusTitle0"/>
        <w:jc w:val="center"/>
        <w:outlineLvl w:val="2"/>
      </w:pPr>
      <w:r>
        <w:t>1. Лекарственные препараты</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005"/>
        <w:gridCol w:w="2154"/>
        <w:gridCol w:w="2779"/>
      </w:tblGrid>
      <w:tr w:rsidR="00064F52">
        <w:tc>
          <w:tcPr>
            <w:tcW w:w="1134" w:type="dxa"/>
          </w:tcPr>
          <w:p w:rsidR="00064F52" w:rsidRDefault="00527796">
            <w:pPr>
              <w:pStyle w:val="ConsPlusNormal0"/>
              <w:jc w:val="center"/>
            </w:pPr>
            <w:r>
              <w:t>Код АТХ</w:t>
            </w:r>
          </w:p>
        </w:tc>
        <w:tc>
          <w:tcPr>
            <w:tcW w:w="3005" w:type="dxa"/>
          </w:tcPr>
          <w:p w:rsidR="00064F52" w:rsidRDefault="00527796">
            <w:pPr>
              <w:pStyle w:val="ConsPlusNormal0"/>
              <w:jc w:val="center"/>
            </w:pPr>
            <w:r>
              <w:t>Анатомо-терапевтическо-химическая классификация (АТХ)</w:t>
            </w:r>
          </w:p>
        </w:tc>
        <w:tc>
          <w:tcPr>
            <w:tcW w:w="2154" w:type="dxa"/>
          </w:tcPr>
          <w:p w:rsidR="00064F52" w:rsidRDefault="00527796">
            <w:pPr>
              <w:pStyle w:val="ConsPlusNormal0"/>
              <w:jc w:val="center"/>
            </w:pPr>
            <w:r>
              <w:t>Лекарственный препарат</w:t>
            </w:r>
          </w:p>
        </w:tc>
        <w:tc>
          <w:tcPr>
            <w:tcW w:w="2779" w:type="dxa"/>
          </w:tcPr>
          <w:p w:rsidR="00064F52" w:rsidRDefault="00527796">
            <w:pPr>
              <w:pStyle w:val="ConsPlusNormal0"/>
              <w:jc w:val="center"/>
            </w:pPr>
            <w:r>
              <w:t>Лекарственная форма</w:t>
            </w:r>
          </w:p>
        </w:tc>
      </w:tr>
      <w:tr w:rsidR="00064F52">
        <w:tc>
          <w:tcPr>
            <w:tcW w:w="1134" w:type="dxa"/>
          </w:tcPr>
          <w:p w:rsidR="00064F52" w:rsidRDefault="00527796">
            <w:pPr>
              <w:pStyle w:val="ConsPlusNormal0"/>
              <w:jc w:val="center"/>
            </w:pPr>
            <w:r>
              <w:t>A</w:t>
            </w:r>
          </w:p>
        </w:tc>
        <w:tc>
          <w:tcPr>
            <w:tcW w:w="3005" w:type="dxa"/>
          </w:tcPr>
          <w:p w:rsidR="00064F52" w:rsidRDefault="00527796">
            <w:pPr>
              <w:pStyle w:val="ConsPlusNormal0"/>
            </w:pPr>
            <w:r>
              <w:t>пищеварительный тракт и обмен веществ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A02</w:t>
            </w:r>
          </w:p>
        </w:tc>
        <w:tc>
          <w:tcPr>
            <w:tcW w:w="3005" w:type="dxa"/>
          </w:tcPr>
          <w:p w:rsidR="00064F52" w:rsidRDefault="00527796">
            <w:pPr>
              <w:pStyle w:val="ConsPlusNormal0"/>
            </w:pPr>
            <w:r>
              <w:t>препараты для лечения заболеваний, связанных с нарушением кислотности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A02B</w:t>
            </w:r>
          </w:p>
        </w:tc>
        <w:tc>
          <w:tcPr>
            <w:tcW w:w="3005" w:type="dxa"/>
          </w:tcPr>
          <w:p w:rsidR="00064F52" w:rsidRDefault="00527796">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A02BA</w:t>
            </w:r>
          </w:p>
        </w:tc>
        <w:tc>
          <w:tcPr>
            <w:tcW w:w="3005" w:type="dxa"/>
            <w:vMerge w:val="restart"/>
          </w:tcPr>
          <w:p w:rsidR="00064F52" w:rsidRDefault="00527796">
            <w:pPr>
              <w:pStyle w:val="ConsPlusNormal0"/>
            </w:pPr>
            <w:r>
              <w:t>блокаторы H2-гистаминовых рецепторов</w:t>
            </w:r>
          </w:p>
        </w:tc>
        <w:tc>
          <w:tcPr>
            <w:tcW w:w="2154" w:type="dxa"/>
          </w:tcPr>
          <w:p w:rsidR="00064F52" w:rsidRDefault="00527796">
            <w:pPr>
              <w:pStyle w:val="ConsPlusNormal0"/>
            </w:pPr>
            <w:r>
              <w:t>ранитидин</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фамотидин</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A02BC</w:t>
            </w:r>
          </w:p>
        </w:tc>
        <w:tc>
          <w:tcPr>
            <w:tcW w:w="3005" w:type="dxa"/>
            <w:vMerge w:val="restart"/>
          </w:tcPr>
          <w:p w:rsidR="00064F52" w:rsidRDefault="00527796">
            <w:pPr>
              <w:pStyle w:val="ConsPlusNormal0"/>
            </w:pPr>
            <w:r>
              <w:t>ингибиторы протонного насоса</w:t>
            </w:r>
          </w:p>
        </w:tc>
        <w:tc>
          <w:tcPr>
            <w:tcW w:w="2154" w:type="dxa"/>
          </w:tcPr>
          <w:p w:rsidR="00064F52" w:rsidRDefault="00527796">
            <w:pPr>
              <w:pStyle w:val="ConsPlusNormal0"/>
            </w:pPr>
            <w:r>
              <w:t>омепразол</w:t>
            </w:r>
          </w:p>
        </w:tc>
        <w:tc>
          <w:tcPr>
            <w:tcW w:w="2779" w:type="dxa"/>
          </w:tcPr>
          <w:p w:rsidR="00064F52" w:rsidRDefault="00527796">
            <w:pPr>
              <w:pStyle w:val="ConsPlusNormal0"/>
            </w:pPr>
            <w:r>
              <w:t>капсулы;</w:t>
            </w:r>
          </w:p>
          <w:p w:rsidR="00064F52" w:rsidRDefault="00527796">
            <w:pPr>
              <w:pStyle w:val="ConsPlusNormal0"/>
            </w:pPr>
            <w:r>
              <w:t>капсулы кишечнорастворимые;</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инфузий;</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эзомепразол</w:t>
            </w:r>
          </w:p>
        </w:tc>
        <w:tc>
          <w:tcPr>
            <w:tcW w:w="2779" w:type="dxa"/>
          </w:tcPr>
          <w:p w:rsidR="00064F52" w:rsidRDefault="00527796">
            <w:pPr>
              <w:pStyle w:val="ConsPlusNormal0"/>
            </w:pPr>
            <w:r>
              <w:t>капсулы кишечнорастворимые;</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покрытые оболочкой</w:t>
            </w:r>
          </w:p>
        </w:tc>
      </w:tr>
      <w:tr w:rsidR="00064F52">
        <w:tc>
          <w:tcPr>
            <w:tcW w:w="1134" w:type="dxa"/>
          </w:tcPr>
          <w:p w:rsidR="00064F52" w:rsidRDefault="00527796">
            <w:pPr>
              <w:pStyle w:val="ConsPlusNormal0"/>
              <w:jc w:val="center"/>
            </w:pPr>
            <w:r>
              <w:t>A02BХ</w:t>
            </w:r>
          </w:p>
        </w:tc>
        <w:tc>
          <w:tcPr>
            <w:tcW w:w="3005" w:type="dxa"/>
          </w:tcPr>
          <w:p w:rsidR="00064F52" w:rsidRDefault="00527796">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2154" w:type="dxa"/>
          </w:tcPr>
          <w:p w:rsidR="00064F52" w:rsidRDefault="00527796">
            <w:pPr>
              <w:pStyle w:val="ConsPlusNormal0"/>
            </w:pPr>
            <w:r>
              <w:t>висмута трикалия дицитрат</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A03</w:t>
            </w:r>
          </w:p>
        </w:tc>
        <w:tc>
          <w:tcPr>
            <w:tcW w:w="3005" w:type="dxa"/>
          </w:tcPr>
          <w:p w:rsidR="00064F52" w:rsidRDefault="00527796">
            <w:pPr>
              <w:pStyle w:val="ConsPlusNormal0"/>
            </w:pPr>
            <w:r>
              <w:t>препараты для лечения функциональных нарушений желудочно-кишечного тракта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A03A</w:t>
            </w:r>
          </w:p>
        </w:tc>
        <w:tc>
          <w:tcPr>
            <w:tcW w:w="3005" w:type="dxa"/>
          </w:tcPr>
          <w:p w:rsidR="00064F52" w:rsidRDefault="00527796">
            <w:pPr>
              <w:pStyle w:val="ConsPlusNormal0"/>
            </w:pPr>
            <w:r>
              <w:t>препараты для лечения функциональных нарушений желудочно-кишечного тракта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A03AA</w:t>
            </w:r>
          </w:p>
        </w:tc>
        <w:tc>
          <w:tcPr>
            <w:tcW w:w="3005" w:type="dxa"/>
            <w:vMerge w:val="restart"/>
          </w:tcPr>
          <w:p w:rsidR="00064F52" w:rsidRDefault="00527796">
            <w:pPr>
              <w:pStyle w:val="ConsPlusNormal0"/>
            </w:pPr>
            <w:r>
              <w:t>синтетические антихолинергические средства, эфиры с третичной аминогруппой</w:t>
            </w:r>
          </w:p>
        </w:tc>
        <w:tc>
          <w:tcPr>
            <w:tcW w:w="2154" w:type="dxa"/>
          </w:tcPr>
          <w:p w:rsidR="00064F52" w:rsidRDefault="00527796">
            <w:pPr>
              <w:pStyle w:val="ConsPlusNormal0"/>
            </w:pPr>
            <w:r>
              <w:t>мебеверин</w:t>
            </w:r>
          </w:p>
        </w:tc>
        <w:tc>
          <w:tcPr>
            <w:tcW w:w="2779" w:type="dxa"/>
          </w:tcPr>
          <w:p w:rsidR="00064F52" w:rsidRDefault="00527796">
            <w:pPr>
              <w:pStyle w:val="ConsPlusNormal0"/>
            </w:pPr>
            <w:r>
              <w:t>капсул</w:t>
            </w:r>
            <w:r>
              <w:t>ы с пролонгированным высвобождением;</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платифиллин</w:t>
            </w:r>
          </w:p>
        </w:tc>
        <w:tc>
          <w:tcPr>
            <w:tcW w:w="2779" w:type="dxa"/>
          </w:tcPr>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A03AD</w:t>
            </w:r>
          </w:p>
        </w:tc>
        <w:tc>
          <w:tcPr>
            <w:tcW w:w="3005" w:type="dxa"/>
          </w:tcPr>
          <w:p w:rsidR="00064F52" w:rsidRDefault="00527796">
            <w:pPr>
              <w:pStyle w:val="ConsPlusNormal0"/>
            </w:pPr>
            <w:r>
              <w:t>папаверин и его производные</w:t>
            </w:r>
          </w:p>
        </w:tc>
        <w:tc>
          <w:tcPr>
            <w:tcW w:w="2154" w:type="dxa"/>
          </w:tcPr>
          <w:p w:rsidR="00064F52" w:rsidRDefault="00527796">
            <w:pPr>
              <w:pStyle w:val="ConsPlusNormal0"/>
            </w:pPr>
            <w:r>
              <w:t>дротаверин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A03B</w:t>
            </w:r>
          </w:p>
        </w:tc>
        <w:tc>
          <w:tcPr>
            <w:tcW w:w="3005" w:type="dxa"/>
          </w:tcPr>
          <w:p w:rsidR="00064F52" w:rsidRDefault="00527796">
            <w:pPr>
              <w:pStyle w:val="ConsPlusNormal0"/>
            </w:pPr>
            <w:r>
              <w:t>препараты белладонны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A03BA</w:t>
            </w:r>
          </w:p>
        </w:tc>
        <w:tc>
          <w:tcPr>
            <w:tcW w:w="3005" w:type="dxa"/>
          </w:tcPr>
          <w:p w:rsidR="00064F52" w:rsidRDefault="00527796">
            <w:pPr>
              <w:pStyle w:val="ConsPlusNormal0"/>
            </w:pPr>
            <w:r>
              <w:t>алкалоиды белладонны, третичные амины</w:t>
            </w:r>
          </w:p>
        </w:tc>
        <w:tc>
          <w:tcPr>
            <w:tcW w:w="2154" w:type="dxa"/>
          </w:tcPr>
          <w:p w:rsidR="00064F52" w:rsidRDefault="00527796">
            <w:pPr>
              <w:pStyle w:val="ConsPlusNormal0"/>
            </w:pPr>
            <w:r>
              <w:t>атропин</w:t>
            </w:r>
          </w:p>
        </w:tc>
        <w:tc>
          <w:tcPr>
            <w:tcW w:w="2779" w:type="dxa"/>
          </w:tcPr>
          <w:p w:rsidR="00064F52" w:rsidRDefault="00527796">
            <w:pPr>
              <w:pStyle w:val="ConsPlusNormal0"/>
            </w:pPr>
            <w:r>
              <w:t>капли глазные;</w:t>
            </w:r>
          </w:p>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A03F</w:t>
            </w:r>
          </w:p>
        </w:tc>
        <w:tc>
          <w:tcPr>
            <w:tcW w:w="3005" w:type="dxa"/>
          </w:tcPr>
          <w:p w:rsidR="00064F52" w:rsidRDefault="00527796">
            <w:pPr>
              <w:pStyle w:val="ConsPlusNormal0"/>
            </w:pPr>
            <w:r>
              <w:t>стимуляторы моторики желудочно-кишечного тракта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A03FA</w:t>
            </w:r>
          </w:p>
        </w:tc>
        <w:tc>
          <w:tcPr>
            <w:tcW w:w="3005" w:type="dxa"/>
          </w:tcPr>
          <w:p w:rsidR="00064F52" w:rsidRDefault="00527796">
            <w:pPr>
              <w:pStyle w:val="ConsPlusNormal0"/>
            </w:pPr>
            <w:r>
              <w:t>стимуляторы моторики желудочно-кишечного тракта</w:t>
            </w:r>
          </w:p>
        </w:tc>
        <w:tc>
          <w:tcPr>
            <w:tcW w:w="2154" w:type="dxa"/>
          </w:tcPr>
          <w:p w:rsidR="00064F52" w:rsidRDefault="00527796">
            <w:pPr>
              <w:pStyle w:val="ConsPlusNormal0"/>
            </w:pPr>
            <w:r>
              <w:t>метоклопрамид</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 xml:space="preserve">раствор для приема </w:t>
            </w:r>
            <w:r>
              <w:t>внутрь;</w:t>
            </w:r>
          </w:p>
          <w:p w:rsidR="00064F52" w:rsidRDefault="00527796">
            <w:pPr>
              <w:pStyle w:val="ConsPlusNormal0"/>
            </w:pPr>
            <w:r>
              <w:t>таблетки</w:t>
            </w:r>
          </w:p>
        </w:tc>
      </w:tr>
      <w:tr w:rsidR="00064F52">
        <w:tc>
          <w:tcPr>
            <w:tcW w:w="1134" w:type="dxa"/>
          </w:tcPr>
          <w:p w:rsidR="00064F52" w:rsidRDefault="00527796">
            <w:pPr>
              <w:pStyle w:val="ConsPlusNormal0"/>
              <w:jc w:val="center"/>
            </w:pPr>
            <w:r>
              <w:t>A04</w:t>
            </w:r>
          </w:p>
        </w:tc>
        <w:tc>
          <w:tcPr>
            <w:tcW w:w="3005" w:type="dxa"/>
          </w:tcPr>
          <w:p w:rsidR="00064F52" w:rsidRDefault="00527796">
            <w:pPr>
              <w:pStyle w:val="ConsPlusNormal0"/>
            </w:pPr>
            <w:r>
              <w:t>противорвотные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A04A</w:t>
            </w:r>
          </w:p>
        </w:tc>
        <w:tc>
          <w:tcPr>
            <w:tcW w:w="3005" w:type="dxa"/>
          </w:tcPr>
          <w:p w:rsidR="00064F52" w:rsidRDefault="00527796">
            <w:pPr>
              <w:pStyle w:val="ConsPlusNormal0"/>
            </w:pPr>
            <w:r>
              <w:t>противорвотные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A04AA</w:t>
            </w:r>
          </w:p>
        </w:tc>
        <w:tc>
          <w:tcPr>
            <w:tcW w:w="3005" w:type="dxa"/>
          </w:tcPr>
          <w:p w:rsidR="00064F52" w:rsidRDefault="00527796">
            <w:pPr>
              <w:pStyle w:val="ConsPlusNormal0"/>
            </w:pPr>
            <w:r>
              <w:t>блокаторы серотониновых 5HT3-рецепторов</w:t>
            </w:r>
          </w:p>
        </w:tc>
        <w:tc>
          <w:tcPr>
            <w:tcW w:w="2154" w:type="dxa"/>
          </w:tcPr>
          <w:p w:rsidR="00064F52" w:rsidRDefault="00527796">
            <w:pPr>
              <w:pStyle w:val="ConsPlusNormal0"/>
            </w:pPr>
            <w:r>
              <w:t>ондансетрон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сироп;</w:t>
            </w:r>
          </w:p>
          <w:p w:rsidR="00064F52" w:rsidRDefault="00527796">
            <w:pPr>
              <w:pStyle w:val="ConsPlusNormal0"/>
            </w:pPr>
            <w:r>
              <w:t>суппозитории ректальные;</w:t>
            </w:r>
          </w:p>
          <w:p w:rsidR="00064F52" w:rsidRDefault="00527796">
            <w:pPr>
              <w:pStyle w:val="ConsPlusNormal0"/>
            </w:pPr>
            <w:r>
              <w:t>таблетки;</w:t>
            </w:r>
          </w:p>
          <w:p w:rsidR="00064F52" w:rsidRDefault="00527796">
            <w:pPr>
              <w:pStyle w:val="ConsPlusNormal0"/>
            </w:pPr>
            <w:r>
              <w:t>таблетки лиофилизированные;</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A05</w:t>
            </w:r>
          </w:p>
        </w:tc>
        <w:tc>
          <w:tcPr>
            <w:tcW w:w="3005" w:type="dxa"/>
          </w:tcPr>
          <w:p w:rsidR="00064F52" w:rsidRDefault="00527796">
            <w:pPr>
              <w:pStyle w:val="ConsPlusNormal0"/>
            </w:pPr>
            <w:r>
              <w:t>препараты для лечения заболеваний печени и желчевыводящих путей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A05A</w:t>
            </w:r>
          </w:p>
        </w:tc>
        <w:tc>
          <w:tcPr>
            <w:tcW w:w="3005" w:type="dxa"/>
          </w:tcPr>
          <w:p w:rsidR="00064F52" w:rsidRDefault="00527796">
            <w:pPr>
              <w:pStyle w:val="ConsPlusNormal0"/>
            </w:pPr>
            <w:r>
              <w:t>препараты для лечения заболеваний желчевыводящих путей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A05AA</w:t>
            </w:r>
          </w:p>
        </w:tc>
        <w:tc>
          <w:tcPr>
            <w:tcW w:w="3005" w:type="dxa"/>
          </w:tcPr>
          <w:p w:rsidR="00064F52" w:rsidRDefault="00527796">
            <w:pPr>
              <w:pStyle w:val="ConsPlusNormal0"/>
            </w:pPr>
            <w:r>
              <w:t>препараты желчных кислот</w:t>
            </w:r>
          </w:p>
        </w:tc>
        <w:tc>
          <w:tcPr>
            <w:tcW w:w="2154" w:type="dxa"/>
          </w:tcPr>
          <w:p w:rsidR="00064F52" w:rsidRDefault="00527796">
            <w:pPr>
              <w:pStyle w:val="ConsPlusNormal0"/>
            </w:pPr>
            <w:r>
              <w:t>урсодезоксихо-левая кислота</w:t>
            </w:r>
          </w:p>
        </w:tc>
        <w:tc>
          <w:tcPr>
            <w:tcW w:w="2779" w:type="dxa"/>
          </w:tcPr>
          <w:p w:rsidR="00064F52" w:rsidRDefault="00527796">
            <w:pPr>
              <w:pStyle w:val="ConsPlusNormal0"/>
            </w:pPr>
            <w:r>
              <w:t>капсулы;</w:t>
            </w:r>
          </w:p>
          <w:p w:rsidR="00064F52" w:rsidRDefault="00527796">
            <w:pPr>
              <w:pStyle w:val="ConsPlusNormal0"/>
            </w:pPr>
            <w:r>
              <w:t>суспензия для приема внутрь;</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A05B</w:t>
            </w:r>
          </w:p>
        </w:tc>
        <w:tc>
          <w:tcPr>
            <w:tcW w:w="3005" w:type="dxa"/>
          </w:tcPr>
          <w:p w:rsidR="00064F52" w:rsidRDefault="00527796">
            <w:pPr>
              <w:pStyle w:val="ConsPlusNormal0"/>
            </w:pPr>
            <w:r>
              <w:t>препараты для лечения заболеваний печени, липотропные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A05BA</w:t>
            </w:r>
          </w:p>
        </w:tc>
        <w:tc>
          <w:tcPr>
            <w:tcW w:w="3005" w:type="dxa"/>
            <w:vMerge w:val="restart"/>
          </w:tcPr>
          <w:p w:rsidR="00064F52" w:rsidRDefault="00527796">
            <w:pPr>
              <w:pStyle w:val="ConsPlusNormal0"/>
            </w:pPr>
            <w:r>
              <w:t>препараты для лечения заболеваний печени</w:t>
            </w:r>
          </w:p>
        </w:tc>
        <w:tc>
          <w:tcPr>
            <w:tcW w:w="2154" w:type="dxa"/>
          </w:tcPr>
          <w:p w:rsidR="00064F52" w:rsidRDefault="00527796">
            <w:pPr>
              <w:pStyle w:val="ConsPlusNormal0"/>
            </w:pPr>
            <w:r>
              <w:t>фосфолипиды + глицирризиновая ки</w:t>
            </w:r>
            <w:r>
              <w:t>слота</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инозин + меглумин + метионин + никотинамид + янтарная кислота</w:t>
            </w:r>
          </w:p>
        </w:tc>
        <w:tc>
          <w:tcPr>
            <w:tcW w:w="2779" w:type="dxa"/>
          </w:tcPr>
          <w:p w:rsidR="00064F52" w:rsidRDefault="00527796">
            <w:pPr>
              <w:pStyle w:val="ConsPlusNormal0"/>
            </w:pPr>
            <w:r>
              <w:t>раствор для инфузий</w:t>
            </w:r>
          </w:p>
        </w:tc>
      </w:tr>
      <w:tr w:rsidR="00064F52">
        <w:tc>
          <w:tcPr>
            <w:tcW w:w="1134" w:type="dxa"/>
          </w:tcPr>
          <w:p w:rsidR="00064F52" w:rsidRDefault="00527796">
            <w:pPr>
              <w:pStyle w:val="ConsPlusNormal0"/>
              <w:jc w:val="center"/>
            </w:pPr>
            <w:r>
              <w:t>A06</w:t>
            </w:r>
          </w:p>
        </w:tc>
        <w:tc>
          <w:tcPr>
            <w:tcW w:w="3005" w:type="dxa"/>
          </w:tcPr>
          <w:p w:rsidR="00064F52" w:rsidRDefault="00527796">
            <w:pPr>
              <w:pStyle w:val="ConsPlusNormal0"/>
            </w:pPr>
            <w:r>
              <w:t>слабительные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A06A</w:t>
            </w:r>
          </w:p>
        </w:tc>
        <w:tc>
          <w:tcPr>
            <w:tcW w:w="3005" w:type="dxa"/>
          </w:tcPr>
          <w:p w:rsidR="00064F52" w:rsidRDefault="00527796">
            <w:pPr>
              <w:pStyle w:val="ConsPlusNormal0"/>
            </w:pPr>
            <w:r>
              <w:t>слабительные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A06AB</w:t>
            </w:r>
          </w:p>
        </w:tc>
        <w:tc>
          <w:tcPr>
            <w:tcW w:w="3005" w:type="dxa"/>
            <w:vMerge w:val="restart"/>
          </w:tcPr>
          <w:p w:rsidR="00064F52" w:rsidRDefault="00527796">
            <w:pPr>
              <w:pStyle w:val="ConsPlusNormal0"/>
            </w:pPr>
            <w:r>
              <w:t>контактные слабительные средства</w:t>
            </w:r>
          </w:p>
        </w:tc>
        <w:tc>
          <w:tcPr>
            <w:tcW w:w="2154" w:type="dxa"/>
          </w:tcPr>
          <w:p w:rsidR="00064F52" w:rsidRDefault="00527796">
            <w:pPr>
              <w:pStyle w:val="ConsPlusNormal0"/>
            </w:pPr>
            <w:r>
              <w:t>бисакодил</w:t>
            </w:r>
          </w:p>
        </w:tc>
        <w:tc>
          <w:tcPr>
            <w:tcW w:w="2779" w:type="dxa"/>
          </w:tcPr>
          <w:p w:rsidR="00064F52" w:rsidRDefault="00527796">
            <w:pPr>
              <w:pStyle w:val="ConsPlusNormal0"/>
            </w:pPr>
            <w:r>
              <w:t>суппозитории ректальные;</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кишечнорастворимые,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сеннозиды A и B</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A06AD</w:t>
            </w:r>
          </w:p>
        </w:tc>
        <w:tc>
          <w:tcPr>
            <w:tcW w:w="3005" w:type="dxa"/>
            <w:vMerge w:val="restart"/>
          </w:tcPr>
          <w:p w:rsidR="00064F52" w:rsidRDefault="00527796">
            <w:pPr>
              <w:pStyle w:val="ConsPlusNormal0"/>
            </w:pPr>
            <w:r>
              <w:t>осмотические слабительные средства</w:t>
            </w:r>
          </w:p>
        </w:tc>
        <w:tc>
          <w:tcPr>
            <w:tcW w:w="2154" w:type="dxa"/>
          </w:tcPr>
          <w:p w:rsidR="00064F52" w:rsidRDefault="00527796">
            <w:pPr>
              <w:pStyle w:val="ConsPlusNormal0"/>
            </w:pPr>
            <w:r>
              <w:t>лактулоза</w:t>
            </w:r>
          </w:p>
        </w:tc>
        <w:tc>
          <w:tcPr>
            <w:tcW w:w="2779" w:type="dxa"/>
          </w:tcPr>
          <w:p w:rsidR="00064F52" w:rsidRDefault="00527796">
            <w:pPr>
              <w:pStyle w:val="ConsPlusNormal0"/>
            </w:pPr>
            <w:r>
              <w:t>сироп</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макрогол</w:t>
            </w:r>
          </w:p>
        </w:tc>
        <w:tc>
          <w:tcPr>
            <w:tcW w:w="2779" w:type="dxa"/>
          </w:tcPr>
          <w:p w:rsidR="00064F52" w:rsidRDefault="00527796">
            <w:pPr>
              <w:pStyle w:val="ConsPlusNormal0"/>
            </w:pPr>
            <w:r>
              <w:t>порошок для приготовления раствора для приема внутрь;</w:t>
            </w:r>
          </w:p>
          <w:p w:rsidR="00064F52" w:rsidRDefault="00527796">
            <w:pPr>
              <w:pStyle w:val="ConsPlusNormal0"/>
            </w:pPr>
            <w:r>
              <w:t>порошок для приготовления раствора для приема внутрь (для детей)</w:t>
            </w:r>
          </w:p>
        </w:tc>
      </w:tr>
      <w:tr w:rsidR="00064F52">
        <w:tc>
          <w:tcPr>
            <w:tcW w:w="1134" w:type="dxa"/>
          </w:tcPr>
          <w:p w:rsidR="00064F52" w:rsidRDefault="00527796">
            <w:pPr>
              <w:pStyle w:val="ConsPlusNormal0"/>
              <w:jc w:val="center"/>
            </w:pPr>
            <w:r>
              <w:t>A07</w:t>
            </w:r>
          </w:p>
        </w:tc>
        <w:tc>
          <w:tcPr>
            <w:tcW w:w="3005" w:type="dxa"/>
          </w:tcPr>
          <w:p w:rsidR="00064F52" w:rsidRDefault="00527796">
            <w:pPr>
              <w:pStyle w:val="ConsPlusNormal0"/>
            </w:pPr>
            <w:r>
              <w:t>противодиарейные, кишечные противовоспалительные и противомикробные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A07B</w:t>
            </w:r>
          </w:p>
        </w:tc>
        <w:tc>
          <w:tcPr>
            <w:tcW w:w="3005" w:type="dxa"/>
          </w:tcPr>
          <w:p w:rsidR="00064F52" w:rsidRDefault="00527796">
            <w:pPr>
              <w:pStyle w:val="ConsPlusNormal0"/>
            </w:pPr>
            <w:r>
              <w:t>адсорбирующие кишечные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A07BC</w:t>
            </w:r>
          </w:p>
        </w:tc>
        <w:tc>
          <w:tcPr>
            <w:tcW w:w="3005" w:type="dxa"/>
          </w:tcPr>
          <w:p w:rsidR="00064F52" w:rsidRDefault="00527796">
            <w:pPr>
              <w:pStyle w:val="ConsPlusNormal0"/>
            </w:pPr>
            <w:r>
              <w:t>другие адсорбирующие кишечные препараты</w:t>
            </w:r>
          </w:p>
        </w:tc>
        <w:tc>
          <w:tcPr>
            <w:tcW w:w="2154" w:type="dxa"/>
          </w:tcPr>
          <w:p w:rsidR="00064F52" w:rsidRDefault="00527796">
            <w:pPr>
              <w:pStyle w:val="ConsPlusNormal0"/>
            </w:pPr>
            <w:r>
              <w:t>смектит диоктаэдрический</w:t>
            </w:r>
          </w:p>
        </w:tc>
        <w:tc>
          <w:tcPr>
            <w:tcW w:w="2779" w:type="dxa"/>
          </w:tcPr>
          <w:p w:rsidR="00064F52" w:rsidRDefault="00527796">
            <w:pPr>
              <w:pStyle w:val="ConsPlusNormal0"/>
            </w:pPr>
            <w:r>
              <w:t>порошок для приготовления суспензии для приема внутрь;</w:t>
            </w:r>
          </w:p>
          <w:p w:rsidR="00064F52" w:rsidRDefault="00527796">
            <w:pPr>
              <w:pStyle w:val="ConsPlusNormal0"/>
            </w:pPr>
            <w:r>
              <w:t>суспензия для приема внутрь;</w:t>
            </w:r>
          </w:p>
          <w:p w:rsidR="00064F52" w:rsidRDefault="00527796">
            <w:pPr>
              <w:pStyle w:val="ConsPlusNormal0"/>
            </w:pPr>
            <w:r>
              <w:t>таблетки диспергируемые</w:t>
            </w:r>
          </w:p>
        </w:tc>
      </w:tr>
      <w:tr w:rsidR="00064F52">
        <w:tc>
          <w:tcPr>
            <w:tcW w:w="1134" w:type="dxa"/>
          </w:tcPr>
          <w:p w:rsidR="00064F52" w:rsidRDefault="00527796">
            <w:pPr>
              <w:pStyle w:val="ConsPlusNormal0"/>
              <w:jc w:val="center"/>
            </w:pPr>
            <w:r>
              <w:t>A07D</w:t>
            </w:r>
          </w:p>
        </w:tc>
        <w:tc>
          <w:tcPr>
            <w:tcW w:w="3005" w:type="dxa"/>
          </w:tcPr>
          <w:p w:rsidR="00064F52" w:rsidRDefault="00527796">
            <w:pPr>
              <w:pStyle w:val="ConsPlusNormal0"/>
            </w:pPr>
            <w:r>
              <w:t>препараты, снижающие моторику желудочно-кишечного тракта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A07DA</w:t>
            </w:r>
          </w:p>
        </w:tc>
        <w:tc>
          <w:tcPr>
            <w:tcW w:w="3005" w:type="dxa"/>
          </w:tcPr>
          <w:p w:rsidR="00064F52" w:rsidRDefault="00527796">
            <w:pPr>
              <w:pStyle w:val="ConsPlusNormal0"/>
            </w:pPr>
            <w:r>
              <w:t>препараты, снижающие моторику желудочно-кишечного тракта</w:t>
            </w:r>
          </w:p>
        </w:tc>
        <w:tc>
          <w:tcPr>
            <w:tcW w:w="2154" w:type="dxa"/>
          </w:tcPr>
          <w:p w:rsidR="00064F52" w:rsidRDefault="00527796">
            <w:pPr>
              <w:pStyle w:val="ConsPlusNormal0"/>
            </w:pPr>
            <w:r>
              <w:t>лоперамид</w:t>
            </w:r>
          </w:p>
        </w:tc>
        <w:tc>
          <w:tcPr>
            <w:tcW w:w="2779" w:type="dxa"/>
          </w:tcPr>
          <w:p w:rsidR="00064F52" w:rsidRDefault="00527796">
            <w:pPr>
              <w:pStyle w:val="ConsPlusNormal0"/>
            </w:pPr>
            <w:r>
              <w:t>капсулы;</w:t>
            </w:r>
          </w:p>
          <w:p w:rsidR="00064F52" w:rsidRDefault="00527796">
            <w:pPr>
              <w:pStyle w:val="ConsPlusNormal0"/>
            </w:pPr>
            <w:r>
              <w:t>таблетки;</w:t>
            </w:r>
          </w:p>
          <w:p w:rsidR="00064F52" w:rsidRDefault="00527796">
            <w:pPr>
              <w:pStyle w:val="ConsPlusNormal0"/>
            </w:pPr>
            <w:r>
              <w:t>таблетки жевательные;</w:t>
            </w:r>
          </w:p>
          <w:p w:rsidR="00064F52" w:rsidRDefault="00527796">
            <w:pPr>
              <w:pStyle w:val="ConsPlusNormal0"/>
            </w:pPr>
            <w:r>
              <w:t>таблетки-лиофилизат</w:t>
            </w:r>
          </w:p>
        </w:tc>
      </w:tr>
      <w:tr w:rsidR="00064F52">
        <w:tc>
          <w:tcPr>
            <w:tcW w:w="1134" w:type="dxa"/>
          </w:tcPr>
          <w:p w:rsidR="00064F52" w:rsidRDefault="00527796">
            <w:pPr>
              <w:pStyle w:val="ConsPlusNormal0"/>
              <w:jc w:val="center"/>
            </w:pPr>
            <w:r>
              <w:t>A07E</w:t>
            </w:r>
          </w:p>
        </w:tc>
        <w:tc>
          <w:tcPr>
            <w:tcW w:w="3005" w:type="dxa"/>
          </w:tcPr>
          <w:p w:rsidR="00064F52" w:rsidRDefault="00527796">
            <w:pPr>
              <w:pStyle w:val="ConsPlusNormal0"/>
            </w:pPr>
            <w:r>
              <w:t>кишечные противовоспалительные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A07EC</w:t>
            </w:r>
          </w:p>
        </w:tc>
        <w:tc>
          <w:tcPr>
            <w:tcW w:w="3005" w:type="dxa"/>
            <w:vMerge w:val="restart"/>
          </w:tcPr>
          <w:p w:rsidR="00064F52" w:rsidRDefault="00527796">
            <w:pPr>
              <w:pStyle w:val="ConsPlusNormal0"/>
            </w:pPr>
            <w:r>
              <w:t>аминосалициловая кислота и аналогичные препараты</w:t>
            </w:r>
          </w:p>
        </w:tc>
        <w:tc>
          <w:tcPr>
            <w:tcW w:w="2154" w:type="dxa"/>
          </w:tcPr>
          <w:p w:rsidR="00064F52" w:rsidRDefault="00527796">
            <w:pPr>
              <w:pStyle w:val="ConsPlusNormal0"/>
            </w:pPr>
            <w:r>
              <w:t>месалазин</w:t>
            </w:r>
          </w:p>
        </w:tc>
        <w:tc>
          <w:tcPr>
            <w:tcW w:w="2779" w:type="dxa"/>
          </w:tcPr>
          <w:p w:rsidR="00064F52" w:rsidRDefault="00527796">
            <w:pPr>
              <w:pStyle w:val="ConsPlusNormal0"/>
            </w:pPr>
            <w:r>
              <w:t>суппозитории ректальные;</w:t>
            </w:r>
          </w:p>
          <w:p w:rsidR="00064F52" w:rsidRDefault="00527796">
            <w:pPr>
              <w:pStyle w:val="ConsPlusNormal0"/>
            </w:pPr>
            <w:r>
              <w:t>суспензия ректальная;</w:t>
            </w:r>
          </w:p>
          <w:p w:rsidR="00064F52" w:rsidRDefault="00527796">
            <w:pPr>
              <w:pStyle w:val="ConsPlusNormal0"/>
            </w:pPr>
            <w:r>
              <w:t>таблетки кишечнорастворимые с пролонгированным высвобождением, покрытые пленочной оболочкой;</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покрытые кишечнорастворимой пленочной оболочкой;</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пролонгированного действия;</w:t>
            </w:r>
          </w:p>
          <w:p w:rsidR="00064F52" w:rsidRDefault="00527796">
            <w:pPr>
              <w:pStyle w:val="ConsPlusNormal0"/>
            </w:pPr>
            <w:r>
              <w:t>таблетки с пролонгированным высвобождением;</w:t>
            </w:r>
          </w:p>
          <w:p w:rsidR="00064F52" w:rsidRDefault="00527796">
            <w:pPr>
              <w:pStyle w:val="ConsPlusNormal0"/>
            </w:pPr>
            <w:r>
              <w:t xml:space="preserve">гранулы </w:t>
            </w:r>
            <w:r>
              <w:t>кишечнорастворимые с пролонгированным высвобождением, покрытые оболочкой;</w:t>
            </w:r>
          </w:p>
          <w:p w:rsidR="00064F52" w:rsidRDefault="00527796">
            <w:pPr>
              <w:pStyle w:val="ConsPlusNormal0"/>
            </w:pPr>
            <w:r>
              <w:t>гранулы с пролонгированным высвобождением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сульфасалазин</w:t>
            </w:r>
          </w:p>
        </w:tc>
        <w:tc>
          <w:tcPr>
            <w:tcW w:w="2779" w:type="dxa"/>
          </w:tcPr>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A07F</w:t>
            </w:r>
          </w:p>
        </w:tc>
        <w:tc>
          <w:tcPr>
            <w:tcW w:w="3005" w:type="dxa"/>
          </w:tcPr>
          <w:p w:rsidR="00064F52" w:rsidRDefault="00527796">
            <w:pPr>
              <w:pStyle w:val="ConsPlusNormal0"/>
            </w:pPr>
            <w:r>
              <w:t>противодиарейные микроорганизмы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A07FA</w:t>
            </w:r>
          </w:p>
        </w:tc>
        <w:tc>
          <w:tcPr>
            <w:tcW w:w="3005" w:type="dxa"/>
            <w:vMerge w:val="restart"/>
          </w:tcPr>
          <w:p w:rsidR="00064F52" w:rsidRDefault="00527796">
            <w:pPr>
              <w:pStyle w:val="ConsPlusNormal0"/>
            </w:pPr>
            <w:r>
              <w:t>противодиарейные микроорганизмы</w:t>
            </w:r>
          </w:p>
        </w:tc>
        <w:tc>
          <w:tcPr>
            <w:tcW w:w="2154" w:type="dxa"/>
          </w:tcPr>
          <w:p w:rsidR="00064F52" w:rsidRDefault="00527796">
            <w:pPr>
              <w:pStyle w:val="ConsPlusNormal0"/>
            </w:pPr>
            <w:r>
              <w:t>бифидобактерии бифидум</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приема внутрь и местного применения;</w:t>
            </w:r>
          </w:p>
          <w:p w:rsidR="00064F52" w:rsidRDefault="00527796">
            <w:pPr>
              <w:pStyle w:val="ConsPlusNormal0"/>
            </w:pPr>
            <w:r>
              <w:t>лиофилизат для приготовления суспензии для приема внутрь и местного применения;</w:t>
            </w:r>
          </w:p>
          <w:p w:rsidR="00064F52" w:rsidRDefault="00527796">
            <w:pPr>
              <w:pStyle w:val="ConsPlusNormal0"/>
            </w:pPr>
            <w:r>
              <w:t>порошок для приема внутрь;</w:t>
            </w:r>
          </w:p>
          <w:p w:rsidR="00064F52" w:rsidRDefault="00527796">
            <w:pPr>
              <w:pStyle w:val="ConsPlusNormal0"/>
            </w:pPr>
            <w:r>
              <w:t>порошок для приема внутрь и местного применения;</w:t>
            </w:r>
          </w:p>
          <w:p w:rsidR="00064F52" w:rsidRDefault="00527796">
            <w:pPr>
              <w:pStyle w:val="ConsPlusNormal0"/>
            </w:pPr>
            <w:r>
              <w:t>суппозитории вагинальные и ректальные;</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пробиотик из бифидо-бактерий бифидум однокомпонентный сорбированный</w:t>
            </w:r>
          </w:p>
        </w:tc>
        <w:tc>
          <w:tcPr>
            <w:tcW w:w="2779" w:type="dxa"/>
          </w:tcPr>
          <w:p w:rsidR="00064F52" w:rsidRDefault="00527796">
            <w:pPr>
              <w:pStyle w:val="ConsPlusNormal0"/>
            </w:pPr>
            <w:r>
              <w:t>капсулы;</w:t>
            </w:r>
          </w:p>
          <w:p w:rsidR="00064F52" w:rsidRDefault="00527796">
            <w:pPr>
              <w:pStyle w:val="ConsPlusNormal0"/>
            </w:pPr>
            <w:r>
              <w:t>порошок для приема внутрь</w:t>
            </w:r>
          </w:p>
        </w:tc>
      </w:tr>
      <w:tr w:rsidR="00064F52">
        <w:tc>
          <w:tcPr>
            <w:tcW w:w="1134" w:type="dxa"/>
          </w:tcPr>
          <w:p w:rsidR="00064F52" w:rsidRDefault="00527796">
            <w:pPr>
              <w:pStyle w:val="ConsPlusNormal0"/>
              <w:jc w:val="center"/>
            </w:pPr>
            <w:r>
              <w:t>A09</w:t>
            </w:r>
          </w:p>
        </w:tc>
        <w:tc>
          <w:tcPr>
            <w:tcW w:w="3005" w:type="dxa"/>
          </w:tcPr>
          <w:p w:rsidR="00064F52" w:rsidRDefault="00527796">
            <w:pPr>
              <w:pStyle w:val="ConsPlusNormal0"/>
            </w:pPr>
            <w:r>
              <w:t>препараты, способствующие пищеварению, включая ферментные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A09A</w:t>
            </w:r>
          </w:p>
        </w:tc>
        <w:tc>
          <w:tcPr>
            <w:tcW w:w="3005" w:type="dxa"/>
          </w:tcPr>
          <w:p w:rsidR="00064F52" w:rsidRDefault="00527796">
            <w:pPr>
              <w:pStyle w:val="ConsPlusNormal0"/>
            </w:pPr>
            <w:r>
              <w:t>препараты, способствующие пищеварению, включая ферментные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A09AA</w:t>
            </w:r>
          </w:p>
        </w:tc>
        <w:tc>
          <w:tcPr>
            <w:tcW w:w="3005" w:type="dxa"/>
          </w:tcPr>
          <w:p w:rsidR="00064F52" w:rsidRDefault="00527796">
            <w:pPr>
              <w:pStyle w:val="ConsPlusNormal0"/>
            </w:pPr>
            <w:r>
              <w:t>ферментные препараты</w:t>
            </w:r>
          </w:p>
        </w:tc>
        <w:tc>
          <w:tcPr>
            <w:tcW w:w="2154" w:type="dxa"/>
          </w:tcPr>
          <w:p w:rsidR="00064F52" w:rsidRDefault="00527796">
            <w:pPr>
              <w:pStyle w:val="ConsPlusNormal0"/>
            </w:pPr>
            <w:r>
              <w:t>панкреатин</w:t>
            </w:r>
          </w:p>
        </w:tc>
        <w:tc>
          <w:tcPr>
            <w:tcW w:w="2779" w:type="dxa"/>
          </w:tcPr>
          <w:p w:rsidR="00064F52" w:rsidRDefault="00527796">
            <w:pPr>
              <w:pStyle w:val="ConsPlusNormal0"/>
            </w:pPr>
            <w:r>
              <w:t>гранулы кишечнорастворимые;</w:t>
            </w:r>
          </w:p>
          <w:p w:rsidR="00064F52" w:rsidRDefault="00527796">
            <w:pPr>
              <w:pStyle w:val="ConsPlusNormal0"/>
            </w:pPr>
            <w:r>
              <w:t>капсулы;</w:t>
            </w:r>
          </w:p>
          <w:p w:rsidR="00064F52" w:rsidRDefault="00527796">
            <w:pPr>
              <w:pStyle w:val="ConsPlusNormal0"/>
            </w:pPr>
            <w:r>
              <w:t>капсулы кишечнорастворимые;</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покрытые оболочкой;</w:t>
            </w:r>
          </w:p>
          <w:p w:rsidR="00064F52" w:rsidRDefault="00527796">
            <w:pPr>
              <w:pStyle w:val="ConsPlusNormal0"/>
            </w:pPr>
            <w:r>
              <w:t>таблетки кишечнорастворимые, покрытые пленочной оболочкой</w:t>
            </w:r>
          </w:p>
        </w:tc>
      </w:tr>
      <w:tr w:rsidR="00064F52">
        <w:tc>
          <w:tcPr>
            <w:tcW w:w="1134" w:type="dxa"/>
          </w:tcPr>
          <w:p w:rsidR="00064F52" w:rsidRDefault="00527796">
            <w:pPr>
              <w:pStyle w:val="ConsPlusNormal0"/>
              <w:jc w:val="center"/>
            </w:pPr>
            <w:r>
              <w:t>A10</w:t>
            </w:r>
          </w:p>
        </w:tc>
        <w:tc>
          <w:tcPr>
            <w:tcW w:w="3005" w:type="dxa"/>
          </w:tcPr>
          <w:p w:rsidR="00064F52" w:rsidRDefault="00527796">
            <w:pPr>
              <w:pStyle w:val="ConsPlusNormal0"/>
            </w:pPr>
            <w:r>
              <w:t>препараты для лечения сахарного диабета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A10A</w:t>
            </w:r>
          </w:p>
        </w:tc>
        <w:tc>
          <w:tcPr>
            <w:tcW w:w="3005" w:type="dxa"/>
          </w:tcPr>
          <w:p w:rsidR="00064F52" w:rsidRDefault="00527796">
            <w:pPr>
              <w:pStyle w:val="ConsPlusNormal0"/>
            </w:pPr>
            <w:r>
              <w:t>инсулины и их аналоги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A10AB</w:t>
            </w:r>
          </w:p>
        </w:tc>
        <w:tc>
          <w:tcPr>
            <w:tcW w:w="3005" w:type="dxa"/>
            <w:vMerge w:val="restart"/>
          </w:tcPr>
          <w:p w:rsidR="00064F52" w:rsidRDefault="00527796">
            <w:pPr>
              <w:pStyle w:val="ConsPlusNormal0"/>
            </w:pPr>
            <w:r>
              <w:t>инсулины короткого действия и их аналоги для инъекционного введения</w:t>
            </w:r>
          </w:p>
        </w:tc>
        <w:tc>
          <w:tcPr>
            <w:tcW w:w="2154" w:type="dxa"/>
          </w:tcPr>
          <w:p w:rsidR="00064F52" w:rsidRDefault="00527796">
            <w:pPr>
              <w:pStyle w:val="ConsPlusNormal0"/>
            </w:pPr>
            <w:r>
              <w:t>инсулин аспарт</w:t>
            </w:r>
          </w:p>
        </w:tc>
        <w:tc>
          <w:tcPr>
            <w:tcW w:w="2779" w:type="dxa"/>
          </w:tcPr>
          <w:p w:rsidR="00064F52" w:rsidRDefault="00527796">
            <w:pPr>
              <w:pStyle w:val="ConsPlusNormal0"/>
            </w:pPr>
            <w:r>
              <w:t>раствор для подкожного и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глулизин</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лизпро</w:t>
            </w:r>
          </w:p>
        </w:tc>
        <w:tc>
          <w:tcPr>
            <w:tcW w:w="2779" w:type="dxa"/>
          </w:tcPr>
          <w:p w:rsidR="00064F52" w:rsidRDefault="00527796">
            <w:pPr>
              <w:pStyle w:val="ConsPlusNormal0"/>
            </w:pPr>
            <w:r>
              <w:t>раствор для внутривенного и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растворимый (человеческий генно-инженерный)</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A10AC</w:t>
            </w:r>
          </w:p>
        </w:tc>
        <w:tc>
          <w:tcPr>
            <w:tcW w:w="3005" w:type="dxa"/>
          </w:tcPr>
          <w:p w:rsidR="00064F52" w:rsidRDefault="00527796">
            <w:pPr>
              <w:pStyle w:val="ConsPlusNormal0"/>
            </w:pPr>
            <w:r>
              <w:t>инсулины средней продолжительности действия и их аналоги для инъекционного введения</w:t>
            </w:r>
          </w:p>
        </w:tc>
        <w:tc>
          <w:tcPr>
            <w:tcW w:w="2154" w:type="dxa"/>
          </w:tcPr>
          <w:p w:rsidR="00064F52" w:rsidRDefault="00527796">
            <w:pPr>
              <w:pStyle w:val="ConsPlusNormal0"/>
            </w:pPr>
            <w:r>
              <w:t>инсулин-изофан (человеческий генно-инженерный)</w:t>
            </w:r>
          </w:p>
        </w:tc>
        <w:tc>
          <w:tcPr>
            <w:tcW w:w="2779" w:type="dxa"/>
          </w:tcPr>
          <w:p w:rsidR="00064F52" w:rsidRDefault="00527796">
            <w:pPr>
              <w:pStyle w:val="ConsPlusNormal0"/>
            </w:pPr>
            <w:r>
              <w:t>суспензия для подкожного введения</w:t>
            </w:r>
          </w:p>
        </w:tc>
      </w:tr>
      <w:tr w:rsidR="00064F52">
        <w:tc>
          <w:tcPr>
            <w:tcW w:w="1134" w:type="dxa"/>
            <w:vMerge w:val="restart"/>
          </w:tcPr>
          <w:p w:rsidR="00064F52" w:rsidRDefault="00527796">
            <w:pPr>
              <w:pStyle w:val="ConsPlusNormal0"/>
              <w:jc w:val="center"/>
            </w:pPr>
            <w:r>
              <w:t>A10AD</w:t>
            </w:r>
          </w:p>
        </w:tc>
        <w:tc>
          <w:tcPr>
            <w:tcW w:w="3005" w:type="dxa"/>
            <w:vMerge w:val="restart"/>
          </w:tcPr>
          <w:p w:rsidR="00064F52" w:rsidRDefault="00527796">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54" w:type="dxa"/>
          </w:tcPr>
          <w:p w:rsidR="00064F52" w:rsidRDefault="00527796">
            <w:pPr>
              <w:pStyle w:val="ConsPlusNormal0"/>
            </w:pPr>
            <w:r>
              <w:t>инсулин аспарт двухфазный</w:t>
            </w:r>
          </w:p>
        </w:tc>
        <w:tc>
          <w:tcPr>
            <w:tcW w:w="2779" w:type="dxa"/>
          </w:tcPr>
          <w:p w:rsidR="00064F52" w:rsidRDefault="00527796">
            <w:pPr>
              <w:pStyle w:val="ConsPlusNormal0"/>
            </w:pPr>
            <w:r>
              <w:t>суспензия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деглудек + инсулин аспарт</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двухфазный (человеческий генно-инженерный)</w:t>
            </w:r>
          </w:p>
        </w:tc>
        <w:tc>
          <w:tcPr>
            <w:tcW w:w="2779" w:type="dxa"/>
          </w:tcPr>
          <w:p w:rsidR="00064F52" w:rsidRDefault="00527796">
            <w:pPr>
              <w:pStyle w:val="ConsPlusNormal0"/>
            </w:pPr>
            <w:r>
              <w:t>суспензия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лизпро двухфазный</w:t>
            </w:r>
          </w:p>
        </w:tc>
        <w:tc>
          <w:tcPr>
            <w:tcW w:w="2779" w:type="dxa"/>
          </w:tcPr>
          <w:p w:rsidR="00064F52" w:rsidRDefault="00527796">
            <w:pPr>
              <w:pStyle w:val="ConsPlusNormal0"/>
            </w:pPr>
            <w:r>
              <w:t>суспензия для подкожного введения</w:t>
            </w:r>
          </w:p>
        </w:tc>
      </w:tr>
      <w:tr w:rsidR="00064F52">
        <w:tc>
          <w:tcPr>
            <w:tcW w:w="1134" w:type="dxa"/>
            <w:vMerge w:val="restart"/>
          </w:tcPr>
          <w:p w:rsidR="00064F52" w:rsidRDefault="00527796">
            <w:pPr>
              <w:pStyle w:val="ConsPlusNormal0"/>
              <w:jc w:val="center"/>
            </w:pPr>
            <w:r>
              <w:t>A10AE</w:t>
            </w:r>
          </w:p>
        </w:tc>
        <w:tc>
          <w:tcPr>
            <w:tcW w:w="3005" w:type="dxa"/>
            <w:vMerge w:val="restart"/>
          </w:tcPr>
          <w:p w:rsidR="00064F52" w:rsidRDefault="00527796">
            <w:pPr>
              <w:pStyle w:val="ConsPlusNormal0"/>
            </w:pPr>
            <w:r>
              <w:t>инсулины длительного действия и их аналоги для инъекционного введения</w:t>
            </w:r>
          </w:p>
        </w:tc>
        <w:tc>
          <w:tcPr>
            <w:tcW w:w="2154" w:type="dxa"/>
          </w:tcPr>
          <w:p w:rsidR="00064F52" w:rsidRDefault="00527796">
            <w:pPr>
              <w:pStyle w:val="ConsPlusNormal0"/>
            </w:pPr>
            <w:r>
              <w:t>инсулин гларгин</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гларгин + ликсисенатид</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деглудек</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инсулин детемир</w:t>
            </w:r>
          </w:p>
        </w:tc>
        <w:tc>
          <w:tcPr>
            <w:tcW w:w="2779" w:type="dxa"/>
          </w:tcPr>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A10B</w:t>
            </w:r>
          </w:p>
        </w:tc>
        <w:tc>
          <w:tcPr>
            <w:tcW w:w="3005" w:type="dxa"/>
          </w:tcPr>
          <w:p w:rsidR="00064F52" w:rsidRDefault="00527796">
            <w:pPr>
              <w:pStyle w:val="ConsPlusNormal0"/>
            </w:pPr>
            <w:r>
              <w:t>гипогликемические препараты, кроме инсулинов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A10BA</w:t>
            </w:r>
          </w:p>
        </w:tc>
        <w:tc>
          <w:tcPr>
            <w:tcW w:w="3005" w:type="dxa"/>
          </w:tcPr>
          <w:p w:rsidR="00064F52" w:rsidRDefault="00527796">
            <w:pPr>
              <w:pStyle w:val="ConsPlusNormal0"/>
            </w:pPr>
            <w:r>
              <w:t>бигуаниды</w:t>
            </w:r>
          </w:p>
        </w:tc>
        <w:tc>
          <w:tcPr>
            <w:tcW w:w="2154" w:type="dxa"/>
          </w:tcPr>
          <w:p w:rsidR="00064F52" w:rsidRDefault="00527796">
            <w:pPr>
              <w:pStyle w:val="ConsPlusNormal0"/>
            </w:pPr>
            <w:r>
              <w:t>метформин</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vMerge w:val="restart"/>
          </w:tcPr>
          <w:p w:rsidR="00064F52" w:rsidRDefault="00527796">
            <w:pPr>
              <w:pStyle w:val="ConsPlusNormal0"/>
              <w:jc w:val="center"/>
            </w:pPr>
            <w:r>
              <w:t>A10BB</w:t>
            </w:r>
          </w:p>
        </w:tc>
        <w:tc>
          <w:tcPr>
            <w:tcW w:w="3005" w:type="dxa"/>
            <w:vMerge w:val="restart"/>
          </w:tcPr>
          <w:p w:rsidR="00064F52" w:rsidRDefault="00527796">
            <w:pPr>
              <w:pStyle w:val="ConsPlusNormal0"/>
            </w:pPr>
            <w:r>
              <w:t>производные сульфонилмочевины</w:t>
            </w:r>
          </w:p>
        </w:tc>
        <w:tc>
          <w:tcPr>
            <w:tcW w:w="2154" w:type="dxa"/>
          </w:tcPr>
          <w:p w:rsidR="00064F52" w:rsidRDefault="00527796">
            <w:pPr>
              <w:pStyle w:val="ConsPlusNormal0"/>
            </w:pPr>
            <w:r>
              <w:t>глибенкламид</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гликлазид</w:t>
            </w:r>
          </w:p>
        </w:tc>
        <w:tc>
          <w:tcPr>
            <w:tcW w:w="2779" w:type="dxa"/>
          </w:tcPr>
          <w:p w:rsidR="00064F52" w:rsidRDefault="00527796">
            <w:pPr>
              <w:pStyle w:val="ConsPlusNormal0"/>
            </w:pPr>
            <w:r>
              <w:t>таблетки;</w:t>
            </w:r>
          </w:p>
          <w:p w:rsidR="00064F52" w:rsidRDefault="00527796">
            <w:pPr>
              <w:pStyle w:val="ConsPlusNormal0"/>
            </w:pPr>
            <w:r>
              <w:t>таблетки с модифицированным высвобождением;</w:t>
            </w:r>
          </w:p>
          <w:p w:rsidR="00064F52" w:rsidRDefault="00527796">
            <w:pPr>
              <w:pStyle w:val="ConsPlusNormal0"/>
            </w:pPr>
            <w:r>
              <w:t>таблетки с пролонгированным высвобождением</w:t>
            </w:r>
          </w:p>
        </w:tc>
      </w:tr>
      <w:tr w:rsidR="00064F52">
        <w:tc>
          <w:tcPr>
            <w:tcW w:w="1134" w:type="dxa"/>
          </w:tcPr>
          <w:p w:rsidR="00064F52" w:rsidRDefault="00527796">
            <w:pPr>
              <w:pStyle w:val="ConsPlusNormal0"/>
              <w:jc w:val="center"/>
            </w:pPr>
            <w:r>
              <w:t>A10BD</w:t>
            </w:r>
          </w:p>
        </w:tc>
        <w:tc>
          <w:tcPr>
            <w:tcW w:w="3005" w:type="dxa"/>
          </w:tcPr>
          <w:p w:rsidR="00064F52" w:rsidRDefault="00527796">
            <w:pPr>
              <w:pStyle w:val="ConsPlusNormal0"/>
            </w:pPr>
            <w:r>
              <w:t>комбинированные препараты пероральных гипогликемических средств</w:t>
            </w:r>
          </w:p>
        </w:tc>
        <w:tc>
          <w:tcPr>
            <w:tcW w:w="2154" w:type="dxa"/>
          </w:tcPr>
          <w:p w:rsidR="00064F52" w:rsidRDefault="00527796">
            <w:pPr>
              <w:pStyle w:val="ConsPlusNormal0"/>
            </w:pPr>
            <w:r>
              <w:t>алоглиптин + пиоглитазон</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A10BH</w:t>
            </w:r>
          </w:p>
        </w:tc>
        <w:tc>
          <w:tcPr>
            <w:tcW w:w="3005" w:type="dxa"/>
            <w:vMerge w:val="restart"/>
          </w:tcPr>
          <w:p w:rsidR="00064F52" w:rsidRDefault="00527796">
            <w:pPr>
              <w:pStyle w:val="ConsPlusNormal0"/>
            </w:pPr>
            <w:r>
              <w:t>ингибиторы дипептидил-пептидазы-4 (ДПП-4)</w:t>
            </w:r>
          </w:p>
        </w:tc>
        <w:tc>
          <w:tcPr>
            <w:tcW w:w="2154" w:type="dxa"/>
          </w:tcPr>
          <w:p w:rsidR="00064F52" w:rsidRDefault="00527796">
            <w:pPr>
              <w:pStyle w:val="ConsPlusNormal0"/>
            </w:pPr>
            <w:r>
              <w:t>алоглиптин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вилдаглиптин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гозоглиптин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линаглиптин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саксаглиптин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ситаглиптин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эвоглиптин</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A10BJ</w:t>
            </w:r>
          </w:p>
        </w:tc>
        <w:tc>
          <w:tcPr>
            <w:tcW w:w="3005" w:type="dxa"/>
            <w:vMerge w:val="restart"/>
          </w:tcPr>
          <w:p w:rsidR="00064F52" w:rsidRDefault="00527796">
            <w:pPr>
              <w:pStyle w:val="ConsPlusNormal0"/>
            </w:pPr>
            <w:r>
              <w:t>аналоги глюкагоноподобного пептида-1</w:t>
            </w:r>
          </w:p>
        </w:tc>
        <w:tc>
          <w:tcPr>
            <w:tcW w:w="2154" w:type="dxa"/>
          </w:tcPr>
          <w:p w:rsidR="00064F52" w:rsidRDefault="00527796">
            <w:pPr>
              <w:pStyle w:val="ConsPlusNormal0"/>
            </w:pPr>
            <w:r>
              <w:t>дулаглутид</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ликсисенатид</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семаглутид</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A10BК</w:t>
            </w:r>
          </w:p>
        </w:tc>
        <w:tc>
          <w:tcPr>
            <w:tcW w:w="3005" w:type="dxa"/>
            <w:vMerge w:val="restart"/>
          </w:tcPr>
          <w:p w:rsidR="00064F52" w:rsidRDefault="00527796">
            <w:pPr>
              <w:pStyle w:val="ConsPlusNormal0"/>
            </w:pPr>
            <w:r>
              <w:t>ингибиторы натрийзависимого переносчика глюкозы 2 типа</w:t>
            </w:r>
          </w:p>
        </w:tc>
        <w:tc>
          <w:tcPr>
            <w:tcW w:w="2154" w:type="dxa"/>
          </w:tcPr>
          <w:p w:rsidR="00064F52" w:rsidRDefault="00527796">
            <w:pPr>
              <w:pStyle w:val="ConsPlusNormal0"/>
            </w:pPr>
            <w:r>
              <w:t>дапаглифлозин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ипраглифлозин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эмпаглифлозин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эртуглифлозин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A10BХ</w:t>
            </w:r>
          </w:p>
        </w:tc>
        <w:tc>
          <w:tcPr>
            <w:tcW w:w="3005" w:type="dxa"/>
          </w:tcPr>
          <w:p w:rsidR="00064F52" w:rsidRDefault="00527796">
            <w:pPr>
              <w:pStyle w:val="ConsPlusNormal0"/>
            </w:pPr>
            <w:r>
              <w:t>другие гипогликемические препараты, кроме инсулинов</w:t>
            </w:r>
          </w:p>
        </w:tc>
        <w:tc>
          <w:tcPr>
            <w:tcW w:w="2154" w:type="dxa"/>
          </w:tcPr>
          <w:p w:rsidR="00064F52" w:rsidRDefault="00527796">
            <w:pPr>
              <w:pStyle w:val="ConsPlusNormal0"/>
            </w:pPr>
            <w:r>
              <w:t>репаглинид</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A11</w:t>
            </w:r>
          </w:p>
        </w:tc>
        <w:tc>
          <w:tcPr>
            <w:tcW w:w="3005" w:type="dxa"/>
          </w:tcPr>
          <w:p w:rsidR="00064F52" w:rsidRDefault="00527796">
            <w:pPr>
              <w:pStyle w:val="ConsPlusNormal0"/>
            </w:pPr>
            <w:r>
              <w:t>витамины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A11C</w:t>
            </w:r>
          </w:p>
        </w:tc>
        <w:tc>
          <w:tcPr>
            <w:tcW w:w="3005" w:type="dxa"/>
          </w:tcPr>
          <w:p w:rsidR="00064F52" w:rsidRDefault="00527796">
            <w:pPr>
              <w:pStyle w:val="ConsPlusNormal0"/>
            </w:pPr>
            <w:r>
              <w:t>витамины A и D, включая их комбинации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A11CА</w:t>
            </w:r>
          </w:p>
        </w:tc>
        <w:tc>
          <w:tcPr>
            <w:tcW w:w="3005" w:type="dxa"/>
          </w:tcPr>
          <w:p w:rsidR="00064F52" w:rsidRDefault="00527796">
            <w:pPr>
              <w:pStyle w:val="ConsPlusNormal0"/>
            </w:pPr>
            <w:r>
              <w:t>витамин A</w:t>
            </w:r>
          </w:p>
        </w:tc>
        <w:tc>
          <w:tcPr>
            <w:tcW w:w="2154" w:type="dxa"/>
          </w:tcPr>
          <w:p w:rsidR="00064F52" w:rsidRDefault="00527796">
            <w:pPr>
              <w:pStyle w:val="ConsPlusNormal0"/>
            </w:pPr>
            <w:r>
              <w:t>ретинол</w:t>
            </w:r>
          </w:p>
        </w:tc>
        <w:tc>
          <w:tcPr>
            <w:tcW w:w="2779" w:type="dxa"/>
          </w:tcPr>
          <w:p w:rsidR="00064F52" w:rsidRDefault="00527796">
            <w:pPr>
              <w:pStyle w:val="ConsPlusNormal0"/>
            </w:pPr>
            <w:r>
              <w:t>драже;</w:t>
            </w:r>
          </w:p>
          <w:p w:rsidR="00064F52" w:rsidRDefault="00527796">
            <w:pPr>
              <w:pStyle w:val="ConsPlusNormal0"/>
            </w:pPr>
            <w:r>
              <w:t>капли для приема внутрь и наружного применения;</w:t>
            </w:r>
          </w:p>
          <w:p w:rsidR="00064F52" w:rsidRDefault="00527796">
            <w:pPr>
              <w:pStyle w:val="ConsPlusNormal0"/>
            </w:pPr>
            <w:r>
              <w:t>капсулы;</w:t>
            </w:r>
          </w:p>
          <w:p w:rsidR="00064F52" w:rsidRDefault="00527796">
            <w:pPr>
              <w:pStyle w:val="ConsPlusNormal0"/>
            </w:pPr>
            <w:r>
              <w:t>мазь для наружного применения;</w:t>
            </w:r>
          </w:p>
          <w:p w:rsidR="00064F52" w:rsidRDefault="00527796">
            <w:pPr>
              <w:pStyle w:val="ConsPlusNormal0"/>
            </w:pPr>
            <w:r>
              <w:t>раствор для приема внутрь (масляный);</w:t>
            </w:r>
          </w:p>
          <w:p w:rsidR="00064F52" w:rsidRDefault="00527796">
            <w:pPr>
              <w:pStyle w:val="ConsPlusNormal0"/>
            </w:pPr>
            <w:r>
              <w:t>раствор для приема внутрь и наружного применения (масляный)</w:t>
            </w:r>
          </w:p>
        </w:tc>
      </w:tr>
      <w:tr w:rsidR="00064F52">
        <w:tc>
          <w:tcPr>
            <w:tcW w:w="1134" w:type="dxa"/>
            <w:vMerge w:val="restart"/>
          </w:tcPr>
          <w:p w:rsidR="00064F52" w:rsidRDefault="00527796">
            <w:pPr>
              <w:pStyle w:val="ConsPlusNormal0"/>
              <w:jc w:val="center"/>
            </w:pPr>
            <w:r>
              <w:t>A11CC</w:t>
            </w:r>
          </w:p>
        </w:tc>
        <w:tc>
          <w:tcPr>
            <w:tcW w:w="3005" w:type="dxa"/>
            <w:vMerge w:val="restart"/>
          </w:tcPr>
          <w:p w:rsidR="00064F52" w:rsidRDefault="00527796">
            <w:pPr>
              <w:pStyle w:val="ConsPlusNormal0"/>
            </w:pPr>
            <w:r>
              <w:t>витамин D и его аналоги</w:t>
            </w:r>
          </w:p>
        </w:tc>
        <w:tc>
          <w:tcPr>
            <w:tcW w:w="2154" w:type="dxa"/>
          </w:tcPr>
          <w:p w:rsidR="00064F52" w:rsidRDefault="00527796">
            <w:pPr>
              <w:pStyle w:val="ConsPlusNormal0"/>
            </w:pPr>
            <w:r>
              <w:t>альфакальцидол</w:t>
            </w:r>
          </w:p>
        </w:tc>
        <w:tc>
          <w:tcPr>
            <w:tcW w:w="2779" w:type="dxa"/>
          </w:tcPr>
          <w:p w:rsidR="00064F52" w:rsidRDefault="00527796">
            <w:pPr>
              <w:pStyle w:val="ConsPlusNormal0"/>
            </w:pPr>
            <w:r>
              <w:t>капли для приема внутрь;</w:t>
            </w:r>
          </w:p>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кальцитриол</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колекальциферол</w:t>
            </w:r>
          </w:p>
        </w:tc>
        <w:tc>
          <w:tcPr>
            <w:tcW w:w="2779" w:type="dxa"/>
          </w:tcPr>
          <w:p w:rsidR="00064F52" w:rsidRDefault="00527796">
            <w:pPr>
              <w:pStyle w:val="ConsPlusNormal0"/>
            </w:pPr>
            <w:r>
              <w:t>капли для приема внутрь;</w:t>
            </w:r>
          </w:p>
          <w:p w:rsidR="00064F52" w:rsidRDefault="00527796">
            <w:pPr>
              <w:pStyle w:val="ConsPlusNormal0"/>
            </w:pPr>
            <w:r>
              <w:t>раствор для приема внутрь (масляный)</w:t>
            </w:r>
          </w:p>
        </w:tc>
      </w:tr>
      <w:tr w:rsidR="00064F52">
        <w:tc>
          <w:tcPr>
            <w:tcW w:w="1134" w:type="dxa"/>
          </w:tcPr>
          <w:p w:rsidR="00064F52" w:rsidRDefault="00527796">
            <w:pPr>
              <w:pStyle w:val="ConsPlusNormal0"/>
              <w:jc w:val="center"/>
            </w:pPr>
            <w:r>
              <w:t>А11D</w:t>
            </w:r>
          </w:p>
        </w:tc>
        <w:tc>
          <w:tcPr>
            <w:tcW w:w="3005" w:type="dxa"/>
          </w:tcPr>
          <w:p w:rsidR="00064F52" w:rsidRDefault="00527796">
            <w:pPr>
              <w:pStyle w:val="ConsPlusNormal0"/>
            </w:pPr>
            <w:r>
              <w:t>витамин В</w:t>
            </w:r>
            <w:r>
              <w:rPr>
                <w:vertAlign w:val="subscript"/>
              </w:rPr>
              <w:t>1</w:t>
            </w:r>
            <w:r>
              <w:t xml:space="preserve"> и его комбинации с витаминами В</w:t>
            </w:r>
            <w:r>
              <w:rPr>
                <w:vertAlign w:val="subscript"/>
              </w:rPr>
              <w:t>6</w:t>
            </w:r>
            <w:r>
              <w:t xml:space="preserve"> и В</w:t>
            </w:r>
            <w:r>
              <w:rPr>
                <w:vertAlign w:val="subscript"/>
              </w:rPr>
              <w:t>12</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A11DA</w:t>
            </w:r>
          </w:p>
        </w:tc>
        <w:tc>
          <w:tcPr>
            <w:tcW w:w="3005" w:type="dxa"/>
          </w:tcPr>
          <w:p w:rsidR="00064F52" w:rsidRDefault="00527796">
            <w:pPr>
              <w:pStyle w:val="ConsPlusNormal0"/>
            </w:pPr>
            <w:r>
              <w:t>витамин B</w:t>
            </w:r>
            <w:r>
              <w:rPr>
                <w:vertAlign w:val="subscript"/>
              </w:rPr>
              <w:t>1</w:t>
            </w:r>
          </w:p>
        </w:tc>
        <w:tc>
          <w:tcPr>
            <w:tcW w:w="2154" w:type="dxa"/>
          </w:tcPr>
          <w:p w:rsidR="00064F52" w:rsidRDefault="00527796">
            <w:pPr>
              <w:pStyle w:val="ConsPlusNormal0"/>
            </w:pPr>
            <w:r>
              <w:t>тиамин</w:t>
            </w:r>
          </w:p>
        </w:tc>
        <w:tc>
          <w:tcPr>
            <w:tcW w:w="2779" w:type="dxa"/>
          </w:tcPr>
          <w:p w:rsidR="00064F52" w:rsidRDefault="00527796">
            <w:pPr>
              <w:pStyle w:val="ConsPlusNormal0"/>
            </w:pPr>
            <w:r>
              <w:t>раствор для внутримышечного введения</w:t>
            </w:r>
          </w:p>
        </w:tc>
      </w:tr>
      <w:tr w:rsidR="00064F52">
        <w:tc>
          <w:tcPr>
            <w:tcW w:w="1134" w:type="dxa"/>
          </w:tcPr>
          <w:p w:rsidR="00064F52" w:rsidRDefault="00527796">
            <w:pPr>
              <w:pStyle w:val="ConsPlusNormal0"/>
              <w:jc w:val="center"/>
            </w:pPr>
            <w:r>
              <w:t>A11G</w:t>
            </w:r>
          </w:p>
        </w:tc>
        <w:tc>
          <w:tcPr>
            <w:tcW w:w="3005" w:type="dxa"/>
          </w:tcPr>
          <w:p w:rsidR="00064F52" w:rsidRDefault="00527796">
            <w:pPr>
              <w:pStyle w:val="ConsPlusNormal0"/>
            </w:pPr>
            <w:r>
              <w:t>аскорбиновая кислота (витамин C), включая комбинации с другими средствами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A11GA</w:t>
            </w:r>
          </w:p>
        </w:tc>
        <w:tc>
          <w:tcPr>
            <w:tcW w:w="3005" w:type="dxa"/>
          </w:tcPr>
          <w:p w:rsidR="00064F52" w:rsidRDefault="00527796">
            <w:pPr>
              <w:pStyle w:val="ConsPlusNormal0"/>
            </w:pPr>
            <w:r>
              <w:t>аскорбиновая кислота (витамин C)</w:t>
            </w:r>
          </w:p>
        </w:tc>
        <w:tc>
          <w:tcPr>
            <w:tcW w:w="2154" w:type="dxa"/>
          </w:tcPr>
          <w:p w:rsidR="00064F52" w:rsidRDefault="00527796">
            <w:pPr>
              <w:pStyle w:val="ConsPlusNormal0"/>
            </w:pPr>
            <w:r>
              <w:t>аскорбиновая кислота</w:t>
            </w:r>
          </w:p>
        </w:tc>
        <w:tc>
          <w:tcPr>
            <w:tcW w:w="2779" w:type="dxa"/>
          </w:tcPr>
          <w:p w:rsidR="00064F52" w:rsidRDefault="00527796">
            <w:pPr>
              <w:pStyle w:val="ConsPlusNormal0"/>
            </w:pPr>
            <w:r>
              <w:t>драже;</w:t>
            </w:r>
          </w:p>
          <w:p w:rsidR="00064F52" w:rsidRDefault="00527796">
            <w:pPr>
              <w:pStyle w:val="ConsPlusNormal0"/>
            </w:pPr>
            <w:r>
              <w:t>капли для приема внутрь;</w:t>
            </w:r>
          </w:p>
          <w:p w:rsidR="00064F52" w:rsidRDefault="00527796">
            <w:pPr>
              <w:pStyle w:val="ConsPlusNormal0"/>
            </w:pPr>
            <w:r>
              <w:t>капсулы пролонгированного действия;</w:t>
            </w:r>
          </w:p>
          <w:p w:rsidR="00064F52" w:rsidRDefault="00527796">
            <w:pPr>
              <w:pStyle w:val="ConsPlusNormal0"/>
            </w:pPr>
            <w:r>
              <w:t>порошок для приготовления раствора для приема внутрь;</w:t>
            </w:r>
          </w:p>
          <w:p w:rsidR="00064F52" w:rsidRDefault="00527796">
            <w:pPr>
              <w:pStyle w:val="ConsPlusNormal0"/>
            </w:pPr>
            <w:r>
              <w:t>порошок для приема внутрь;</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tc>
      </w:tr>
      <w:tr w:rsidR="00064F52">
        <w:tc>
          <w:tcPr>
            <w:tcW w:w="1134" w:type="dxa"/>
          </w:tcPr>
          <w:p w:rsidR="00064F52" w:rsidRDefault="00527796">
            <w:pPr>
              <w:pStyle w:val="ConsPlusNormal0"/>
              <w:jc w:val="center"/>
            </w:pPr>
            <w:r>
              <w:t>A11H</w:t>
            </w:r>
          </w:p>
        </w:tc>
        <w:tc>
          <w:tcPr>
            <w:tcW w:w="3005" w:type="dxa"/>
          </w:tcPr>
          <w:p w:rsidR="00064F52" w:rsidRDefault="00527796">
            <w:pPr>
              <w:pStyle w:val="ConsPlusNormal0"/>
            </w:pPr>
            <w:r>
              <w:t>другие витаминные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A11HA</w:t>
            </w:r>
          </w:p>
        </w:tc>
        <w:tc>
          <w:tcPr>
            <w:tcW w:w="3005" w:type="dxa"/>
          </w:tcPr>
          <w:p w:rsidR="00064F52" w:rsidRDefault="00527796">
            <w:pPr>
              <w:pStyle w:val="ConsPlusNormal0"/>
            </w:pPr>
            <w:r>
              <w:t>другие витаминные препараты</w:t>
            </w:r>
          </w:p>
        </w:tc>
        <w:tc>
          <w:tcPr>
            <w:tcW w:w="2154" w:type="dxa"/>
          </w:tcPr>
          <w:p w:rsidR="00064F52" w:rsidRDefault="00527796">
            <w:pPr>
              <w:pStyle w:val="ConsPlusNormal0"/>
            </w:pPr>
            <w:r>
              <w:t>пиридоксин</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A12</w:t>
            </w:r>
          </w:p>
        </w:tc>
        <w:tc>
          <w:tcPr>
            <w:tcW w:w="3005" w:type="dxa"/>
          </w:tcPr>
          <w:p w:rsidR="00064F52" w:rsidRDefault="00527796">
            <w:pPr>
              <w:pStyle w:val="ConsPlusNormal0"/>
            </w:pPr>
            <w:r>
              <w:t>минеральные добавки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A12A</w:t>
            </w:r>
          </w:p>
        </w:tc>
        <w:tc>
          <w:tcPr>
            <w:tcW w:w="3005" w:type="dxa"/>
          </w:tcPr>
          <w:p w:rsidR="00064F52" w:rsidRDefault="00527796">
            <w:pPr>
              <w:pStyle w:val="ConsPlusNormal0"/>
            </w:pPr>
            <w:r>
              <w:t>препараты кальция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A12AA</w:t>
            </w:r>
          </w:p>
        </w:tc>
        <w:tc>
          <w:tcPr>
            <w:tcW w:w="3005" w:type="dxa"/>
          </w:tcPr>
          <w:p w:rsidR="00064F52" w:rsidRDefault="00527796">
            <w:pPr>
              <w:pStyle w:val="ConsPlusNormal0"/>
            </w:pPr>
            <w:r>
              <w:t>препараты кальция</w:t>
            </w:r>
          </w:p>
        </w:tc>
        <w:tc>
          <w:tcPr>
            <w:tcW w:w="2154" w:type="dxa"/>
          </w:tcPr>
          <w:p w:rsidR="00064F52" w:rsidRDefault="00527796">
            <w:pPr>
              <w:pStyle w:val="ConsPlusNormal0"/>
            </w:pPr>
            <w:r>
              <w:t>кальция глюконат</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1134" w:type="dxa"/>
          </w:tcPr>
          <w:p w:rsidR="00064F52" w:rsidRDefault="00527796">
            <w:pPr>
              <w:pStyle w:val="ConsPlusNormal0"/>
              <w:jc w:val="center"/>
            </w:pPr>
            <w:r>
              <w:t>A12C</w:t>
            </w:r>
          </w:p>
        </w:tc>
        <w:tc>
          <w:tcPr>
            <w:tcW w:w="3005" w:type="dxa"/>
          </w:tcPr>
          <w:p w:rsidR="00064F52" w:rsidRDefault="00527796">
            <w:pPr>
              <w:pStyle w:val="ConsPlusNormal0"/>
            </w:pPr>
            <w:r>
              <w:t>другие минеральные добавки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A12CХ</w:t>
            </w:r>
          </w:p>
        </w:tc>
        <w:tc>
          <w:tcPr>
            <w:tcW w:w="3005" w:type="dxa"/>
          </w:tcPr>
          <w:p w:rsidR="00064F52" w:rsidRDefault="00527796">
            <w:pPr>
              <w:pStyle w:val="ConsPlusNormal0"/>
            </w:pPr>
            <w:r>
              <w:t>другие минеральные вещества</w:t>
            </w:r>
          </w:p>
        </w:tc>
        <w:tc>
          <w:tcPr>
            <w:tcW w:w="2154" w:type="dxa"/>
          </w:tcPr>
          <w:p w:rsidR="00064F52" w:rsidRDefault="00527796">
            <w:pPr>
              <w:pStyle w:val="ConsPlusNormal0"/>
            </w:pPr>
            <w:r>
              <w:t>калия и магния аспарагинат</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внутривенного введения;</w:t>
            </w:r>
          </w:p>
          <w:p w:rsidR="00064F52" w:rsidRDefault="00527796">
            <w:pPr>
              <w:pStyle w:val="ConsPlusNormal0"/>
            </w:pPr>
            <w:r>
              <w:t>раствор для инфузий;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А14</w:t>
            </w:r>
          </w:p>
        </w:tc>
        <w:tc>
          <w:tcPr>
            <w:tcW w:w="3005" w:type="dxa"/>
          </w:tcPr>
          <w:p w:rsidR="00064F52" w:rsidRDefault="00527796">
            <w:pPr>
              <w:pStyle w:val="ConsPlusNormal0"/>
            </w:pPr>
            <w:r>
              <w:t>анаболические средства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А14А</w:t>
            </w:r>
          </w:p>
        </w:tc>
        <w:tc>
          <w:tcPr>
            <w:tcW w:w="3005" w:type="dxa"/>
          </w:tcPr>
          <w:p w:rsidR="00064F52" w:rsidRDefault="00527796">
            <w:pPr>
              <w:pStyle w:val="ConsPlusNormal0"/>
            </w:pPr>
            <w:r>
              <w:t>анаболические стероиды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A14AB</w:t>
            </w:r>
          </w:p>
        </w:tc>
        <w:tc>
          <w:tcPr>
            <w:tcW w:w="3005" w:type="dxa"/>
          </w:tcPr>
          <w:p w:rsidR="00064F52" w:rsidRDefault="00527796">
            <w:pPr>
              <w:pStyle w:val="ConsPlusNormal0"/>
            </w:pPr>
            <w:r>
              <w:t>производные эстрена</w:t>
            </w:r>
          </w:p>
        </w:tc>
        <w:tc>
          <w:tcPr>
            <w:tcW w:w="2154" w:type="dxa"/>
          </w:tcPr>
          <w:p w:rsidR="00064F52" w:rsidRDefault="00527796">
            <w:pPr>
              <w:pStyle w:val="ConsPlusNormal0"/>
            </w:pPr>
            <w:r>
              <w:t>нандролон</w:t>
            </w:r>
          </w:p>
        </w:tc>
        <w:tc>
          <w:tcPr>
            <w:tcW w:w="2779" w:type="dxa"/>
          </w:tcPr>
          <w:p w:rsidR="00064F52" w:rsidRDefault="00527796">
            <w:pPr>
              <w:pStyle w:val="ConsPlusNormal0"/>
            </w:pPr>
            <w:r>
              <w:t>раствор для внутримышечного введения (масляный)</w:t>
            </w:r>
          </w:p>
        </w:tc>
      </w:tr>
      <w:tr w:rsidR="00064F52">
        <w:tc>
          <w:tcPr>
            <w:tcW w:w="1134" w:type="dxa"/>
          </w:tcPr>
          <w:p w:rsidR="00064F52" w:rsidRDefault="00527796">
            <w:pPr>
              <w:pStyle w:val="ConsPlusNormal0"/>
              <w:jc w:val="center"/>
            </w:pPr>
            <w:r>
              <w:t>A16</w:t>
            </w:r>
          </w:p>
        </w:tc>
        <w:tc>
          <w:tcPr>
            <w:tcW w:w="3005" w:type="dxa"/>
          </w:tcPr>
          <w:p w:rsidR="00064F52" w:rsidRDefault="00527796">
            <w:pPr>
              <w:pStyle w:val="ConsPlusNormal0"/>
            </w:pPr>
            <w:r>
              <w:t>другие препараты для лечения заболеваний желудочно-кишечного тракта и нарушений обмена веществ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A16A</w:t>
            </w:r>
          </w:p>
        </w:tc>
        <w:tc>
          <w:tcPr>
            <w:tcW w:w="3005" w:type="dxa"/>
          </w:tcPr>
          <w:p w:rsidR="00064F52" w:rsidRDefault="00527796">
            <w:pPr>
              <w:pStyle w:val="ConsPlusNormal0"/>
            </w:pPr>
            <w:r>
              <w:t>другие препараты для лечения заболеваний желудочно-кишечного тракта и нарушений обмена веществ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A16AA</w:t>
            </w:r>
          </w:p>
        </w:tc>
        <w:tc>
          <w:tcPr>
            <w:tcW w:w="3005" w:type="dxa"/>
          </w:tcPr>
          <w:p w:rsidR="00064F52" w:rsidRDefault="00527796">
            <w:pPr>
              <w:pStyle w:val="ConsPlusNormal0"/>
            </w:pPr>
            <w:r>
              <w:t>аминокислоты и их производные</w:t>
            </w:r>
          </w:p>
        </w:tc>
        <w:tc>
          <w:tcPr>
            <w:tcW w:w="2154" w:type="dxa"/>
          </w:tcPr>
          <w:p w:rsidR="00064F52" w:rsidRDefault="00527796">
            <w:pPr>
              <w:pStyle w:val="ConsPlusNormal0"/>
            </w:pPr>
            <w:r>
              <w:t>адеметионин</w:t>
            </w:r>
          </w:p>
        </w:tc>
        <w:tc>
          <w:tcPr>
            <w:tcW w:w="2779" w:type="dxa"/>
          </w:tcPr>
          <w:p w:rsidR="00064F52" w:rsidRDefault="00527796">
            <w:pPr>
              <w:pStyle w:val="ConsPlusNormal0"/>
            </w:pPr>
            <w:r>
              <w:t>лиофилизат для приготовления раствора для внутривенного и внутримышечного введения;</w:t>
            </w:r>
          </w:p>
          <w:p w:rsidR="00064F52" w:rsidRDefault="00527796">
            <w:pPr>
              <w:pStyle w:val="ConsPlusNormal0"/>
            </w:pPr>
            <w:r>
              <w:t>таблетки кишечнорастворимы</w:t>
            </w:r>
            <w:r>
              <w:t>е;</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покрытые кишечнорастворимой оболочкой</w:t>
            </w:r>
          </w:p>
        </w:tc>
      </w:tr>
      <w:tr w:rsidR="00064F52">
        <w:tc>
          <w:tcPr>
            <w:tcW w:w="1134" w:type="dxa"/>
            <w:vMerge w:val="restart"/>
          </w:tcPr>
          <w:p w:rsidR="00064F52" w:rsidRDefault="00527796">
            <w:pPr>
              <w:pStyle w:val="ConsPlusNormal0"/>
              <w:jc w:val="center"/>
            </w:pPr>
            <w:r>
              <w:t>A16AB</w:t>
            </w:r>
          </w:p>
        </w:tc>
        <w:tc>
          <w:tcPr>
            <w:tcW w:w="3005" w:type="dxa"/>
            <w:vMerge w:val="restart"/>
          </w:tcPr>
          <w:p w:rsidR="00064F52" w:rsidRDefault="00527796">
            <w:pPr>
              <w:pStyle w:val="ConsPlusNormal0"/>
            </w:pPr>
            <w:r>
              <w:t>ферментные препараты</w:t>
            </w:r>
          </w:p>
        </w:tc>
        <w:tc>
          <w:tcPr>
            <w:tcW w:w="2154" w:type="dxa"/>
          </w:tcPr>
          <w:p w:rsidR="00064F52" w:rsidRDefault="00527796">
            <w:pPr>
              <w:pStyle w:val="ConsPlusNormal0"/>
            </w:pPr>
            <w:r>
              <w:t>агалсидаза альфа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агалсидаза бета</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велаглюцераза альфа</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галсульфаза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идурсульфаза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идурсульфаза бета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имиглюцераза</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ларонидаза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себелипаза альфа</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талиглюцераза альфа</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1134" w:type="dxa"/>
            <w:vMerge w:val="restart"/>
          </w:tcPr>
          <w:p w:rsidR="00064F52" w:rsidRDefault="00527796">
            <w:pPr>
              <w:pStyle w:val="ConsPlusNormal0"/>
              <w:jc w:val="center"/>
            </w:pPr>
            <w:r>
              <w:t>A16AХ</w:t>
            </w:r>
          </w:p>
        </w:tc>
        <w:tc>
          <w:tcPr>
            <w:tcW w:w="3005" w:type="dxa"/>
            <w:vMerge w:val="restart"/>
          </w:tcPr>
          <w:p w:rsidR="00064F52" w:rsidRDefault="00527796">
            <w:pPr>
              <w:pStyle w:val="ConsPlusNormal0"/>
            </w:pPr>
            <w:r>
              <w:t>прочие препараты для лечения заболеваний желудочно-кишечного тракта и нарушений обмена веществ</w:t>
            </w:r>
          </w:p>
        </w:tc>
        <w:tc>
          <w:tcPr>
            <w:tcW w:w="2154" w:type="dxa"/>
          </w:tcPr>
          <w:p w:rsidR="00064F52" w:rsidRDefault="00527796">
            <w:pPr>
              <w:pStyle w:val="ConsPlusNormal0"/>
            </w:pPr>
            <w:r>
              <w:t>миглустат</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нитизинон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сапроптерин</w:t>
            </w:r>
          </w:p>
        </w:tc>
        <w:tc>
          <w:tcPr>
            <w:tcW w:w="2779" w:type="dxa"/>
          </w:tcPr>
          <w:p w:rsidR="00064F52" w:rsidRDefault="00527796">
            <w:pPr>
              <w:pStyle w:val="ConsPlusNormal0"/>
            </w:pPr>
            <w:r>
              <w:t>таблетки диспергируемые;</w:t>
            </w:r>
          </w:p>
          <w:p w:rsidR="00064F52" w:rsidRDefault="00527796">
            <w:pPr>
              <w:pStyle w:val="ConsPlusNormal0"/>
            </w:pPr>
            <w:r>
              <w:t>таблетки растворимые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тиоктовая кислота</w:t>
            </w:r>
          </w:p>
        </w:tc>
        <w:tc>
          <w:tcPr>
            <w:tcW w:w="2779" w:type="dxa"/>
          </w:tcPr>
          <w:p w:rsidR="00064F52" w:rsidRDefault="00527796">
            <w:pPr>
              <w:pStyle w:val="ConsPlusNormal0"/>
            </w:pPr>
            <w:r>
              <w:t>капсулы;</w:t>
            </w:r>
          </w:p>
          <w:p w:rsidR="00064F52" w:rsidRDefault="00527796">
            <w:pPr>
              <w:pStyle w:val="ConsPlusNormal0"/>
            </w:pPr>
            <w:r>
              <w:t>концентрат для приготовления раствора для внутривенного введения;</w:t>
            </w:r>
          </w:p>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внутривенного введения;</w:t>
            </w:r>
          </w:p>
          <w:p w:rsidR="00064F52" w:rsidRDefault="00527796">
            <w:pPr>
              <w:pStyle w:val="ConsPlusNormal0"/>
            </w:pPr>
            <w:r>
              <w:t>раствор для инфузий;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B</w:t>
            </w:r>
          </w:p>
        </w:tc>
        <w:tc>
          <w:tcPr>
            <w:tcW w:w="3005" w:type="dxa"/>
          </w:tcPr>
          <w:p w:rsidR="00064F52" w:rsidRDefault="00527796">
            <w:pPr>
              <w:pStyle w:val="ConsPlusNormal0"/>
            </w:pPr>
            <w:r>
              <w:t>кровь и система кроветворения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B01</w:t>
            </w:r>
          </w:p>
        </w:tc>
        <w:tc>
          <w:tcPr>
            <w:tcW w:w="3005" w:type="dxa"/>
          </w:tcPr>
          <w:p w:rsidR="00064F52" w:rsidRDefault="00527796">
            <w:pPr>
              <w:pStyle w:val="ConsPlusNormal0"/>
            </w:pPr>
            <w:r>
              <w:t>антитромботические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B01A</w:t>
            </w:r>
          </w:p>
        </w:tc>
        <w:tc>
          <w:tcPr>
            <w:tcW w:w="3005" w:type="dxa"/>
          </w:tcPr>
          <w:p w:rsidR="00064F52" w:rsidRDefault="00527796">
            <w:pPr>
              <w:pStyle w:val="ConsPlusNormal0"/>
            </w:pPr>
            <w:r>
              <w:t>антитромботические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B01AA</w:t>
            </w:r>
          </w:p>
        </w:tc>
        <w:tc>
          <w:tcPr>
            <w:tcW w:w="3005" w:type="dxa"/>
          </w:tcPr>
          <w:p w:rsidR="00064F52" w:rsidRDefault="00527796">
            <w:pPr>
              <w:pStyle w:val="ConsPlusNormal0"/>
            </w:pPr>
            <w:r>
              <w:t>антагонисты витамина K</w:t>
            </w:r>
          </w:p>
        </w:tc>
        <w:tc>
          <w:tcPr>
            <w:tcW w:w="2154" w:type="dxa"/>
          </w:tcPr>
          <w:p w:rsidR="00064F52" w:rsidRDefault="00527796">
            <w:pPr>
              <w:pStyle w:val="ConsPlusNormal0"/>
            </w:pPr>
            <w:r>
              <w:t>варфарин</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B01AB</w:t>
            </w:r>
          </w:p>
        </w:tc>
        <w:tc>
          <w:tcPr>
            <w:tcW w:w="3005" w:type="dxa"/>
            <w:vMerge w:val="restart"/>
          </w:tcPr>
          <w:p w:rsidR="00064F52" w:rsidRDefault="00527796">
            <w:pPr>
              <w:pStyle w:val="ConsPlusNormal0"/>
            </w:pPr>
            <w:r>
              <w:t>группа гепарина</w:t>
            </w:r>
          </w:p>
        </w:tc>
        <w:tc>
          <w:tcPr>
            <w:tcW w:w="2154" w:type="dxa"/>
          </w:tcPr>
          <w:p w:rsidR="00064F52" w:rsidRDefault="00527796">
            <w:pPr>
              <w:pStyle w:val="ConsPlusNormal0"/>
            </w:pPr>
            <w:r>
              <w:t>гепарин натрия</w:t>
            </w:r>
          </w:p>
        </w:tc>
        <w:tc>
          <w:tcPr>
            <w:tcW w:w="2779" w:type="dxa"/>
          </w:tcPr>
          <w:p w:rsidR="00064F52" w:rsidRDefault="00527796">
            <w:pPr>
              <w:pStyle w:val="ConsPlusNormal0"/>
            </w:pPr>
            <w:r>
              <w:t>раствор для внутривенного и подкожного введения;</w:t>
            </w:r>
          </w:p>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эноксапарин натрия</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парнапарин натрия</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B01AC</w:t>
            </w:r>
          </w:p>
        </w:tc>
        <w:tc>
          <w:tcPr>
            <w:tcW w:w="3005" w:type="dxa"/>
            <w:vMerge w:val="restart"/>
          </w:tcPr>
          <w:p w:rsidR="00064F52" w:rsidRDefault="00527796">
            <w:pPr>
              <w:pStyle w:val="ConsPlusNormal0"/>
            </w:pPr>
            <w:r>
              <w:t>антиагреганты, кроме гепарина</w:t>
            </w:r>
          </w:p>
        </w:tc>
        <w:tc>
          <w:tcPr>
            <w:tcW w:w="2154" w:type="dxa"/>
          </w:tcPr>
          <w:p w:rsidR="00064F52" w:rsidRDefault="00527796">
            <w:pPr>
              <w:pStyle w:val="ConsPlusNormal0"/>
            </w:pPr>
            <w:r>
              <w:t>клопидогрел</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селексипаг</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тикагрелор</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B01AD</w:t>
            </w:r>
          </w:p>
        </w:tc>
        <w:tc>
          <w:tcPr>
            <w:tcW w:w="3005" w:type="dxa"/>
            <w:vMerge w:val="restart"/>
          </w:tcPr>
          <w:p w:rsidR="00064F52" w:rsidRDefault="00527796">
            <w:pPr>
              <w:pStyle w:val="ConsPlusNormal0"/>
            </w:pPr>
            <w:r>
              <w:t>ферментные препараты</w:t>
            </w:r>
          </w:p>
        </w:tc>
        <w:tc>
          <w:tcPr>
            <w:tcW w:w="2154" w:type="dxa"/>
          </w:tcPr>
          <w:p w:rsidR="00064F52" w:rsidRDefault="00527796">
            <w:pPr>
              <w:pStyle w:val="ConsPlusNormal0"/>
            </w:pPr>
            <w:r>
              <w:t>алтеплаза</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проурокиназа</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рекомбинантный белок, содержащий аминокислотную последовательность стафилокиназы</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тенектеплаза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1134" w:type="dxa"/>
          </w:tcPr>
          <w:p w:rsidR="00064F52" w:rsidRDefault="00527796">
            <w:pPr>
              <w:pStyle w:val="ConsPlusNormal0"/>
              <w:jc w:val="center"/>
            </w:pPr>
            <w:r>
              <w:t>B01AE</w:t>
            </w:r>
          </w:p>
        </w:tc>
        <w:tc>
          <w:tcPr>
            <w:tcW w:w="3005" w:type="dxa"/>
          </w:tcPr>
          <w:p w:rsidR="00064F52" w:rsidRDefault="00527796">
            <w:pPr>
              <w:pStyle w:val="ConsPlusNormal0"/>
            </w:pPr>
            <w:r>
              <w:t>прямые ингибиторы тромбина</w:t>
            </w:r>
          </w:p>
        </w:tc>
        <w:tc>
          <w:tcPr>
            <w:tcW w:w="2154" w:type="dxa"/>
          </w:tcPr>
          <w:p w:rsidR="00064F52" w:rsidRDefault="00527796">
            <w:pPr>
              <w:pStyle w:val="ConsPlusNormal0"/>
            </w:pPr>
            <w:r>
              <w:t>дабигатрана этексилат</w:t>
            </w:r>
          </w:p>
        </w:tc>
        <w:tc>
          <w:tcPr>
            <w:tcW w:w="2779" w:type="dxa"/>
          </w:tcPr>
          <w:p w:rsidR="00064F52" w:rsidRDefault="00527796">
            <w:pPr>
              <w:pStyle w:val="ConsPlusNormal0"/>
            </w:pPr>
            <w:r>
              <w:t>капсулы</w:t>
            </w:r>
          </w:p>
        </w:tc>
      </w:tr>
      <w:tr w:rsidR="00064F52">
        <w:tc>
          <w:tcPr>
            <w:tcW w:w="1134" w:type="dxa"/>
            <w:vMerge w:val="restart"/>
          </w:tcPr>
          <w:p w:rsidR="00064F52" w:rsidRDefault="00527796">
            <w:pPr>
              <w:pStyle w:val="ConsPlusNormal0"/>
              <w:jc w:val="center"/>
            </w:pPr>
            <w:r>
              <w:t>B01AF</w:t>
            </w:r>
          </w:p>
        </w:tc>
        <w:tc>
          <w:tcPr>
            <w:tcW w:w="3005" w:type="dxa"/>
            <w:vMerge w:val="restart"/>
          </w:tcPr>
          <w:p w:rsidR="00064F52" w:rsidRDefault="00527796">
            <w:pPr>
              <w:pStyle w:val="ConsPlusNormal0"/>
            </w:pPr>
            <w:r>
              <w:t>прямые ингибиторы фактора Хa</w:t>
            </w:r>
          </w:p>
        </w:tc>
        <w:tc>
          <w:tcPr>
            <w:tcW w:w="2154" w:type="dxa"/>
          </w:tcPr>
          <w:p w:rsidR="00064F52" w:rsidRDefault="00527796">
            <w:pPr>
              <w:pStyle w:val="ConsPlusNormal0"/>
            </w:pPr>
            <w:r>
              <w:t>апиксабан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ривароксабан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N-(5-Хлорпиридин-2-ил)-5-метил-2-(4-(N-метил-ацетимидамидо) бензамидо) бенза-мида гидрохлорид</w:t>
            </w:r>
          </w:p>
        </w:tc>
        <w:tc>
          <w:tcPr>
            <w:tcW w:w="2779" w:type="dxa"/>
          </w:tcPr>
          <w:p w:rsidR="00064F52" w:rsidRDefault="00527796">
            <w:pPr>
              <w:pStyle w:val="ConsPlusNormal0"/>
            </w:pPr>
            <w:r>
              <w:t>таблетки кишечнорастворимые, покрытые пленочной оболочкой</w:t>
            </w:r>
          </w:p>
        </w:tc>
      </w:tr>
      <w:tr w:rsidR="00064F52">
        <w:tc>
          <w:tcPr>
            <w:tcW w:w="1134" w:type="dxa"/>
          </w:tcPr>
          <w:p w:rsidR="00064F52" w:rsidRDefault="00527796">
            <w:pPr>
              <w:pStyle w:val="ConsPlusNormal0"/>
              <w:jc w:val="center"/>
            </w:pPr>
            <w:r>
              <w:t>B02</w:t>
            </w:r>
          </w:p>
        </w:tc>
        <w:tc>
          <w:tcPr>
            <w:tcW w:w="3005" w:type="dxa"/>
          </w:tcPr>
          <w:p w:rsidR="00064F52" w:rsidRDefault="00527796">
            <w:pPr>
              <w:pStyle w:val="ConsPlusNormal0"/>
            </w:pPr>
            <w:r>
              <w:t>гемостатические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B02A</w:t>
            </w:r>
          </w:p>
        </w:tc>
        <w:tc>
          <w:tcPr>
            <w:tcW w:w="3005" w:type="dxa"/>
          </w:tcPr>
          <w:p w:rsidR="00064F52" w:rsidRDefault="00527796">
            <w:pPr>
              <w:pStyle w:val="ConsPlusNormal0"/>
            </w:pPr>
            <w:r>
              <w:t>антифибринолитические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B02AA</w:t>
            </w:r>
          </w:p>
        </w:tc>
        <w:tc>
          <w:tcPr>
            <w:tcW w:w="3005" w:type="dxa"/>
            <w:vMerge w:val="restart"/>
          </w:tcPr>
          <w:p w:rsidR="00064F52" w:rsidRDefault="00527796">
            <w:pPr>
              <w:pStyle w:val="ConsPlusNormal0"/>
            </w:pPr>
            <w:r>
              <w:t>аминокислоты</w:t>
            </w:r>
          </w:p>
        </w:tc>
        <w:tc>
          <w:tcPr>
            <w:tcW w:w="2154" w:type="dxa"/>
          </w:tcPr>
          <w:p w:rsidR="00064F52" w:rsidRDefault="00527796">
            <w:pPr>
              <w:pStyle w:val="ConsPlusNormal0"/>
            </w:pPr>
            <w:r>
              <w:t>аминокапроновая кислота</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транексамовая кислота</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B02AB</w:t>
            </w:r>
          </w:p>
        </w:tc>
        <w:tc>
          <w:tcPr>
            <w:tcW w:w="3005" w:type="dxa"/>
          </w:tcPr>
          <w:p w:rsidR="00064F52" w:rsidRDefault="00527796">
            <w:pPr>
              <w:pStyle w:val="ConsPlusNormal0"/>
            </w:pPr>
            <w:r>
              <w:t>ингибиторы протеиназ плазмы</w:t>
            </w:r>
          </w:p>
        </w:tc>
        <w:tc>
          <w:tcPr>
            <w:tcW w:w="2154" w:type="dxa"/>
          </w:tcPr>
          <w:p w:rsidR="00064F52" w:rsidRDefault="00527796">
            <w:pPr>
              <w:pStyle w:val="ConsPlusNormal0"/>
            </w:pPr>
            <w:r>
              <w:t>апротинин</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раствор для внутривенного введения;</w:t>
            </w:r>
          </w:p>
          <w:p w:rsidR="00064F52" w:rsidRDefault="00527796">
            <w:pPr>
              <w:pStyle w:val="ConsPlusNormal0"/>
            </w:pPr>
            <w:r>
              <w:t>раствор для инфузий</w:t>
            </w:r>
          </w:p>
        </w:tc>
      </w:tr>
      <w:tr w:rsidR="00064F52">
        <w:tc>
          <w:tcPr>
            <w:tcW w:w="1134" w:type="dxa"/>
          </w:tcPr>
          <w:p w:rsidR="00064F52" w:rsidRDefault="00527796">
            <w:pPr>
              <w:pStyle w:val="ConsPlusNormal0"/>
              <w:jc w:val="center"/>
            </w:pPr>
            <w:r>
              <w:t>B02B</w:t>
            </w:r>
          </w:p>
        </w:tc>
        <w:tc>
          <w:tcPr>
            <w:tcW w:w="3005" w:type="dxa"/>
          </w:tcPr>
          <w:p w:rsidR="00064F52" w:rsidRDefault="00527796">
            <w:pPr>
              <w:pStyle w:val="ConsPlusNormal0"/>
            </w:pPr>
            <w:r>
              <w:t>витамин К и другие гемостатики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B02BA</w:t>
            </w:r>
          </w:p>
        </w:tc>
        <w:tc>
          <w:tcPr>
            <w:tcW w:w="3005" w:type="dxa"/>
          </w:tcPr>
          <w:p w:rsidR="00064F52" w:rsidRDefault="00527796">
            <w:pPr>
              <w:pStyle w:val="ConsPlusNormal0"/>
            </w:pPr>
            <w:r>
              <w:t>витамин K</w:t>
            </w:r>
          </w:p>
        </w:tc>
        <w:tc>
          <w:tcPr>
            <w:tcW w:w="2154" w:type="dxa"/>
          </w:tcPr>
          <w:p w:rsidR="00064F52" w:rsidRDefault="00527796">
            <w:pPr>
              <w:pStyle w:val="ConsPlusNormal0"/>
            </w:pPr>
            <w:r>
              <w:t>менадиона натрия бисульфит</w:t>
            </w:r>
          </w:p>
        </w:tc>
        <w:tc>
          <w:tcPr>
            <w:tcW w:w="2779" w:type="dxa"/>
          </w:tcPr>
          <w:p w:rsidR="00064F52" w:rsidRDefault="00527796">
            <w:pPr>
              <w:pStyle w:val="ConsPlusNormal0"/>
            </w:pPr>
            <w:r>
              <w:t>раствор для в</w:t>
            </w:r>
            <w:r>
              <w:t>нутримышечного введения</w:t>
            </w:r>
          </w:p>
        </w:tc>
      </w:tr>
      <w:tr w:rsidR="00064F52">
        <w:tc>
          <w:tcPr>
            <w:tcW w:w="1134" w:type="dxa"/>
          </w:tcPr>
          <w:p w:rsidR="00064F52" w:rsidRDefault="00527796">
            <w:pPr>
              <w:pStyle w:val="ConsPlusNormal0"/>
              <w:jc w:val="center"/>
            </w:pPr>
            <w:r>
              <w:t>B02BC</w:t>
            </w:r>
          </w:p>
        </w:tc>
        <w:tc>
          <w:tcPr>
            <w:tcW w:w="3005" w:type="dxa"/>
          </w:tcPr>
          <w:p w:rsidR="00064F52" w:rsidRDefault="00527796">
            <w:pPr>
              <w:pStyle w:val="ConsPlusNormal0"/>
            </w:pPr>
            <w:r>
              <w:t>местные гемостатики</w:t>
            </w:r>
          </w:p>
        </w:tc>
        <w:tc>
          <w:tcPr>
            <w:tcW w:w="2154" w:type="dxa"/>
          </w:tcPr>
          <w:p w:rsidR="00064F52" w:rsidRDefault="00527796">
            <w:pPr>
              <w:pStyle w:val="ConsPlusNormal0"/>
            </w:pPr>
            <w:r>
              <w:t>фибриноген + тромбин</w:t>
            </w:r>
          </w:p>
        </w:tc>
        <w:tc>
          <w:tcPr>
            <w:tcW w:w="2779" w:type="dxa"/>
          </w:tcPr>
          <w:p w:rsidR="00064F52" w:rsidRDefault="00527796">
            <w:pPr>
              <w:pStyle w:val="ConsPlusNormal0"/>
            </w:pPr>
            <w:r>
              <w:t>губка</w:t>
            </w:r>
          </w:p>
        </w:tc>
      </w:tr>
      <w:tr w:rsidR="00064F52">
        <w:tc>
          <w:tcPr>
            <w:tcW w:w="1134" w:type="dxa"/>
            <w:vMerge w:val="restart"/>
          </w:tcPr>
          <w:p w:rsidR="00064F52" w:rsidRDefault="00527796">
            <w:pPr>
              <w:pStyle w:val="ConsPlusNormal0"/>
              <w:jc w:val="center"/>
            </w:pPr>
            <w:r>
              <w:t>B02BD</w:t>
            </w:r>
          </w:p>
        </w:tc>
        <w:tc>
          <w:tcPr>
            <w:tcW w:w="3005" w:type="dxa"/>
            <w:vMerge w:val="restart"/>
          </w:tcPr>
          <w:p w:rsidR="00064F52" w:rsidRDefault="00527796">
            <w:pPr>
              <w:pStyle w:val="ConsPlusNormal0"/>
            </w:pPr>
            <w:r>
              <w:t>факторы свертывания крови</w:t>
            </w:r>
          </w:p>
        </w:tc>
        <w:tc>
          <w:tcPr>
            <w:tcW w:w="2154" w:type="dxa"/>
          </w:tcPr>
          <w:p w:rsidR="00064F52" w:rsidRDefault="00527796">
            <w:pPr>
              <w:pStyle w:val="ConsPlusNormal0"/>
            </w:pPr>
            <w:r>
              <w:t>антиингиби-торный коагулянтный комплекс</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мороктоког альфа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нонаког альфа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октоког альфа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симоктоког альфа (фактор свертывания крови VIII человеческий рекомбинантный)</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 свертывания крови VII</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 свертывания крови VIII</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инфузий;</w:t>
            </w:r>
          </w:p>
          <w:p w:rsidR="00064F52" w:rsidRDefault="00527796">
            <w:pPr>
              <w:pStyle w:val="ConsPlusNormal0"/>
            </w:pPr>
            <w:r>
              <w:t>раствор для инфузий (замороженный)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 свертывания крови IХ</w:t>
            </w:r>
          </w:p>
        </w:tc>
        <w:tc>
          <w:tcPr>
            <w:tcW w:w="2779" w:type="dxa"/>
          </w:tcPr>
          <w:p w:rsidR="00064F52" w:rsidRDefault="00527796">
            <w:pPr>
              <w:pStyle w:val="ConsPlusNormal0"/>
            </w:pPr>
            <w:r>
              <w:t>лиофилизат для приготовления раствора для в</w:t>
            </w:r>
            <w:r>
              <w:t>нутривенного введения;</w:t>
            </w:r>
          </w:p>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факторы свертывания крови II, VII, IХ и Х в комбинации (протромбиновый комплекс)</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факторы свертывания крови II, IХ и Х в комбинации</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 свертывания крови VIII + Фактор Виллебранда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эптаког альфа (активированный)</w:t>
            </w:r>
          </w:p>
        </w:tc>
        <w:tc>
          <w:tcPr>
            <w:tcW w:w="2779" w:type="dxa"/>
          </w:tcPr>
          <w:p w:rsidR="00064F52" w:rsidRDefault="00527796">
            <w:pPr>
              <w:pStyle w:val="ConsPlusNormal0"/>
            </w:pPr>
            <w:r>
              <w:t>лио</w:t>
            </w:r>
            <w:r>
              <w:t>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эфмороктоког альфа</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1134" w:type="dxa"/>
            <w:vMerge w:val="restart"/>
          </w:tcPr>
          <w:p w:rsidR="00064F52" w:rsidRDefault="00527796">
            <w:pPr>
              <w:pStyle w:val="ConsPlusNormal0"/>
              <w:jc w:val="center"/>
            </w:pPr>
            <w:r>
              <w:t>B02BХ</w:t>
            </w:r>
          </w:p>
        </w:tc>
        <w:tc>
          <w:tcPr>
            <w:tcW w:w="3005" w:type="dxa"/>
            <w:vMerge w:val="restart"/>
          </w:tcPr>
          <w:p w:rsidR="00064F52" w:rsidRDefault="00527796">
            <w:pPr>
              <w:pStyle w:val="ConsPlusNormal0"/>
            </w:pPr>
            <w:r>
              <w:t>другие системные гемостатики</w:t>
            </w:r>
          </w:p>
        </w:tc>
        <w:tc>
          <w:tcPr>
            <w:tcW w:w="2154" w:type="dxa"/>
          </w:tcPr>
          <w:p w:rsidR="00064F52" w:rsidRDefault="00527796">
            <w:pPr>
              <w:pStyle w:val="ConsPlusNormal0"/>
            </w:pPr>
            <w:r>
              <w:t>ромиплостим</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порошок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элтромбопаг</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эмицизумаб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этамзилат</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раствор для инъекций и наружного применения;</w:t>
            </w:r>
          </w:p>
          <w:p w:rsidR="00064F52" w:rsidRDefault="00527796">
            <w:pPr>
              <w:pStyle w:val="ConsPlusNormal0"/>
            </w:pPr>
            <w:r>
              <w:t>таблетки</w:t>
            </w:r>
          </w:p>
        </w:tc>
      </w:tr>
      <w:tr w:rsidR="00064F52">
        <w:tc>
          <w:tcPr>
            <w:tcW w:w="1134" w:type="dxa"/>
          </w:tcPr>
          <w:p w:rsidR="00064F52" w:rsidRDefault="00527796">
            <w:pPr>
              <w:pStyle w:val="ConsPlusNormal0"/>
              <w:jc w:val="center"/>
            </w:pPr>
            <w:r>
              <w:t>B03</w:t>
            </w:r>
          </w:p>
        </w:tc>
        <w:tc>
          <w:tcPr>
            <w:tcW w:w="3005" w:type="dxa"/>
          </w:tcPr>
          <w:p w:rsidR="00064F52" w:rsidRDefault="00527796">
            <w:pPr>
              <w:pStyle w:val="ConsPlusNormal0"/>
            </w:pPr>
            <w:r>
              <w:t>антианемические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B03A</w:t>
            </w:r>
          </w:p>
        </w:tc>
        <w:tc>
          <w:tcPr>
            <w:tcW w:w="3005" w:type="dxa"/>
          </w:tcPr>
          <w:p w:rsidR="00064F52" w:rsidRDefault="00527796">
            <w:pPr>
              <w:pStyle w:val="ConsPlusNormal0"/>
            </w:pPr>
            <w:r>
              <w:t>препараты железа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B03AB</w:t>
            </w:r>
          </w:p>
        </w:tc>
        <w:tc>
          <w:tcPr>
            <w:tcW w:w="3005" w:type="dxa"/>
          </w:tcPr>
          <w:p w:rsidR="00064F52" w:rsidRDefault="00527796">
            <w:pPr>
              <w:pStyle w:val="ConsPlusNormal0"/>
            </w:pPr>
            <w:r>
              <w:t>пероральные препараты трехвалентного железа</w:t>
            </w:r>
          </w:p>
        </w:tc>
        <w:tc>
          <w:tcPr>
            <w:tcW w:w="2154" w:type="dxa"/>
          </w:tcPr>
          <w:p w:rsidR="00064F52" w:rsidRDefault="00527796">
            <w:pPr>
              <w:pStyle w:val="ConsPlusNormal0"/>
            </w:pPr>
            <w:r>
              <w:t>железа (III) гидроксид полимальтозат</w:t>
            </w:r>
          </w:p>
        </w:tc>
        <w:tc>
          <w:tcPr>
            <w:tcW w:w="2779" w:type="dxa"/>
          </w:tcPr>
          <w:p w:rsidR="00064F52" w:rsidRDefault="00527796">
            <w:pPr>
              <w:pStyle w:val="ConsPlusNormal0"/>
            </w:pPr>
            <w:r>
              <w:t>капли для приема внутрь;</w:t>
            </w:r>
          </w:p>
          <w:p w:rsidR="00064F52" w:rsidRDefault="00527796">
            <w:pPr>
              <w:pStyle w:val="ConsPlusNormal0"/>
            </w:pPr>
            <w:r>
              <w:t>сироп;</w:t>
            </w:r>
          </w:p>
          <w:p w:rsidR="00064F52" w:rsidRDefault="00527796">
            <w:pPr>
              <w:pStyle w:val="ConsPlusNormal0"/>
            </w:pPr>
            <w:r>
              <w:t>таблетки жевательные</w:t>
            </w:r>
          </w:p>
        </w:tc>
      </w:tr>
      <w:tr w:rsidR="00064F52">
        <w:tc>
          <w:tcPr>
            <w:tcW w:w="1134" w:type="dxa"/>
            <w:vMerge w:val="restart"/>
          </w:tcPr>
          <w:p w:rsidR="00064F52" w:rsidRDefault="00527796">
            <w:pPr>
              <w:pStyle w:val="ConsPlusNormal0"/>
              <w:jc w:val="center"/>
            </w:pPr>
            <w:r>
              <w:t>B03AC</w:t>
            </w:r>
          </w:p>
        </w:tc>
        <w:tc>
          <w:tcPr>
            <w:tcW w:w="3005" w:type="dxa"/>
            <w:vMerge w:val="restart"/>
          </w:tcPr>
          <w:p w:rsidR="00064F52" w:rsidRDefault="00527796">
            <w:pPr>
              <w:pStyle w:val="ConsPlusNormal0"/>
            </w:pPr>
            <w:r>
              <w:t>парентеральные препараты трехвалентного железа</w:t>
            </w:r>
          </w:p>
        </w:tc>
        <w:tc>
          <w:tcPr>
            <w:tcW w:w="2154" w:type="dxa"/>
          </w:tcPr>
          <w:p w:rsidR="00064F52" w:rsidRDefault="00527796">
            <w:pPr>
              <w:pStyle w:val="ConsPlusNormal0"/>
            </w:pPr>
            <w:r>
              <w:t>железа (III) гидроксид олигоизо-мальтозат</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железа (III) гидроксид сахарозный комплекс</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железа карбокси-мальтозат</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B03B</w:t>
            </w:r>
          </w:p>
        </w:tc>
        <w:tc>
          <w:tcPr>
            <w:tcW w:w="3005" w:type="dxa"/>
          </w:tcPr>
          <w:p w:rsidR="00064F52" w:rsidRDefault="00527796">
            <w:pPr>
              <w:pStyle w:val="ConsPlusNormal0"/>
            </w:pPr>
            <w:r>
              <w:t>витамин B</w:t>
            </w:r>
            <w:r>
              <w:rPr>
                <w:vertAlign w:val="subscript"/>
              </w:rPr>
              <w:t>12</w:t>
            </w:r>
            <w:r>
              <w:t xml:space="preserve"> и фолиевая кислота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B03BA</w:t>
            </w:r>
          </w:p>
        </w:tc>
        <w:tc>
          <w:tcPr>
            <w:tcW w:w="3005" w:type="dxa"/>
          </w:tcPr>
          <w:p w:rsidR="00064F52" w:rsidRDefault="00527796">
            <w:pPr>
              <w:pStyle w:val="ConsPlusNormal0"/>
            </w:pPr>
            <w:r>
              <w:t>витамин B</w:t>
            </w:r>
            <w:r>
              <w:rPr>
                <w:vertAlign w:val="subscript"/>
              </w:rPr>
              <w:t>12</w:t>
            </w:r>
            <w:r>
              <w:t xml:space="preserve"> (цианокобаламин и его аналоги)</w:t>
            </w:r>
          </w:p>
        </w:tc>
        <w:tc>
          <w:tcPr>
            <w:tcW w:w="2154" w:type="dxa"/>
          </w:tcPr>
          <w:p w:rsidR="00064F52" w:rsidRDefault="00527796">
            <w:pPr>
              <w:pStyle w:val="ConsPlusNormal0"/>
            </w:pPr>
            <w:r>
              <w:t>цианокобаламин</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B03BB</w:t>
            </w:r>
          </w:p>
        </w:tc>
        <w:tc>
          <w:tcPr>
            <w:tcW w:w="3005" w:type="dxa"/>
          </w:tcPr>
          <w:p w:rsidR="00064F52" w:rsidRDefault="00527796">
            <w:pPr>
              <w:pStyle w:val="ConsPlusNormal0"/>
            </w:pPr>
            <w:r>
              <w:t>фолиевая кислота и ее производные</w:t>
            </w:r>
          </w:p>
        </w:tc>
        <w:tc>
          <w:tcPr>
            <w:tcW w:w="2154" w:type="dxa"/>
          </w:tcPr>
          <w:p w:rsidR="00064F52" w:rsidRDefault="00527796">
            <w:pPr>
              <w:pStyle w:val="ConsPlusNormal0"/>
            </w:pPr>
            <w:r>
              <w:t>фолиевая кислота</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B03Х</w:t>
            </w:r>
          </w:p>
        </w:tc>
        <w:tc>
          <w:tcPr>
            <w:tcW w:w="3005" w:type="dxa"/>
          </w:tcPr>
          <w:p w:rsidR="00064F52" w:rsidRDefault="00527796">
            <w:pPr>
              <w:pStyle w:val="ConsPlusNormal0"/>
            </w:pPr>
            <w:r>
              <w:t>другие антианемические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B03ХA</w:t>
            </w:r>
          </w:p>
        </w:tc>
        <w:tc>
          <w:tcPr>
            <w:tcW w:w="3005" w:type="dxa"/>
            <w:vMerge w:val="restart"/>
          </w:tcPr>
          <w:p w:rsidR="00064F52" w:rsidRDefault="00527796">
            <w:pPr>
              <w:pStyle w:val="ConsPlusNormal0"/>
            </w:pPr>
            <w:r>
              <w:t>другие антианемические препараты</w:t>
            </w:r>
          </w:p>
        </w:tc>
        <w:tc>
          <w:tcPr>
            <w:tcW w:w="2154" w:type="dxa"/>
          </w:tcPr>
          <w:p w:rsidR="00064F52" w:rsidRDefault="00527796">
            <w:pPr>
              <w:pStyle w:val="ConsPlusNormal0"/>
            </w:pPr>
            <w:r>
              <w:t>дарбэпоэтин альфа</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метоксиполиэти-ленгликоль-эпоэтин бета</w:t>
            </w:r>
          </w:p>
        </w:tc>
        <w:tc>
          <w:tcPr>
            <w:tcW w:w="2779" w:type="dxa"/>
          </w:tcPr>
          <w:p w:rsidR="00064F52" w:rsidRDefault="00527796">
            <w:pPr>
              <w:pStyle w:val="ConsPlusNormal0"/>
            </w:pPr>
            <w:r>
              <w:t>раствор для внутривенного и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роксадустат</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эпоэтин альфа</w:t>
            </w:r>
          </w:p>
        </w:tc>
        <w:tc>
          <w:tcPr>
            <w:tcW w:w="2779" w:type="dxa"/>
          </w:tcPr>
          <w:p w:rsidR="00064F52" w:rsidRDefault="00527796">
            <w:pPr>
              <w:pStyle w:val="ConsPlusNormal0"/>
            </w:pPr>
            <w:r>
              <w:t>раствор для внутривенного и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эпоэтин бета</w:t>
            </w:r>
          </w:p>
        </w:tc>
        <w:tc>
          <w:tcPr>
            <w:tcW w:w="2779" w:type="dxa"/>
          </w:tcPr>
          <w:p w:rsidR="00064F52" w:rsidRDefault="00527796">
            <w:pPr>
              <w:pStyle w:val="ConsPlusNormal0"/>
            </w:pPr>
            <w:r>
              <w:t>лиофилизат для приготовления раствора для внутривенного и подкожного введения;</w:t>
            </w:r>
          </w:p>
          <w:p w:rsidR="00064F52" w:rsidRDefault="00527796">
            <w:pPr>
              <w:pStyle w:val="ConsPlusNormal0"/>
            </w:pPr>
            <w:r>
              <w:t>раствор для внутривенного и подкожного введения</w:t>
            </w:r>
          </w:p>
        </w:tc>
      </w:tr>
      <w:tr w:rsidR="00064F52">
        <w:tc>
          <w:tcPr>
            <w:tcW w:w="1134" w:type="dxa"/>
          </w:tcPr>
          <w:p w:rsidR="00064F52" w:rsidRDefault="00527796">
            <w:pPr>
              <w:pStyle w:val="ConsPlusNormal0"/>
              <w:jc w:val="center"/>
            </w:pPr>
            <w:r>
              <w:t>B05</w:t>
            </w:r>
          </w:p>
        </w:tc>
        <w:tc>
          <w:tcPr>
            <w:tcW w:w="3005" w:type="dxa"/>
          </w:tcPr>
          <w:p w:rsidR="00064F52" w:rsidRDefault="00527796">
            <w:pPr>
              <w:pStyle w:val="ConsPlusNormal0"/>
            </w:pPr>
            <w:r>
              <w:t>кровезаменители и перфузионные растворы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B05A</w:t>
            </w:r>
          </w:p>
        </w:tc>
        <w:tc>
          <w:tcPr>
            <w:tcW w:w="3005" w:type="dxa"/>
          </w:tcPr>
          <w:p w:rsidR="00064F52" w:rsidRDefault="00527796">
            <w:pPr>
              <w:pStyle w:val="ConsPlusNormal0"/>
            </w:pPr>
            <w:r>
              <w:t>кровь и препараты крови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B05AA</w:t>
            </w:r>
          </w:p>
        </w:tc>
        <w:tc>
          <w:tcPr>
            <w:tcW w:w="3005" w:type="dxa"/>
            <w:vMerge w:val="restart"/>
          </w:tcPr>
          <w:p w:rsidR="00064F52" w:rsidRDefault="00527796">
            <w:pPr>
              <w:pStyle w:val="ConsPlusNormal0"/>
            </w:pPr>
            <w:r>
              <w:t>кровезаменители и препараты плазмы крови</w:t>
            </w:r>
          </w:p>
        </w:tc>
        <w:tc>
          <w:tcPr>
            <w:tcW w:w="2154" w:type="dxa"/>
          </w:tcPr>
          <w:p w:rsidR="00064F52" w:rsidRDefault="00527796">
            <w:pPr>
              <w:pStyle w:val="ConsPlusNormal0"/>
            </w:pPr>
            <w:r>
              <w:t>альбумин человека</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гидроксиэтил-крахмал</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декстран</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желатин</w:t>
            </w:r>
          </w:p>
        </w:tc>
        <w:tc>
          <w:tcPr>
            <w:tcW w:w="2779" w:type="dxa"/>
          </w:tcPr>
          <w:p w:rsidR="00064F52" w:rsidRDefault="00527796">
            <w:pPr>
              <w:pStyle w:val="ConsPlusNormal0"/>
            </w:pPr>
            <w:r>
              <w:t>раствор для инфузий</w:t>
            </w:r>
          </w:p>
        </w:tc>
      </w:tr>
      <w:tr w:rsidR="00064F52">
        <w:tc>
          <w:tcPr>
            <w:tcW w:w="1134" w:type="dxa"/>
          </w:tcPr>
          <w:p w:rsidR="00064F52" w:rsidRDefault="00527796">
            <w:pPr>
              <w:pStyle w:val="ConsPlusNormal0"/>
              <w:jc w:val="center"/>
            </w:pPr>
            <w:r>
              <w:t>B05B</w:t>
            </w:r>
          </w:p>
        </w:tc>
        <w:tc>
          <w:tcPr>
            <w:tcW w:w="3005" w:type="dxa"/>
          </w:tcPr>
          <w:p w:rsidR="00064F52" w:rsidRDefault="00527796">
            <w:pPr>
              <w:pStyle w:val="ConsPlusNormal0"/>
            </w:pPr>
            <w:r>
              <w:t>растворы для внутривенного введения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B05BA</w:t>
            </w:r>
          </w:p>
        </w:tc>
        <w:tc>
          <w:tcPr>
            <w:tcW w:w="3005" w:type="dxa"/>
          </w:tcPr>
          <w:p w:rsidR="00064F52" w:rsidRDefault="00527796">
            <w:pPr>
              <w:pStyle w:val="ConsPlusNormal0"/>
            </w:pPr>
            <w:r>
              <w:t>растворы для парентерального питания</w:t>
            </w:r>
          </w:p>
        </w:tc>
        <w:tc>
          <w:tcPr>
            <w:tcW w:w="2154" w:type="dxa"/>
          </w:tcPr>
          <w:p w:rsidR="00064F52" w:rsidRDefault="00527796">
            <w:pPr>
              <w:pStyle w:val="ConsPlusNormal0"/>
            </w:pPr>
            <w:r>
              <w:t>жировые эмульсии для паренте-рального питания</w:t>
            </w:r>
          </w:p>
        </w:tc>
        <w:tc>
          <w:tcPr>
            <w:tcW w:w="2779" w:type="dxa"/>
          </w:tcPr>
          <w:p w:rsidR="00064F52" w:rsidRDefault="00527796">
            <w:pPr>
              <w:pStyle w:val="ConsPlusNormal0"/>
            </w:pPr>
            <w:r>
              <w:t>эмульсия для инфузий</w:t>
            </w:r>
          </w:p>
        </w:tc>
      </w:tr>
      <w:tr w:rsidR="00064F52">
        <w:tc>
          <w:tcPr>
            <w:tcW w:w="1134" w:type="dxa"/>
            <w:vMerge w:val="restart"/>
          </w:tcPr>
          <w:p w:rsidR="00064F52" w:rsidRDefault="00527796">
            <w:pPr>
              <w:pStyle w:val="ConsPlusNormal0"/>
              <w:jc w:val="center"/>
            </w:pPr>
            <w:r>
              <w:t>B05BB</w:t>
            </w:r>
          </w:p>
        </w:tc>
        <w:tc>
          <w:tcPr>
            <w:tcW w:w="3005" w:type="dxa"/>
            <w:vMerge w:val="restart"/>
          </w:tcPr>
          <w:p w:rsidR="00064F52" w:rsidRDefault="00527796">
            <w:pPr>
              <w:pStyle w:val="ConsPlusNormal0"/>
            </w:pPr>
            <w:r>
              <w:t>растворы, влияющие на водно-электролитный баланс</w:t>
            </w:r>
          </w:p>
        </w:tc>
        <w:tc>
          <w:tcPr>
            <w:tcW w:w="2154" w:type="dxa"/>
          </w:tcPr>
          <w:p w:rsidR="00064F52" w:rsidRDefault="00527796">
            <w:pPr>
              <w:pStyle w:val="ConsPlusNormal0"/>
            </w:pPr>
            <w:r>
              <w:t>декстроза + калия хлорид + натрия хлорид + натрия цитрат</w:t>
            </w:r>
          </w:p>
        </w:tc>
        <w:tc>
          <w:tcPr>
            <w:tcW w:w="2779" w:type="dxa"/>
          </w:tcPr>
          <w:p w:rsidR="00064F52" w:rsidRDefault="00527796">
            <w:pPr>
              <w:pStyle w:val="ConsPlusNormal0"/>
            </w:pPr>
            <w:r>
              <w:t>порошок для приготовления раствора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калия ацетат + кальция ацетат + магния ацетат + натрия ацетат + натрия хлорид</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калия хлорид + натрия ацетат + натрия хлорид</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меглюмина натрия сукцинат</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лактата раствор сложный (калия хлорид + кальция хлорид + натрия хлорид + натрия лактат)</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хлорида раствор сложный (калия хлорид + кальция хлорид + натрия хлорид)</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2779" w:type="dxa"/>
          </w:tcPr>
          <w:p w:rsidR="00064F52" w:rsidRDefault="00527796">
            <w:pPr>
              <w:pStyle w:val="ConsPlusNormal0"/>
            </w:pPr>
            <w:r>
              <w:t>раствор для инфузий</w:t>
            </w:r>
          </w:p>
        </w:tc>
      </w:tr>
      <w:tr w:rsidR="00064F52">
        <w:tc>
          <w:tcPr>
            <w:tcW w:w="1134" w:type="dxa"/>
          </w:tcPr>
          <w:p w:rsidR="00064F52" w:rsidRDefault="00527796">
            <w:pPr>
              <w:pStyle w:val="ConsPlusNormal0"/>
              <w:jc w:val="center"/>
            </w:pPr>
            <w:r>
              <w:t>B05BC</w:t>
            </w:r>
          </w:p>
        </w:tc>
        <w:tc>
          <w:tcPr>
            <w:tcW w:w="3005" w:type="dxa"/>
          </w:tcPr>
          <w:p w:rsidR="00064F52" w:rsidRDefault="00527796">
            <w:pPr>
              <w:pStyle w:val="ConsPlusNormal0"/>
            </w:pPr>
            <w:r>
              <w:t>растворы с осмодиуретическим действием</w:t>
            </w:r>
          </w:p>
        </w:tc>
        <w:tc>
          <w:tcPr>
            <w:tcW w:w="2154" w:type="dxa"/>
          </w:tcPr>
          <w:p w:rsidR="00064F52" w:rsidRDefault="00527796">
            <w:pPr>
              <w:pStyle w:val="ConsPlusNormal0"/>
            </w:pPr>
            <w:r>
              <w:t>маннитол</w:t>
            </w:r>
          </w:p>
        </w:tc>
        <w:tc>
          <w:tcPr>
            <w:tcW w:w="2779" w:type="dxa"/>
          </w:tcPr>
          <w:p w:rsidR="00064F52" w:rsidRDefault="00527796">
            <w:pPr>
              <w:pStyle w:val="ConsPlusNormal0"/>
            </w:pPr>
            <w:r>
              <w:t>порошок для ингаляций дозированный;</w:t>
            </w:r>
          </w:p>
          <w:p w:rsidR="00064F52" w:rsidRDefault="00527796">
            <w:pPr>
              <w:pStyle w:val="ConsPlusNormal0"/>
            </w:pPr>
            <w:r>
              <w:t>раствор для ин</w:t>
            </w:r>
            <w:r>
              <w:t>фузий</w:t>
            </w:r>
          </w:p>
        </w:tc>
      </w:tr>
      <w:tr w:rsidR="00064F52">
        <w:tc>
          <w:tcPr>
            <w:tcW w:w="1134" w:type="dxa"/>
          </w:tcPr>
          <w:p w:rsidR="00064F52" w:rsidRDefault="00527796">
            <w:pPr>
              <w:pStyle w:val="ConsPlusNormal0"/>
              <w:jc w:val="center"/>
            </w:pPr>
            <w:r>
              <w:t>B05C</w:t>
            </w:r>
          </w:p>
        </w:tc>
        <w:tc>
          <w:tcPr>
            <w:tcW w:w="3005" w:type="dxa"/>
          </w:tcPr>
          <w:p w:rsidR="00064F52" w:rsidRDefault="00527796">
            <w:pPr>
              <w:pStyle w:val="ConsPlusNormal0"/>
            </w:pPr>
            <w:r>
              <w:t>ирригационные растворы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B05CХ</w:t>
            </w:r>
          </w:p>
        </w:tc>
        <w:tc>
          <w:tcPr>
            <w:tcW w:w="3005" w:type="dxa"/>
          </w:tcPr>
          <w:p w:rsidR="00064F52" w:rsidRDefault="00527796">
            <w:pPr>
              <w:pStyle w:val="ConsPlusNormal0"/>
            </w:pPr>
            <w:r>
              <w:t>другие ирригационные растворы</w:t>
            </w:r>
          </w:p>
        </w:tc>
        <w:tc>
          <w:tcPr>
            <w:tcW w:w="2154" w:type="dxa"/>
          </w:tcPr>
          <w:p w:rsidR="00064F52" w:rsidRDefault="00527796">
            <w:pPr>
              <w:pStyle w:val="ConsPlusNormal0"/>
            </w:pPr>
            <w:r>
              <w:t>декстроза</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раствор для инфузий</w:t>
            </w:r>
          </w:p>
        </w:tc>
      </w:tr>
      <w:tr w:rsidR="00064F52">
        <w:tc>
          <w:tcPr>
            <w:tcW w:w="1134" w:type="dxa"/>
          </w:tcPr>
          <w:p w:rsidR="00064F52" w:rsidRDefault="00527796">
            <w:pPr>
              <w:pStyle w:val="ConsPlusNormal0"/>
              <w:jc w:val="center"/>
            </w:pPr>
            <w:r>
              <w:t>B05D</w:t>
            </w:r>
          </w:p>
        </w:tc>
        <w:tc>
          <w:tcPr>
            <w:tcW w:w="3005" w:type="dxa"/>
          </w:tcPr>
          <w:p w:rsidR="00064F52" w:rsidRDefault="00527796">
            <w:pPr>
              <w:pStyle w:val="ConsPlusNormal0"/>
            </w:pPr>
            <w:r>
              <w:t>растворы для перитонеального диализа</w:t>
            </w:r>
          </w:p>
        </w:tc>
        <w:tc>
          <w:tcPr>
            <w:tcW w:w="2154" w:type="dxa"/>
          </w:tcPr>
          <w:p w:rsidR="00064F52" w:rsidRDefault="00527796">
            <w:pPr>
              <w:pStyle w:val="ConsPlusNormal0"/>
            </w:pPr>
            <w:r>
              <w:t>растворы для перитонеаль-ного диализа</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В05Х</w:t>
            </w:r>
          </w:p>
        </w:tc>
        <w:tc>
          <w:tcPr>
            <w:tcW w:w="3005" w:type="dxa"/>
          </w:tcPr>
          <w:p w:rsidR="00064F52" w:rsidRDefault="00527796">
            <w:pPr>
              <w:pStyle w:val="ConsPlusNormal0"/>
            </w:pPr>
            <w:r>
              <w:t>добавки к растворам для внутривенного введения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B05ХA</w:t>
            </w:r>
          </w:p>
        </w:tc>
        <w:tc>
          <w:tcPr>
            <w:tcW w:w="3005" w:type="dxa"/>
            <w:vMerge w:val="restart"/>
          </w:tcPr>
          <w:p w:rsidR="00064F52" w:rsidRDefault="00527796">
            <w:pPr>
              <w:pStyle w:val="ConsPlusNormal0"/>
            </w:pPr>
            <w:r>
              <w:t>растворы электролитов</w:t>
            </w:r>
          </w:p>
        </w:tc>
        <w:tc>
          <w:tcPr>
            <w:tcW w:w="2154" w:type="dxa"/>
          </w:tcPr>
          <w:p w:rsidR="00064F52" w:rsidRDefault="00527796">
            <w:pPr>
              <w:pStyle w:val="ConsPlusNormal0"/>
            </w:pPr>
            <w:r>
              <w:t>калия хлорид</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магния сульфат</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гидрокарбонат</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хлорид</w:t>
            </w:r>
          </w:p>
        </w:tc>
        <w:tc>
          <w:tcPr>
            <w:tcW w:w="2779" w:type="dxa"/>
          </w:tcPr>
          <w:p w:rsidR="00064F52" w:rsidRDefault="00527796">
            <w:pPr>
              <w:pStyle w:val="ConsPlusNormal0"/>
            </w:pPr>
            <w:r>
              <w:t>раствор для инфузий;</w:t>
            </w:r>
          </w:p>
          <w:p w:rsidR="00064F52" w:rsidRDefault="00527796">
            <w:pPr>
              <w:pStyle w:val="ConsPlusNormal0"/>
            </w:pPr>
            <w:r>
              <w:t>раствор для инъекций;</w:t>
            </w:r>
          </w:p>
          <w:p w:rsidR="00064F52" w:rsidRDefault="00527796">
            <w:pPr>
              <w:pStyle w:val="ConsPlusNormal0"/>
            </w:pPr>
            <w:r>
              <w:t>растворитель для приготовления лекарственных форм для инъекций</w:t>
            </w:r>
          </w:p>
        </w:tc>
      </w:tr>
      <w:tr w:rsidR="00064F52">
        <w:tc>
          <w:tcPr>
            <w:tcW w:w="1134" w:type="dxa"/>
          </w:tcPr>
          <w:p w:rsidR="00064F52" w:rsidRDefault="00527796">
            <w:pPr>
              <w:pStyle w:val="ConsPlusNormal0"/>
              <w:jc w:val="center"/>
            </w:pPr>
            <w:r>
              <w:t>C</w:t>
            </w:r>
          </w:p>
        </w:tc>
        <w:tc>
          <w:tcPr>
            <w:tcW w:w="3005" w:type="dxa"/>
          </w:tcPr>
          <w:p w:rsidR="00064F52" w:rsidRDefault="00527796">
            <w:pPr>
              <w:pStyle w:val="ConsPlusNormal0"/>
            </w:pPr>
            <w:r>
              <w:t>сердечно-сосудистая система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C01</w:t>
            </w:r>
          </w:p>
        </w:tc>
        <w:tc>
          <w:tcPr>
            <w:tcW w:w="3005" w:type="dxa"/>
          </w:tcPr>
          <w:p w:rsidR="00064F52" w:rsidRDefault="00527796">
            <w:pPr>
              <w:pStyle w:val="ConsPlusNormal0"/>
            </w:pPr>
            <w:r>
              <w:t>препараты для лечения заболеваний сердца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C01A</w:t>
            </w:r>
          </w:p>
        </w:tc>
        <w:tc>
          <w:tcPr>
            <w:tcW w:w="3005" w:type="dxa"/>
          </w:tcPr>
          <w:p w:rsidR="00064F52" w:rsidRDefault="00527796">
            <w:pPr>
              <w:pStyle w:val="ConsPlusNormal0"/>
            </w:pPr>
            <w:r>
              <w:t>сердечные гликозиды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C01AA</w:t>
            </w:r>
          </w:p>
        </w:tc>
        <w:tc>
          <w:tcPr>
            <w:tcW w:w="3005" w:type="dxa"/>
          </w:tcPr>
          <w:p w:rsidR="00064F52" w:rsidRDefault="00527796">
            <w:pPr>
              <w:pStyle w:val="ConsPlusNormal0"/>
            </w:pPr>
            <w:r>
              <w:t>гликозиды наперстянки</w:t>
            </w:r>
          </w:p>
        </w:tc>
        <w:tc>
          <w:tcPr>
            <w:tcW w:w="2154" w:type="dxa"/>
          </w:tcPr>
          <w:p w:rsidR="00064F52" w:rsidRDefault="00527796">
            <w:pPr>
              <w:pStyle w:val="ConsPlusNormal0"/>
            </w:pPr>
            <w:r>
              <w:t>дигоксин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w:t>
            </w:r>
          </w:p>
          <w:p w:rsidR="00064F52" w:rsidRDefault="00527796">
            <w:pPr>
              <w:pStyle w:val="ConsPlusNormal0"/>
            </w:pPr>
            <w:r>
              <w:t>таблетки (для детей)</w:t>
            </w:r>
          </w:p>
        </w:tc>
      </w:tr>
      <w:tr w:rsidR="00064F52">
        <w:tc>
          <w:tcPr>
            <w:tcW w:w="1134" w:type="dxa"/>
          </w:tcPr>
          <w:p w:rsidR="00064F52" w:rsidRDefault="00527796">
            <w:pPr>
              <w:pStyle w:val="ConsPlusNormal0"/>
              <w:jc w:val="center"/>
            </w:pPr>
            <w:r>
              <w:t>C01B</w:t>
            </w:r>
          </w:p>
        </w:tc>
        <w:tc>
          <w:tcPr>
            <w:tcW w:w="3005" w:type="dxa"/>
          </w:tcPr>
          <w:p w:rsidR="00064F52" w:rsidRDefault="00527796">
            <w:pPr>
              <w:pStyle w:val="ConsPlusNormal0"/>
            </w:pPr>
            <w:r>
              <w:t>антиаритмические препараты, классы I и III</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C01BA</w:t>
            </w:r>
          </w:p>
        </w:tc>
        <w:tc>
          <w:tcPr>
            <w:tcW w:w="3005" w:type="dxa"/>
          </w:tcPr>
          <w:p w:rsidR="00064F52" w:rsidRDefault="00527796">
            <w:pPr>
              <w:pStyle w:val="ConsPlusNormal0"/>
            </w:pPr>
            <w:r>
              <w:t>антиаритмические препараты, класс IA</w:t>
            </w:r>
          </w:p>
        </w:tc>
        <w:tc>
          <w:tcPr>
            <w:tcW w:w="2154" w:type="dxa"/>
          </w:tcPr>
          <w:p w:rsidR="00064F52" w:rsidRDefault="00527796">
            <w:pPr>
              <w:pStyle w:val="ConsPlusNormal0"/>
            </w:pPr>
            <w:r>
              <w:t>прокаинамид</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1134" w:type="dxa"/>
          </w:tcPr>
          <w:p w:rsidR="00064F52" w:rsidRDefault="00527796">
            <w:pPr>
              <w:pStyle w:val="ConsPlusNormal0"/>
              <w:jc w:val="center"/>
            </w:pPr>
            <w:r>
              <w:t>C01BB</w:t>
            </w:r>
          </w:p>
        </w:tc>
        <w:tc>
          <w:tcPr>
            <w:tcW w:w="3005" w:type="dxa"/>
          </w:tcPr>
          <w:p w:rsidR="00064F52" w:rsidRDefault="00527796">
            <w:pPr>
              <w:pStyle w:val="ConsPlusNormal0"/>
            </w:pPr>
            <w:r>
              <w:t>антиаритмические препараты, класс IB</w:t>
            </w:r>
          </w:p>
        </w:tc>
        <w:tc>
          <w:tcPr>
            <w:tcW w:w="2154" w:type="dxa"/>
          </w:tcPr>
          <w:p w:rsidR="00064F52" w:rsidRDefault="00527796">
            <w:pPr>
              <w:pStyle w:val="ConsPlusNormal0"/>
            </w:pPr>
            <w:r>
              <w:t>лидокаин</w:t>
            </w:r>
          </w:p>
        </w:tc>
        <w:tc>
          <w:tcPr>
            <w:tcW w:w="2779" w:type="dxa"/>
          </w:tcPr>
          <w:p w:rsidR="00064F52" w:rsidRDefault="00527796">
            <w:pPr>
              <w:pStyle w:val="ConsPlusNormal0"/>
            </w:pPr>
            <w:r>
              <w:t>гель для местного применения;</w:t>
            </w:r>
          </w:p>
          <w:p w:rsidR="00064F52" w:rsidRDefault="00527796">
            <w:pPr>
              <w:pStyle w:val="ConsPlusNormal0"/>
            </w:pPr>
            <w:r>
              <w:t>капли глазные;</w:t>
            </w:r>
          </w:p>
          <w:p w:rsidR="00064F52" w:rsidRDefault="00527796">
            <w:pPr>
              <w:pStyle w:val="ConsPlusNormal0"/>
            </w:pPr>
            <w:r>
              <w:t>раствор для инъекций;</w:t>
            </w:r>
          </w:p>
          <w:p w:rsidR="00064F52" w:rsidRDefault="00527796">
            <w:pPr>
              <w:pStyle w:val="ConsPlusNormal0"/>
            </w:pPr>
            <w:r>
              <w:t>спрей для местного и наружного применения;</w:t>
            </w:r>
          </w:p>
          <w:p w:rsidR="00064F52" w:rsidRDefault="00527796">
            <w:pPr>
              <w:pStyle w:val="ConsPlusNormal0"/>
            </w:pPr>
            <w:r>
              <w:t>спрей для местного и наружного применения дозированный;</w:t>
            </w:r>
          </w:p>
          <w:p w:rsidR="00064F52" w:rsidRDefault="00527796">
            <w:pPr>
              <w:pStyle w:val="ConsPlusNormal0"/>
            </w:pPr>
            <w:r>
              <w:t>спрей для местного применения дозированный</w:t>
            </w:r>
          </w:p>
        </w:tc>
      </w:tr>
      <w:tr w:rsidR="00064F52">
        <w:tc>
          <w:tcPr>
            <w:tcW w:w="1134" w:type="dxa"/>
          </w:tcPr>
          <w:p w:rsidR="00064F52" w:rsidRDefault="00527796">
            <w:pPr>
              <w:pStyle w:val="ConsPlusNormal0"/>
              <w:jc w:val="center"/>
            </w:pPr>
            <w:r>
              <w:t>C01BC</w:t>
            </w:r>
          </w:p>
        </w:tc>
        <w:tc>
          <w:tcPr>
            <w:tcW w:w="3005" w:type="dxa"/>
          </w:tcPr>
          <w:p w:rsidR="00064F52" w:rsidRDefault="00527796">
            <w:pPr>
              <w:pStyle w:val="ConsPlusNormal0"/>
            </w:pPr>
            <w:r>
              <w:t>антиаритмические препараты, класс IC</w:t>
            </w:r>
          </w:p>
        </w:tc>
        <w:tc>
          <w:tcPr>
            <w:tcW w:w="2154" w:type="dxa"/>
          </w:tcPr>
          <w:p w:rsidR="00064F52" w:rsidRDefault="00527796">
            <w:pPr>
              <w:pStyle w:val="ConsPlusNormal0"/>
            </w:pPr>
            <w:r>
              <w:t>пропафенон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C01BD</w:t>
            </w:r>
          </w:p>
        </w:tc>
        <w:tc>
          <w:tcPr>
            <w:tcW w:w="3005" w:type="dxa"/>
            <w:vMerge w:val="restart"/>
          </w:tcPr>
          <w:p w:rsidR="00064F52" w:rsidRDefault="00527796">
            <w:pPr>
              <w:pStyle w:val="ConsPlusNormal0"/>
            </w:pPr>
            <w:r>
              <w:t>антиаритмические пре</w:t>
            </w:r>
            <w:r>
              <w:t>параты, класс III</w:t>
            </w:r>
          </w:p>
        </w:tc>
        <w:tc>
          <w:tcPr>
            <w:tcW w:w="2154" w:type="dxa"/>
          </w:tcPr>
          <w:p w:rsidR="00064F52" w:rsidRDefault="00527796">
            <w:pPr>
              <w:pStyle w:val="ConsPlusNormal0"/>
            </w:pPr>
            <w:r>
              <w:t>амиодарон</w:t>
            </w:r>
          </w:p>
        </w:tc>
        <w:tc>
          <w:tcPr>
            <w:tcW w:w="2779" w:type="dxa"/>
          </w:tcPr>
          <w:p w:rsidR="00064F52" w:rsidRDefault="00527796">
            <w:pPr>
              <w:pStyle w:val="ConsPlusNormal0"/>
            </w:pPr>
            <w:r>
              <w:t>концентрат для приготовления раствора для внутривенного введения;</w:t>
            </w:r>
          </w:p>
          <w:p w:rsidR="00064F52" w:rsidRDefault="00527796">
            <w:pPr>
              <w:pStyle w:val="ConsPlusNormal0"/>
            </w:pPr>
            <w:r>
              <w:t>раствор для внутривенного введения;</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4-Нитро-N-[(1RS)-1-(4-фторфенил)-2-(1-этилпипери-дин-4-ил) этил] бензамида гидрохлорид</w:t>
            </w:r>
          </w:p>
        </w:tc>
        <w:tc>
          <w:tcPr>
            <w:tcW w:w="2779" w:type="dxa"/>
          </w:tcPr>
          <w:p w:rsidR="00064F52" w:rsidRDefault="00527796">
            <w:pPr>
              <w:pStyle w:val="ConsPlusNormal0"/>
            </w:pPr>
            <w:r>
              <w:t>концентрат для приготовления раствора для внутривенного введения</w:t>
            </w:r>
          </w:p>
        </w:tc>
      </w:tr>
      <w:tr w:rsidR="00064F52">
        <w:tc>
          <w:tcPr>
            <w:tcW w:w="1134" w:type="dxa"/>
          </w:tcPr>
          <w:p w:rsidR="00064F52" w:rsidRDefault="00527796">
            <w:pPr>
              <w:pStyle w:val="ConsPlusNormal0"/>
              <w:jc w:val="center"/>
            </w:pPr>
            <w:r>
              <w:t>C01BG</w:t>
            </w:r>
          </w:p>
        </w:tc>
        <w:tc>
          <w:tcPr>
            <w:tcW w:w="3005" w:type="dxa"/>
          </w:tcPr>
          <w:p w:rsidR="00064F52" w:rsidRDefault="00527796">
            <w:pPr>
              <w:pStyle w:val="ConsPlusNormal0"/>
            </w:pPr>
            <w:r>
              <w:t>другие антиаритмические препараты, классы I и III</w:t>
            </w:r>
          </w:p>
        </w:tc>
        <w:tc>
          <w:tcPr>
            <w:tcW w:w="2154" w:type="dxa"/>
          </w:tcPr>
          <w:p w:rsidR="00064F52" w:rsidRDefault="00527796">
            <w:pPr>
              <w:pStyle w:val="ConsPlusNormal0"/>
            </w:pPr>
            <w:r>
              <w:t>лаппаконитина гидробромид</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C01C</w:t>
            </w:r>
          </w:p>
        </w:tc>
        <w:tc>
          <w:tcPr>
            <w:tcW w:w="3005" w:type="dxa"/>
          </w:tcPr>
          <w:p w:rsidR="00064F52" w:rsidRDefault="00527796">
            <w:pPr>
              <w:pStyle w:val="ConsPlusNormal0"/>
            </w:pPr>
            <w:r>
              <w:t>кардиотонические средства, кроме сердечных гликозидов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C01CA</w:t>
            </w:r>
          </w:p>
        </w:tc>
        <w:tc>
          <w:tcPr>
            <w:tcW w:w="3005" w:type="dxa"/>
            <w:vMerge w:val="restart"/>
          </w:tcPr>
          <w:p w:rsidR="00064F52" w:rsidRDefault="00527796">
            <w:pPr>
              <w:pStyle w:val="ConsPlusNormal0"/>
            </w:pPr>
            <w:r>
              <w:t>адренергические и дофаминергические средства</w:t>
            </w:r>
          </w:p>
        </w:tc>
        <w:tc>
          <w:tcPr>
            <w:tcW w:w="2154" w:type="dxa"/>
          </w:tcPr>
          <w:p w:rsidR="00064F52" w:rsidRDefault="00527796">
            <w:pPr>
              <w:pStyle w:val="ConsPlusNormal0"/>
            </w:pPr>
            <w:r>
              <w:t>добутамин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инфузий;</w:t>
            </w:r>
          </w:p>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допамин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норэпинефрин</w:t>
            </w:r>
          </w:p>
        </w:tc>
        <w:tc>
          <w:tcPr>
            <w:tcW w:w="2779" w:type="dxa"/>
          </w:tcPr>
          <w:p w:rsidR="00064F52" w:rsidRDefault="00527796">
            <w:pPr>
              <w:pStyle w:val="ConsPlusNormal0"/>
            </w:pPr>
            <w:r>
              <w:t>концентрат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фенилэфрин</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эпинефрин</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C01CХ</w:t>
            </w:r>
          </w:p>
        </w:tc>
        <w:tc>
          <w:tcPr>
            <w:tcW w:w="3005" w:type="dxa"/>
          </w:tcPr>
          <w:p w:rsidR="00064F52" w:rsidRDefault="00527796">
            <w:pPr>
              <w:pStyle w:val="ConsPlusNormal0"/>
            </w:pPr>
            <w:r>
              <w:t>другие кардиотонические средства</w:t>
            </w:r>
          </w:p>
        </w:tc>
        <w:tc>
          <w:tcPr>
            <w:tcW w:w="2154" w:type="dxa"/>
          </w:tcPr>
          <w:p w:rsidR="00064F52" w:rsidRDefault="00527796">
            <w:pPr>
              <w:pStyle w:val="ConsPlusNormal0"/>
            </w:pPr>
            <w:r>
              <w:t>левосимендан</w:t>
            </w:r>
          </w:p>
        </w:tc>
        <w:tc>
          <w:tcPr>
            <w:tcW w:w="2779" w:type="dxa"/>
          </w:tcPr>
          <w:p w:rsidR="00064F52" w:rsidRDefault="00527796">
            <w:pPr>
              <w:pStyle w:val="ConsPlusNormal0"/>
            </w:pPr>
            <w:r>
              <w:t>концентрат для приготовления раствора для инфузий</w:t>
            </w:r>
          </w:p>
        </w:tc>
      </w:tr>
      <w:tr w:rsidR="00064F52">
        <w:tc>
          <w:tcPr>
            <w:tcW w:w="1134" w:type="dxa"/>
          </w:tcPr>
          <w:p w:rsidR="00064F52" w:rsidRDefault="00527796">
            <w:pPr>
              <w:pStyle w:val="ConsPlusNormal0"/>
              <w:jc w:val="center"/>
            </w:pPr>
            <w:r>
              <w:t>C01D</w:t>
            </w:r>
          </w:p>
        </w:tc>
        <w:tc>
          <w:tcPr>
            <w:tcW w:w="3005" w:type="dxa"/>
          </w:tcPr>
          <w:p w:rsidR="00064F52" w:rsidRDefault="00527796">
            <w:pPr>
              <w:pStyle w:val="ConsPlusNormal0"/>
            </w:pPr>
            <w:r>
              <w:t>вазодилататоры для лечения заболеваний сердца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C01DA</w:t>
            </w:r>
          </w:p>
        </w:tc>
        <w:tc>
          <w:tcPr>
            <w:tcW w:w="3005" w:type="dxa"/>
            <w:vMerge w:val="restart"/>
          </w:tcPr>
          <w:p w:rsidR="00064F52" w:rsidRDefault="00527796">
            <w:pPr>
              <w:pStyle w:val="ConsPlusNormal0"/>
            </w:pPr>
            <w:r>
              <w:t>органические нитраты</w:t>
            </w:r>
          </w:p>
        </w:tc>
        <w:tc>
          <w:tcPr>
            <w:tcW w:w="2154" w:type="dxa"/>
          </w:tcPr>
          <w:p w:rsidR="00064F52" w:rsidRDefault="00527796">
            <w:pPr>
              <w:pStyle w:val="ConsPlusNormal0"/>
            </w:pPr>
            <w:r>
              <w:t>изосорбида динитрат</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спрей дозированный;</w:t>
            </w:r>
          </w:p>
          <w:p w:rsidR="00064F52" w:rsidRDefault="00527796">
            <w:pPr>
              <w:pStyle w:val="ConsPlusNormal0"/>
            </w:pPr>
            <w:r>
              <w:t>спрей подъязычный дозированный;</w:t>
            </w:r>
          </w:p>
          <w:p w:rsidR="00064F52" w:rsidRDefault="00527796">
            <w:pPr>
              <w:pStyle w:val="ConsPlusNormal0"/>
            </w:pPr>
            <w:r>
              <w:t>т</w:t>
            </w:r>
            <w:r>
              <w:t>аблетки;</w:t>
            </w:r>
          </w:p>
          <w:p w:rsidR="00064F52" w:rsidRDefault="00527796">
            <w:pPr>
              <w:pStyle w:val="ConsPlusNormal0"/>
            </w:pPr>
            <w:r>
              <w:t>таблетки пролонгированного действия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изосорбида мононитрат</w:t>
            </w:r>
          </w:p>
        </w:tc>
        <w:tc>
          <w:tcPr>
            <w:tcW w:w="2779" w:type="dxa"/>
          </w:tcPr>
          <w:p w:rsidR="00064F52" w:rsidRDefault="00527796">
            <w:pPr>
              <w:pStyle w:val="ConsPlusNormal0"/>
            </w:pPr>
            <w:r>
              <w:t>капсулы;</w:t>
            </w:r>
          </w:p>
          <w:p w:rsidR="00064F52" w:rsidRDefault="00527796">
            <w:pPr>
              <w:pStyle w:val="ConsPlusNormal0"/>
            </w:pPr>
            <w:r>
              <w:t>капсулы пролонгированного действия;</w:t>
            </w:r>
          </w:p>
          <w:p w:rsidR="00064F52" w:rsidRDefault="00527796">
            <w:pPr>
              <w:pStyle w:val="ConsPlusNormal0"/>
            </w:pPr>
            <w:r>
              <w:t>капсулы с пролонгированным высвобождением;</w:t>
            </w:r>
          </w:p>
          <w:p w:rsidR="00064F52" w:rsidRDefault="00527796">
            <w:pPr>
              <w:pStyle w:val="ConsPlusNormal0"/>
            </w:pPr>
            <w:r>
              <w:t>таблетки;</w:t>
            </w:r>
          </w:p>
          <w:p w:rsidR="00064F52" w:rsidRDefault="00527796">
            <w:pPr>
              <w:pStyle w:val="ConsPlusNormal0"/>
            </w:pPr>
            <w:r>
              <w:t>таблетки пролонгированного действия;</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нитроглицерин</w:t>
            </w:r>
          </w:p>
        </w:tc>
        <w:tc>
          <w:tcPr>
            <w:tcW w:w="2779" w:type="dxa"/>
          </w:tcPr>
          <w:p w:rsidR="00064F52" w:rsidRDefault="00527796">
            <w:pPr>
              <w:pStyle w:val="ConsPlusNormal0"/>
            </w:pPr>
            <w:r>
              <w:t>капсулы подъязычные;</w:t>
            </w:r>
          </w:p>
          <w:p w:rsidR="00064F52" w:rsidRDefault="00527796">
            <w:pPr>
              <w:pStyle w:val="ConsPlusNormal0"/>
            </w:pPr>
            <w:r>
              <w:t>концентрат для приготовления раствора для инфузий;</w:t>
            </w:r>
          </w:p>
          <w:p w:rsidR="00064F52" w:rsidRDefault="00527796">
            <w:pPr>
              <w:pStyle w:val="ConsPlusNormal0"/>
            </w:pPr>
            <w:r>
              <w:t>пленки для наклеивания на десну;</w:t>
            </w:r>
          </w:p>
          <w:p w:rsidR="00064F52" w:rsidRDefault="00527796">
            <w:pPr>
              <w:pStyle w:val="ConsPlusNormal0"/>
            </w:pPr>
            <w:r>
              <w:t>раствор для внутривенного введения;</w:t>
            </w:r>
          </w:p>
          <w:p w:rsidR="00064F52" w:rsidRDefault="00527796">
            <w:pPr>
              <w:pStyle w:val="ConsPlusNormal0"/>
            </w:pPr>
            <w:r>
              <w:t>спрей подъязычный дозированный;</w:t>
            </w:r>
          </w:p>
          <w:p w:rsidR="00064F52" w:rsidRDefault="00527796">
            <w:pPr>
              <w:pStyle w:val="ConsPlusNormal0"/>
            </w:pPr>
            <w:r>
              <w:t>таблетки подъязычные;</w:t>
            </w:r>
          </w:p>
          <w:p w:rsidR="00064F52" w:rsidRDefault="00527796">
            <w:pPr>
              <w:pStyle w:val="ConsPlusNormal0"/>
            </w:pPr>
            <w:r>
              <w:t>таблетки сублингвальные</w:t>
            </w:r>
          </w:p>
        </w:tc>
      </w:tr>
      <w:tr w:rsidR="00064F52">
        <w:tc>
          <w:tcPr>
            <w:tcW w:w="1134" w:type="dxa"/>
          </w:tcPr>
          <w:p w:rsidR="00064F52" w:rsidRDefault="00527796">
            <w:pPr>
              <w:pStyle w:val="ConsPlusNormal0"/>
              <w:jc w:val="center"/>
            </w:pPr>
            <w:r>
              <w:t>C01E</w:t>
            </w:r>
          </w:p>
        </w:tc>
        <w:tc>
          <w:tcPr>
            <w:tcW w:w="3005" w:type="dxa"/>
          </w:tcPr>
          <w:p w:rsidR="00064F52" w:rsidRDefault="00527796">
            <w:pPr>
              <w:pStyle w:val="ConsPlusNormal0"/>
            </w:pPr>
            <w:r>
              <w:t>другие препараты для лечения заболеваний сердца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C01EA</w:t>
            </w:r>
          </w:p>
        </w:tc>
        <w:tc>
          <w:tcPr>
            <w:tcW w:w="3005" w:type="dxa"/>
          </w:tcPr>
          <w:p w:rsidR="00064F52" w:rsidRDefault="00527796">
            <w:pPr>
              <w:pStyle w:val="ConsPlusNormal0"/>
            </w:pPr>
            <w:r>
              <w:t>простагландины</w:t>
            </w:r>
          </w:p>
        </w:tc>
        <w:tc>
          <w:tcPr>
            <w:tcW w:w="2154" w:type="dxa"/>
          </w:tcPr>
          <w:p w:rsidR="00064F52" w:rsidRDefault="00527796">
            <w:pPr>
              <w:pStyle w:val="ConsPlusNormal0"/>
            </w:pPr>
            <w:r>
              <w:t>алпростадил</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инфузий</w:t>
            </w:r>
          </w:p>
        </w:tc>
      </w:tr>
      <w:tr w:rsidR="00064F52">
        <w:tc>
          <w:tcPr>
            <w:tcW w:w="1134" w:type="dxa"/>
          </w:tcPr>
          <w:p w:rsidR="00064F52" w:rsidRDefault="00527796">
            <w:pPr>
              <w:pStyle w:val="ConsPlusNormal0"/>
              <w:jc w:val="center"/>
            </w:pPr>
            <w:r>
              <w:t>C01EB</w:t>
            </w:r>
          </w:p>
        </w:tc>
        <w:tc>
          <w:tcPr>
            <w:tcW w:w="3005" w:type="dxa"/>
          </w:tcPr>
          <w:p w:rsidR="00064F52" w:rsidRDefault="00527796">
            <w:pPr>
              <w:pStyle w:val="ConsPlusNormal0"/>
            </w:pPr>
            <w:r>
              <w:t>другие препараты для лечения заболеваний сердца</w:t>
            </w:r>
          </w:p>
        </w:tc>
        <w:tc>
          <w:tcPr>
            <w:tcW w:w="2154" w:type="dxa"/>
          </w:tcPr>
          <w:p w:rsidR="00064F52" w:rsidRDefault="00527796">
            <w:pPr>
              <w:pStyle w:val="ConsPlusNormal0"/>
            </w:pPr>
            <w:r>
              <w:t>ивабрадин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C02</w:t>
            </w:r>
          </w:p>
        </w:tc>
        <w:tc>
          <w:tcPr>
            <w:tcW w:w="3005" w:type="dxa"/>
          </w:tcPr>
          <w:p w:rsidR="00064F52" w:rsidRDefault="00527796">
            <w:pPr>
              <w:pStyle w:val="ConsPlusNormal0"/>
            </w:pPr>
            <w:r>
              <w:t>антигипертензивные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C02A</w:t>
            </w:r>
          </w:p>
        </w:tc>
        <w:tc>
          <w:tcPr>
            <w:tcW w:w="3005" w:type="dxa"/>
          </w:tcPr>
          <w:p w:rsidR="00064F52" w:rsidRDefault="00527796">
            <w:pPr>
              <w:pStyle w:val="ConsPlusNormal0"/>
            </w:pPr>
            <w:r>
              <w:t>антиадренергические средства центрального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C02AB</w:t>
            </w:r>
          </w:p>
        </w:tc>
        <w:tc>
          <w:tcPr>
            <w:tcW w:w="3005" w:type="dxa"/>
          </w:tcPr>
          <w:p w:rsidR="00064F52" w:rsidRDefault="00527796">
            <w:pPr>
              <w:pStyle w:val="ConsPlusNormal0"/>
            </w:pPr>
            <w:r>
              <w:t>метилдопа</w:t>
            </w:r>
          </w:p>
        </w:tc>
        <w:tc>
          <w:tcPr>
            <w:tcW w:w="2154" w:type="dxa"/>
          </w:tcPr>
          <w:p w:rsidR="00064F52" w:rsidRDefault="00527796">
            <w:pPr>
              <w:pStyle w:val="ConsPlusNormal0"/>
            </w:pPr>
            <w:r>
              <w:t>метилдопа</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C02AC</w:t>
            </w:r>
          </w:p>
        </w:tc>
        <w:tc>
          <w:tcPr>
            <w:tcW w:w="3005" w:type="dxa"/>
            <w:vMerge w:val="restart"/>
          </w:tcPr>
          <w:p w:rsidR="00064F52" w:rsidRDefault="00527796">
            <w:pPr>
              <w:pStyle w:val="ConsPlusNormal0"/>
            </w:pPr>
            <w:r>
              <w:t>агонисты имидазолиновых рецепторов</w:t>
            </w:r>
          </w:p>
        </w:tc>
        <w:tc>
          <w:tcPr>
            <w:tcW w:w="2154" w:type="dxa"/>
          </w:tcPr>
          <w:p w:rsidR="00064F52" w:rsidRDefault="00527796">
            <w:pPr>
              <w:pStyle w:val="ConsPlusNormal0"/>
            </w:pPr>
            <w:r>
              <w:t>клонидин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моксонидин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C02C</w:t>
            </w:r>
          </w:p>
        </w:tc>
        <w:tc>
          <w:tcPr>
            <w:tcW w:w="3005" w:type="dxa"/>
          </w:tcPr>
          <w:p w:rsidR="00064F52" w:rsidRDefault="00527796">
            <w:pPr>
              <w:pStyle w:val="ConsPlusNormal0"/>
            </w:pPr>
            <w:r>
              <w:t>антиадренергические средства периферического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C02CA</w:t>
            </w:r>
          </w:p>
        </w:tc>
        <w:tc>
          <w:tcPr>
            <w:tcW w:w="3005" w:type="dxa"/>
            <w:vMerge w:val="restart"/>
          </w:tcPr>
          <w:p w:rsidR="00064F52" w:rsidRDefault="00527796">
            <w:pPr>
              <w:pStyle w:val="ConsPlusNormal0"/>
            </w:pPr>
            <w:r>
              <w:t>альфа-адреноблокаторы</w:t>
            </w:r>
          </w:p>
        </w:tc>
        <w:tc>
          <w:tcPr>
            <w:tcW w:w="2154" w:type="dxa"/>
          </w:tcPr>
          <w:p w:rsidR="00064F52" w:rsidRDefault="00527796">
            <w:pPr>
              <w:pStyle w:val="ConsPlusNormal0"/>
            </w:pPr>
            <w:r>
              <w:t>доксазозин</w:t>
            </w:r>
          </w:p>
        </w:tc>
        <w:tc>
          <w:tcPr>
            <w:tcW w:w="2779" w:type="dxa"/>
          </w:tcPr>
          <w:p w:rsidR="00064F52" w:rsidRDefault="00527796">
            <w:pPr>
              <w:pStyle w:val="ConsPlusNormal0"/>
            </w:pPr>
            <w:r>
              <w:t>таблетки;</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урапидил</w:t>
            </w:r>
          </w:p>
        </w:tc>
        <w:tc>
          <w:tcPr>
            <w:tcW w:w="2779" w:type="dxa"/>
          </w:tcPr>
          <w:p w:rsidR="00064F52" w:rsidRDefault="00527796">
            <w:pPr>
              <w:pStyle w:val="ConsPlusNormal0"/>
            </w:pPr>
            <w:r>
              <w:t>капсулы пролонгированного действия;</w:t>
            </w:r>
          </w:p>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C02K</w:t>
            </w:r>
          </w:p>
        </w:tc>
        <w:tc>
          <w:tcPr>
            <w:tcW w:w="3005" w:type="dxa"/>
          </w:tcPr>
          <w:p w:rsidR="00064F52" w:rsidRDefault="00527796">
            <w:pPr>
              <w:pStyle w:val="ConsPlusNormal0"/>
            </w:pPr>
            <w:r>
              <w:t>другие антигипертензивные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C02KХ</w:t>
            </w:r>
          </w:p>
        </w:tc>
        <w:tc>
          <w:tcPr>
            <w:tcW w:w="3005" w:type="dxa"/>
            <w:vMerge w:val="restart"/>
          </w:tcPr>
          <w:p w:rsidR="00064F52" w:rsidRDefault="00527796">
            <w:pPr>
              <w:pStyle w:val="ConsPlusNormal0"/>
            </w:pPr>
            <w:r>
              <w:t>антигипертензивные средства для лечения легочной артериальной гипертензии</w:t>
            </w:r>
          </w:p>
        </w:tc>
        <w:tc>
          <w:tcPr>
            <w:tcW w:w="2154" w:type="dxa"/>
          </w:tcPr>
          <w:p w:rsidR="00064F52" w:rsidRDefault="00527796">
            <w:pPr>
              <w:pStyle w:val="ConsPlusNormal0"/>
            </w:pPr>
            <w:r>
              <w:t>амбризентан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бозентан</w:t>
            </w:r>
          </w:p>
        </w:tc>
        <w:tc>
          <w:tcPr>
            <w:tcW w:w="2779" w:type="dxa"/>
          </w:tcPr>
          <w:p w:rsidR="00064F52" w:rsidRDefault="00527796">
            <w:pPr>
              <w:pStyle w:val="ConsPlusNormal0"/>
            </w:pPr>
            <w:r>
              <w:t>таблетки диспергируемые;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мацитентан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риоцигуат</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C03</w:t>
            </w:r>
          </w:p>
        </w:tc>
        <w:tc>
          <w:tcPr>
            <w:tcW w:w="3005" w:type="dxa"/>
          </w:tcPr>
          <w:p w:rsidR="00064F52" w:rsidRDefault="00527796">
            <w:pPr>
              <w:pStyle w:val="ConsPlusNormal0"/>
            </w:pPr>
            <w:r>
              <w:t>диуретики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C03A</w:t>
            </w:r>
          </w:p>
        </w:tc>
        <w:tc>
          <w:tcPr>
            <w:tcW w:w="3005" w:type="dxa"/>
          </w:tcPr>
          <w:p w:rsidR="00064F52" w:rsidRDefault="00527796">
            <w:pPr>
              <w:pStyle w:val="ConsPlusNormal0"/>
            </w:pPr>
            <w:r>
              <w:t>тиазидные диуретики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C03AA</w:t>
            </w:r>
          </w:p>
        </w:tc>
        <w:tc>
          <w:tcPr>
            <w:tcW w:w="3005" w:type="dxa"/>
          </w:tcPr>
          <w:p w:rsidR="00064F52" w:rsidRDefault="00527796">
            <w:pPr>
              <w:pStyle w:val="ConsPlusNormal0"/>
            </w:pPr>
            <w:r>
              <w:t>тиазиды</w:t>
            </w:r>
          </w:p>
        </w:tc>
        <w:tc>
          <w:tcPr>
            <w:tcW w:w="2154" w:type="dxa"/>
          </w:tcPr>
          <w:p w:rsidR="00064F52" w:rsidRDefault="00527796">
            <w:pPr>
              <w:pStyle w:val="ConsPlusNormal0"/>
            </w:pPr>
            <w:r>
              <w:t>гидрохлоротиазид</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C03B</w:t>
            </w:r>
          </w:p>
        </w:tc>
        <w:tc>
          <w:tcPr>
            <w:tcW w:w="3005" w:type="dxa"/>
          </w:tcPr>
          <w:p w:rsidR="00064F52" w:rsidRDefault="00527796">
            <w:pPr>
              <w:pStyle w:val="ConsPlusNormal0"/>
            </w:pPr>
            <w:r>
              <w:t>тиазидоподобные диуретики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C03BA</w:t>
            </w:r>
          </w:p>
        </w:tc>
        <w:tc>
          <w:tcPr>
            <w:tcW w:w="3005" w:type="dxa"/>
          </w:tcPr>
          <w:p w:rsidR="00064F52" w:rsidRDefault="00527796">
            <w:pPr>
              <w:pStyle w:val="ConsPlusNormal0"/>
            </w:pPr>
            <w:r>
              <w:t>сульфонамиды</w:t>
            </w:r>
          </w:p>
        </w:tc>
        <w:tc>
          <w:tcPr>
            <w:tcW w:w="2154" w:type="dxa"/>
          </w:tcPr>
          <w:p w:rsidR="00064F52" w:rsidRDefault="00527796">
            <w:pPr>
              <w:pStyle w:val="ConsPlusNormal0"/>
            </w:pPr>
            <w:r>
              <w:t>индапамид</w:t>
            </w:r>
          </w:p>
        </w:tc>
        <w:tc>
          <w:tcPr>
            <w:tcW w:w="2779" w:type="dxa"/>
          </w:tcPr>
          <w:p w:rsidR="00064F52" w:rsidRDefault="00527796">
            <w:pPr>
              <w:pStyle w:val="ConsPlusNormal0"/>
            </w:pPr>
            <w:r>
              <w:t>капсулы;</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контролируемым высвобождением, покрытые пленочной оболочкой;</w:t>
            </w:r>
          </w:p>
          <w:p w:rsidR="00064F52" w:rsidRDefault="00527796">
            <w:pPr>
              <w:pStyle w:val="ConsPlusNormal0"/>
            </w:pPr>
            <w:r>
              <w:t>таблетки с модифицированным высвобождением, покрытые оболочкой;</w:t>
            </w:r>
          </w:p>
          <w:p w:rsidR="00064F52" w:rsidRDefault="00527796">
            <w:pPr>
              <w:pStyle w:val="ConsPlusNormal0"/>
            </w:pPr>
            <w:r>
              <w:t xml:space="preserve">таблетки с пролонгированным высвобождением, покрытые </w:t>
            </w:r>
            <w:r>
              <w:t>пленочной оболочкой</w:t>
            </w:r>
          </w:p>
        </w:tc>
      </w:tr>
      <w:tr w:rsidR="00064F52">
        <w:tc>
          <w:tcPr>
            <w:tcW w:w="1134" w:type="dxa"/>
          </w:tcPr>
          <w:p w:rsidR="00064F52" w:rsidRDefault="00527796">
            <w:pPr>
              <w:pStyle w:val="ConsPlusNormal0"/>
              <w:jc w:val="center"/>
            </w:pPr>
            <w:r>
              <w:t>C03C</w:t>
            </w:r>
          </w:p>
        </w:tc>
        <w:tc>
          <w:tcPr>
            <w:tcW w:w="3005" w:type="dxa"/>
          </w:tcPr>
          <w:p w:rsidR="00064F52" w:rsidRDefault="00527796">
            <w:pPr>
              <w:pStyle w:val="ConsPlusNormal0"/>
            </w:pPr>
            <w:r>
              <w:t>"петлевые" диуретики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C03CA</w:t>
            </w:r>
          </w:p>
        </w:tc>
        <w:tc>
          <w:tcPr>
            <w:tcW w:w="3005" w:type="dxa"/>
          </w:tcPr>
          <w:p w:rsidR="00064F52" w:rsidRDefault="00527796">
            <w:pPr>
              <w:pStyle w:val="ConsPlusNormal0"/>
            </w:pPr>
            <w:r>
              <w:t>сульфонамиды</w:t>
            </w:r>
          </w:p>
        </w:tc>
        <w:tc>
          <w:tcPr>
            <w:tcW w:w="2154" w:type="dxa"/>
          </w:tcPr>
          <w:p w:rsidR="00064F52" w:rsidRDefault="00527796">
            <w:pPr>
              <w:pStyle w:val="ConsPlusNormal0"/>
            </w:pPr>
            <w:r>
              <w:t>фуросемид</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1134" w:type="dxa"/>
          </w:tcPr>
          <w:p w:rsidR="00064F52" w:rsidRDefault="00527796">
            <w:pPr>
              <w:pStyle w:val="ConsPlusNormal0"/>
              <w:jc w:val="center"/>
            </w:pPr>
            <w:r>
              <w:t>C03D</w:t>
            </w:r>
          </w:p>
        </w:tc>
        <w:tc>
          <w:tcPr>
            <w:tcW w:w="3005" w:type="dxa"/>
          </w:tcPr>
          <w:p w:rsidR="00064F52" w:rsidRDefault="00527796">
            <w:pPr>
              <w:pStyle w:val="ConsPlusNormal0"/>
            </w:pPr>
            <w:r>
              <w:t>калийсберегающие диуретики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C03DA</w:t>
            </w:r>
          </w:p>
        </w:tc>
        <w:tc>
          <w:tcPr>
            <w:tcW w:w="3005" w:type="dxa"/>
          </w:tcPr>
          <w:p w:rsidR="00064F52" w:rsidRDefault="00527796">
            <w:pPr>
              <w:pStyle w:val="ConsPlusNormal0"/>
            </w:pPr>
            <w:r>
              <w:t>антагонисты альдостерона</w:t>
            </w:r>
          </w:p>
        </w:tc>
        <w:tc>
          <w:tcPr>
            <w:tcW w:w="2154" w:type="dxa"/>
          </w:tcPr>
          <w:p w:rsidR="00064F52" w:rsidRDefault="00527796">
            <w:pPr>
              <w:pStyle w:val="ConsPlusNormal0"/>
            </w:pPr>
            <w:r>
              <w:t>спиронолактон</w:t>
            </w:r>
          </w:p>
        </w:tc>
        <w:tc>
          <w:tcPr>
            <w:tcW w:w="2779" w:type="dxa"/>
          </w:tcPr>
          <w:p w:rsidR="00064F52" w:rsidRDefault="00527796">
            <w:pPr>
              <w:pStyle w:val="ConsPlusNormal0"/>
            </w:pPr>
            <w:r>
              <w:t>капсулы;</w:t>
            </w:r>
          </w:p>
          <w:p w:rsidR="00064F52" w:rsidRDefault="00527796">
            <w:pPr>
              <w:pStyle w:val="ConsPlusNormal0"/>
            </w:pPr>
            <w:r>
              <w:t>таблетки</w:t>
            </w:r>
          </w:p>
        </w:tc>
      </w:tr>
      <w:tr w:rsidR="00064F52">
        <w:tc>
          <w:tcPr>
            <w:tcW w:w="1134" w:type="dxa"/>
          </w:tcPr>
          <w:p w:rsidR="00064F52" w:rsidRDefault="00527796">
            <w:pPr>
              <w:pStyle w:val="ConsPlusNormal0"/>
              <w:jc w:val="center"/>
            </w:pPr>
            <w:r>
              <w:t>C04</w:t>
            </w:r>
          </w:p>
        </w:tc>
        <w:tc>
          <w:tcPr>
            <w:tcW w:w="3005" w:type="dxa"/>
          </w:tcPr>
          <w:p w:rsidR="00064F52" w:rsidRDefault="00527796">
            <w:pPr>
              <w:pStyle w:val="ConsPlusNormal0"/>
            </w:pPr>
            <w:r>
              <w:t>периферические вазодилататоры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C04A</w:t>
            </w:r>
          </w:p>
        </w:tc>
        <w:tc>
          <w:tcPr>
            <w:tcW w:w="3005" w:type="dxa"/>
          </w:tcPr>
          <w:p w:rsidR="00064F52" w:rsidRDefault="00527796">
            <w:pPr>
              <w:pStyle w:val="ConsPlusNormal0"/>
            </w:pPr>
            <w:r>
              <w:t>периферические вазодилататоры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C04AD</w:t>
            </w:r>
          </w:p>
        </w:tc>
        <w:tc>
          <w:tcPr>
            <w:tcW w:w="3005" w:type="dxa"/>
          </w:tcPr>
          <w:p w:rsidR="00064F52" w:rsidRDefault="00527796">
            <w:pPr>
              <w:pStyle w:val="ConsPlusNormal0"/>
            </w:pPr>
            <w:r>
              <w:t>производные пурина</w:t>
            </w:r>
          </w:p>
        </w:tc>
        <w:tc>
          <w:tcPr>
            <w:tcW w:w="2154" w:type="dxa"/>
          </w:tcPr>
          <w:p w:rsidR="00064F52" w:rsidRDefault="00527796">
            <w:pPr>
              <w:pStyle w:val="ConsPlusNormal0"/>
            </w:pPr>
            <w:r>
              <w:t>пентоксифиллин</w:t>
            </w:r>
          </w:p>
        </w:tc>
        <w:tc>
          <w:tcPr>
            <w:tcW w:w="2779" w:type="dxa"/>
          </w:tcPr>
          <w:p w:rsidR="00064F52" w:rsidRDefault="00527796">
            <w:pPr>
              <w:pStyle w:val="ConsPlusNormal0"/>
            </w:pPr>
            <w:r>
              <w:t>концентрат для приготовления раствора для внутривенного и внутриартериального введения;</w:t>
            </w:r>
          </w:p>
          <w:p w:rsidR="00064F52" w:rsidRDefault="00527796">
            <w:pPr>
              <w:pStyle w:val="ConsPlusNormal0"/>
            </w:pPr>
            <w:r>
              <w:t>концентрат для приготовления раствора для инфузий;</w:t>
            </w:r>
          </w:p>
          <w:p w:rsidR="00064F52" w:rsidRDefault="00527796">
            <w:pPr>
              <w:pStyle w:val="ConsPlusNormal0"/>
            </w:pPr>
            <w:r>
              <w:t>концентрат для приготовления раствора для инъекций;</w:t>
            </w:r>
          </w:p>
          <w:p w:rsidR="00064F52" w:rsidRDefault="00527796">
            <w:pPr>
              <w:pStyle w:val="ConsPlusNormal0"/>
            </w:pPr>
            <w:r>
              <w:t>раствор для внутривенного введения;</w:t>
            </w:r>
          </w:p>
          <w:p w:rsidR="00064F52" w:rsidRDefault="00527796">
            <w:pPr>
              <w:pStyle w:val="ConsPlusNormal0"/>
            </w:pPr>
            <w:r>
              <w:t>раствор для внутривенного и внутриартериального введения;</w:t>
            </w:r>
          </w:p>
          <w:p w:rsidR="00064F52" w:rsidRDefault="00527796">
            <w:pPr>
              <w:pStyle w:val="ConsPlusNormal0"/>
            </w:pPr>
            <w:r>
              <w:t>раствор для инфузий;</w:t>
            </w:r>
          </w:p>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C07</w:t>
            </w:r>
          </w:p>
        </w:tc>
        <w:tc>
          <w:tcPr>
            <w:tcW w:w="3005" w:type="dxa"/>
          </w:tcPr>
          <w:p w:rsidR="00064F52" w:rsidRDefault="00527796">
            <w:pPr>
              <w:pStyle w:val="ConsPlusNormal0"/>
            </w:pPr>
            <w:r>
              <w:t>бета-адреноб</w:t>
            </w:r>
            <w:r>
              <w:t>локаторы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C07A</w:t>
            </w:r>
          </w:p>
        </w:tc>
        <w:tc>
          <w:tcPr>
            <w:tcW w:w="3005" w:type="dxa"/>
          </w:tcPr>
          <w:p w:rsidR="00064F52" w:rsidRDefault="00527796">
            <w:pPr>
              <w:pStyle w:val="ConsPlusNormal0"/>
            </w:pPr>
            <w:r>
              <w:t>бета-адреноблокаторы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C07AA</w:t>
            </w:r>
          </w:p>
        </w:tc>
        <w:tc>
          <w:tcPr>
            <w:tcW w:w="3005" w:type="dxa"/>
            <w:vMerge w:val="restart"/>
          </w:tcPr>
          <w:p w:rsidR="00064F52" w:rsidRDefault="00527796">
            <w:pPr>
              <w:pStyle w:val="ConsPlusNormal0"/>
            </w:pPr>
            <w:r>
              <w:t>неселективные бета-адреноблокаторы</w:t>
            </w:r>
          </w:p>
        </w:tc>
        <w:tc>
          <w:tcPr>
            <w:tcW w:w="2154" w:type="dxa"/>
          </w:tcPr>
          <w:p w:rsidR="00064F52" w:rsidRDefault="00527796">
            <w:pPr>
              <w:pStyle w:val="ConsPlusNormal0"/>
            </w:pPr>
            <w:r>
              <w:t>пропранолол</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соталол</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C07AB</w:t>
            </w:r>
          </w:p>
        </w:tc>
        <w:tc>
          <w:tcPr>
            <w:tcW w:w="3005" w:type="dxa"/>
            <w:vMerge w:val="restart"/>
          </w:tcPr>
          <w:p w:rsidR="00064F52" w:rsidRDefault="00527796">
            <w:pPr>
              <w:pStyle w:val="ConsPlusNormal0"/>
            </w:pPr>
            <w:r>
              <w:t>селективные бета-адреноблокаторы</w:t>
            </w:r>
          </w:p>
        </w:tc>
        <w:tc>
          <w:tcPr>
            <w:tcW w:w="2154" w:type="dxa"/>
          </w:tcPr>
          <w:p w:rsidR="00064F52" w:rsidRDefault="00527796">
            <w:pPr>
              <w:pStyle w:val="ConsPlusNormal0"/>
            </w:pPr>
            <w:r>
              <w:t>атенолол</w:t>
            </w:r>
          </w:p>
        </w:tc>
        <w:tc>
          <w:tcPr>
            <w:tcW w:w="2779" w:type="dxa"/>
          </w:tcPr>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бисопролол</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метопролол</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эсмолол</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C07AG</w:t>
            </w:r>
          </w:p>
        </w:tc>
        <w:tc>
          <w:tcPr>
            <w:tcW w:w="3005" w:type="dxa"/>
          </w:tcPr>
          <w:p w:rsidR="00064F52" w:rsidRDefault="00527796">
            <w:pPr>
              <w:pStyle w:val="ConsPlusNormal0"/>
            </w:pPr>
            <w:r>
              <w:t>альфа- и бета-адреноблокаторы</w:t>
            </w:r>
          </w:p>
        </w:tc>
        <w:tc>
          <w:tcPr>
            <w:tcW w:w="2154" w:type="dxa"/>
          </w:tcPr>
          <w:p w:rsidR="00064F52" w:rsidRDefault="00527796">
            <w:pPr>
              <w:pStyle w:val="ConsPlusNormal0"/>
            </w:pPr>
            <w:r>
              <w:t>карведилол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C08</w:t>
            </w:r>
          </w:p>
        </w:tc>
        <w:tc>
          <w:tcPr>
            <w:tcW w:w="3005" w:type="dxa"/>
          </w:tcPr>
          <w:p w:rsidR="00064F52" w:rsidRDefault="00527796">
            <w:pPr>
              <w:pStyle w:val="ConsPlusNormal0"/>
            </w:pPr>
            <w:r>
              <w:t>блокаторы кальциевых каналов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C08C</w:t>
            </w:r>
          </w:p>
        </w:tc>
        <w:tc>
          <w:tcPr>
            <w:tcW w:w="3005" w:type="dxa"/>
          </w:tcPr>
          <w:p w:rsidR="00064F52" w:rsidRDefault="00527796">
            <w:pPr>
              <w:pStyle w:val="ConsPlusNormal0"/>
            </w:pPr>
            <w:r>
              <w:t>селективные блокаторы кальциевых каналов с преимущественным действием на сосуды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C08CA</w:t>
            </w:r>
          </w:p>
        </w:tc>
        <w:tc>
          <w:tcPr>
            <w:tcW w:w="3005" w:type="dxa"/>
            <w:vMerge w:val="restart"/>
          </w:tcPr>
          <w:p w:rsidR="00064F52" w:rsidRDefault="00527796">
            <w:pPr>
              <w:pStyle w:val="ConsPlusNormal0"/>
            </w:pPr>
            <w:r>
              <w:t>производные дигидропиридина</w:t>
            </w:r>
          </w:p>
        </w:tc>
        <w:tc>
          <w:tcPr>
            <w:tcW w:w="2154" w:type="dxa"/>
          </w:tcPr>
          <w:p w:rsidR="00064F52" w:rsidRDefault="00527796">
            <w:pPr>
              <w:pStyle w:val="ConsPlusNormal0"/>
            </w:pPr>
            <w:r>
              <w:t>амлодипин</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нимодипин</w:t>
            </w:r>
          </w:p>
        </w:tc>
        <w:tc>
          <w:tcPr>
            <w:tcW w:w="2779" w:type="dxa"/>
          </w:tcPr>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нифедипин</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модифицированным высвобождением, покрытые пленочной оболочкой;</w:t>
            </w:r>
          </w:p>
          <w:p w:rsidR="00064F52" w:rsidRDefault="00527796">
            <w:pPr>
              <w:pStyle w:val="ConsPlusNormal0"/>
            </w:pPr>
            <w:r>
              <w:t>таблетки с пролонгированным высвобождением, покрытые пл</w:t>
            </w:r>
            <w:r>
              <w:t>еночной оболочкой</w:t>
            </w:r>
          </w:p>
        </w:tc>
      </w:tr>
      <w:tr w:rsidR="00064F52">
        <w:tc>
          <w:tcPr>
            <w:tcW w:w="1134" w:type="dxa"/>
          </w:tcPr>
          <w:p w:rsidR="00064F52" w:rsidRDefault="00527796">
            <w:pPr>
              <w:pStyle w:val="ConsPlusNormal0"/>
              <w:jc w:val="center"/>
            </w:pPr>
            <w:r>
              <w:t>C08D</w:t>
            </w:r>
          </w:p>
        </w:tc>
        <w:tc>
          <w:tcPr>
            <w:tcW w:w="3005" w:type="dxa"/>
          </w:tcPr>
          <w:p w:rsidR="00064F52" w:rsidRDefault="00527796">
            <w:pPr>
              <w:pStyle w:val="ConsPlusNormal0"/>
            </w:pPr>
            <w:r>
              <w:t>селективные блокаторы кальциевых каналов с прямым действием на сердце</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C08DA</w:t>
            </w:r>
          </w:p>
        </w:tc>
        <w:tc>
          <w:tcPr>
            <w:tcW w:w="3005" w:type="dxa"/>
          </w:tcPr>
          <w:p w:rsidR="00064F52" w:rsidRDefault="00527796">
            <w:pPr>
              <w:pStyle w:val="ConsPlusNormal0"/>
            </w:pPr>
            <w:r>
              <w:t>производные фенилалкиламина</w:t>
            </w:r>
          </w:p>
        </w:tc>
        <w:tc>
          <w:tcPr>
            <w:tcW w:w="2154" w:type="dxa"/>
          </w:tcPr>
          <w:p w:rsidR="00064F52" w:rsidRDefault="00527796">
            <w:pPr>
              <w:pStyle w:val="ConsPlusNormal0"/>
            </w:pPr>
            <w:r>
              <w:t>верапамил</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tcPr>
          <w:p w:rsidR="00064F52" w:rsidRDefault="00527796">
            <w:pPr>
              <w:pStyle w:val="ConsPlusNormal0"/>
              <w:jc w:val="center"/>
            </w:pPr>
            <w:r>
              <w:t>C09</w:t>
            </w:r>
          </w:p>
        </w:tc>
        <w:tc>
          <w:tcPr>
            <w:tcW w:w="3005" w:type="dxa"/>
          </w:tcPr>
          <w:p w:rsidR="00064F52" w:rsidRDefault="00527796">
            <w:pPr>
              <w:pStyle w:val="ConsPlusNormal0"/>
            </w:pPr>
            <w:r>
              <w:t>средства, действующие на ренинангиотензиновую систему</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C09A</w:t>
            </w:r>
          </w:p>
        </w:tc>
        <w:tc>
          <w:tcPr>
            <w:tcW w:w="3005" w:type="dxa"/>
          </w:tcPr>
          <w:p w:rsidR="00064F52" w:rsidRDefault="00527796">
            <w:pPr>
              <w:pStyle w:val="ConsPlusNormal0"/>
            </w:pPr>
            <w:r>
              <w:t>ингибиторы АПФ</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C09AA</w:t>
            </w:r>
          </w:p>
        </w:tc>
        <w:tc>
          <w:tcPr>
            <w:tcW w:w="3005" w:type="dxa"/>
            <w:vMerge w:val="restart"/>
          </w:tcPr>
          <w:p w:rsidR="00064F52" w:rsidRDefault="00527796">
            <w:pPr>
              <w:pStyle w:val="ConsPlusNormal0"/>
            </w:pPr>
            <w:r>
              <w:t>ингибиторы АПФ</w:t>
            </w:r>
          </w:p>
        </w:tc>
        <w:tc>
          <w:tcPr>
            <w:tcW w:w="2154" w:type="dxa"/>
          </w:tcPr>
          <w:p w:rsidR="00064F52" w:rsidRDefault="00527796">
            <w:pPr>
              <w:pStyle w:val="ConsPlusNormal0"/>
            </w:pPr>
            <w:r>
              <w:t>каптоприл</w:t>
            </w:r>
          </w:p>
        </w:tc>
        <w:tc>
          <w:tcPr>
            <w:tcW w:w="2779" w:type="dxa"/>
          </w:tcPr>
          <w:p w:rsidR="00064F52" w:rsidRDefault="00527796">
            <w:pPr>
              <w:pStyle w:val="ConsPlusNormal0"/>
            </w:pPr>
            <w:r>
              <w:t>таблетки;</w:t>
            </w:r>
          </w:p>
          <w:p w:rsidR="00064F52" w:rsidRDefault="00527796">
            <w:pPr>
              <w:pStyle w:val="ConsPlusNormal0"/>
            </w:pPr>
            <w:r>
              <w:t>таблетки,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лизиноприл</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периндоприл</w:t>
            </w:r>
          </w:p>
        </w:tc>
        <w:tc>
          <w:tcPr>
            <w:tcW w:w="2779" w:type="dxa"/>
          </w:tcPr>
          <w:p w:rsidR="00064F52" w:rsidRDefault="00527796">
            <w:pPr>
              <w:pStyle w:val="ConsPlusNormal0"/>
            </w:pPr>
            <w:r>
              <w:t>таблетки;</w:t>
            </w:r>
          </w:p>
          <w:p w:rsidR="00064F52" w:rsidRDefault="00527796">
            <w:pPr>
              <w:pStyle w:val="ConsPlusNormal0"/>
            </w:pPr>
            <w:r>
              <w:t>таблетки, диспергируемые в полости рта;</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рамиприл</w:t>
            </w:r>
          </w:p>
        </w:tc>
        <w:tc>
          <w:tcPr>
            <w:tcW w:w="2779" w:type="dxa"/>
          </w:tcPr>
          <w:p w:rsidR="00064F52" w:rsidRDefault="00527796">
            <w:pPr>
              <w:pStyle w:val="ConsPlusNormal0"/>
            </w:pPr>
            <w:r>
              <w:t>капсулы;</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эналаприл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C09C</w:t>
            </w:r>
          </w:p>
        </w:tc>
        <w:tc>
          <w:tcPr>
            <w:tcW w:w="3005" w:type="dxa"/>
          </w:tcPr>
          <w:p w:rsidR="00064F52" w:rsidRDefault="00527796">
            <w:pPr>
              <w:pStyle w:val="ConsPlusNormal0"/>
            </w:pPr>
            <w:r>
              <w:t>антагонисты рецепторов ангиотензина II</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C09CA</w:t>
            </w:r>
          </w:p>
        </w:tc>
        <w:tc>
          <w:tcPr>
            <w:tcW w:w="3005" w:type="dxa"/>
          </w:tcPr>
          <w:p w:rsidR="00064F52" w:rsidRDefault="00527796">
            <w:pPr>
              <w:pStyle w:val="ConsPlusNormal0"/>
            </w:pPr>
            <w:r>
              <w:t>антагонисты рецепторов ангиотензина II</w:t>
            </w:r>
          </w:p>
        </w:tc>
        <w:tc>
          <w:tcPr>
            <w:tcW w:w="2154" w:type="dxa"/>
          </w:tcPr>
          <w:p w:rsidR="00064F52" w:rsidRDefault="00527796">
            <w:pPr>
              <w:pStyle w:val="ConsPlusNormal0"/>
            </w:pPr>
            <w:r>
              <w:t>лозартан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C09DХ</w:t>
            </w:r>
          </w:p>
        </w:tc>
        <w:tc>
          <w:tcPr>
            <w:tcW w:w="3005" w:type="dxa"/>
          </w:tcPr>
          <w:p w:rsidR="00064F52" w:rsidRDefault="00527796">
            <w:pPr>
              <w:pStyle w:val="ConsPlusNormal0"/>
            </w:pPr>
            <w:r>
              <w:t>антагонисты рецепторов ангиотензина II в комбинации с другими средствами</w:t>
            </w:r>
          </w:p>
        </w:tc>
        <w:tc>
          <w:tcPr>
            <w:tcW w:w="2154" w:type="dxa"/>
          </w:tcPr>
          <w:p w:rsidR="00064F52" w:rsidRDefault="00527796">
            <w:pPr>
              <w:pStyle w:val="ConsPlusNormal0"/>
            </w:pPr>
            <w:r>
              <w:t>валсартан + сакубитрил</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C10</w:t>
            </w:r>
          </w:p>
        </w:tc>
        <w:tc>
          <w:tcPr>
            <w:tcW w:w="3005" w:type="dxa"/>
          </w:tcPr>
          <w:p w:rsidR="00064F52" w:rsidRDefault="00527796">
            <w:pPr>
              <w:pStyle w:val="ConsPlusNormal0"/>
            </w:pPr>
            <w:r>
              <w:t>гиполипидемические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C10A</w:t>
            </w:r>
          </w:p>
        </w:tc>
        <w:tc>
          <w:tcPr>
            <w:tcW w:w="3005" w:type="dxa"/>
          </w:tcPr>
          <w:p w:rsidR="00064F52" w:rsidRDefault="00527796">
            <w:pPr>
              <w:pStyle w:val="ConsPlusNormal0"/>
            </w:pPr>
            <w:r>
              <w:t>гиполипидемические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C10AA</w:t>
            </w:r>
          </w:p>
        </w:tc>
        <w:tc>
          <w:tcPr>
            <w:tcW w:w="3005" w:type="dxa"/>
            <w:vMerge w:val="restart"/>
          </w:tcPr>
          <w:p w:rsidR="00064F52" w:rsidRDefault="00527796">
            <w:pPr>
              <w:pStyle w:val="ConsPlusNormal0"/>
            </w:pPr>
            <w:r>
              <w:t>ингибиторы ГМГ-КоА-редуктазы</w:t>
            </w:r>
          </w:p>
        </w:tc>
        <w:tc>
          <w:tcPr>
            <w:tcW w:w="2154" w:type="dxa"/>
          </w:tcPr>
          <w:p w:rsidR="00064F52" w:rsidRDefault="00527796">
            <w:pPr>
              <w:pStyle w:val="ConsPlusNormal0"/>
            </w:pPr>
            <w:r>
              <w:t>аторвастатин</w:t>
            </w:r>
          </w:p>
        </w:tc>
        <w:tc>
          <w:tcPr>
            <w:tcW w:w="2779" w:type="dxa"/>
          </w:tcPr>
          <w:p w:rsidR="00064F52" w:rsidRDefault="00527796">
            <w:pPr>
              <w:pStyle w:val="ConsPlusNormal0"/>
            </w:pPr>
            <w:r>
              <w:t>капсулы;</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симвастатин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C10AB</w:t>
            </w:r>
          </w:p>
        </w:tc>
        <w:tc>
          <w:tcPr>
            <w:tcW w:w="3005" w:type="dxa"/>
          </w:tcPr>
          <w:p w:rsidR="00064F52" w:rsidRDefault="00527796">
            <w:pPr>
              <w:pStyle w:val="ConsPlusNormal0"/>
            </w:pPr>
            <w:r>
              <w:t>фибраты</w:t>
            </w:r>
          </w:p>
        </w:tc>
        <w:tc>
          <w:tcPr>
            <w:tcW w:w="2154" w:type="dxa"/>
          </w:tcPr>
          <w:p w:rsidR="00064F52" w:rsidRDefault="00527796">
            <w:pPr>
              <w:pStyle w:val="ConsPlusNormal0"/>
            </w:pPr>
            <w:r>
              <w:t>фенофибрат</w:t>
            </w:r>
          </w:p>
        </w:tc>
        <w:tc>
          <w:tcPr>
            <w:tcW w:w="2779" w:type="dxa"/>
          </w:tcPr>
          <w:p w:rsidR="00064F52" w:rsidRDefault="00527796">
            <w:pPr>
              <w:pStyle w:val="ConsPlusNormal0"/>
            </w:pPr>
            <w:r>
              <w:t>капсулы;</w:t>
            </w:r>
          </w:p>
          <w:p w:rsidR="00064F52" w:rsidRDefault="00527796">
            <w:pPr>
              <w:pStyle w:val="ConsPlusNormal0"/>
            </w:pPr>
            <w:r>
              <w:t>капсулы пролонгированного действия;</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C10AХ</w:t>
            </w:r>
          </w:p>
        </w:tc>
        <w:tc>
          <w:tcPr>
            <w:tcW w:w="3005" w:type="dxa"/>
            <w:vMerge w:val="restart"/>
          </w:tcPr>
          <w:p w:rsidR="00064F52" w:rsidRDefault="00527796">
            <w:pPr>
              <w:pStyle w:val="ConsPlusNormal0"/>
            </w:pPr>
            <w:r>
              <w:t>другие гиполипидемические средства</w:t>
            </w:r>
          </w:p>
        </w:tc>
        <w:tc>
          <w:tcPr>
            <w:tcW w:w="2154" w:type="dxa"/>
          </w:tcPr>
          <w:p w:rsidR="00064F52" w:rsidRDefault="00527796">
            <w:pPr>
              <w:pStyle w:val="ConsPlusNormal0"/>
            </w:pPr>
            <w:r>
              <w:t>алирокумаб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инклисиран</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эволокумаб</w:t>
            </w:r>
          </w:p>
        </w:tc>
        <w:tc>
          <w:tcPr>
            <w:tcW w:w="2779" w:type="dxa"/>
          </w:tcPr>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D</w:t>
            </w:r>
          </w:p>
        </w:tc>
        <w:tc>
          <w:tcPr>
            <w:tcW w:w="3005" w:type="dxa"/>
          </w:tcPr>
          <w:p w:rsidR="00064F52" w:rsidRDefault="00527796">
            <w:pPr>
              <w:pStyle w:val="ConsPlusNormal0"/>
            </w:pPr>
            <w:r>
              <w:t>дерматологические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D01</w:t>
            </w:r>
          </w:p>
        </w:tc>
        <w:tc>
          <w:tcPr>
            <w:tcW w:w="3005" w:type="dxa"/>
          </w:tcPr>
          <w:p w:rsidR="00064F52" w:rsidRDefault="00527796">
            <w:pPr>
              <w:pStyle w:val="ConsPlusNormal0"/>
            </w:pPr>
            <w:r>
              <w:t>противогрибковые препараты, применяемые в дерматологии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D01A</w:t>
            </w:r>
          </w:p>
        </w:tc>
        <w:tc>
          <w:tcPr>
            <w:tcW w:w="3005" w:type="dxa"/>
          </w:tcPr>
          <w:p w:rsidR="00064F52" w:rsidRDefault="00527796">
            <w:pPr>
              <w:pStyle w:val="ConsPlusNormal0"/>
            </w:pPr>
            <w:r>
              <w:t>противогрибковые препараты для местного применения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D01AE</w:t>
            </w:r>
          </w:p>
        </w:tc>
        <w:tc>
          <w:tcPr>
            <w:tcW w:w="3005" w:type="dxa"/>
          </w:tcPr>
          <w:p w:rsidR="00064F52" w:rsidRDefault="00527796">
            <w:pPr>
              <w:pStyle w:val="ConsPlusNormal0"/>
            </w:pPr>
            <w:r>
              <w:t>прочие противогрибковые препараты для местного применения</w:t>
            </w:r>
          </w:p>
        </w:tc>
        <w:tc>
          <w:tcPr>
            <w:tcW w:w="2154" w:type="dxa"/>
          </w:tcPr>
          <w:p w:rsidR="00064F52" w:rsidRDefault="00527796">
            <w:pPr>
              <w:pStyle w:val="ConsPlusNormal0"/>
            </w:pPr>
            <w:r>
              <w:t>салициловая кислота</w:t>
            </w:r>
          </w:p>
        </w:tc>
        <w:tc>
          <w:tcPr>
            <w:tcW w:w="2779" w:type="dxa"/>
          </w:tcPr>
          <w:p w:rsidR="00064F52" w:rsidRDefault="00527796">
            <w:pPr>
              <w:pStyle w:val="ConsPlusNormal0"/>
            </w:pPr>
            <w:r>
              <w:t>мазь для наружного применения;</w:t>
            </w:r>
          </w:p>
          <w:p w:rsidR="00064F52" w:rsidRDefault="00527796">
            <w:pPr>
              <w:pStyle w:val="ConsPlusNormal0"/>
            </w:pPr>
            <w:r>
              <w:t>раствор для наружного применения (спиртовой)</w:t>
            </w:r>
          </w:p>
        </w:tc>
      </w:tr>
      <w:tr w:rsidR="00064F52">
        <w:tc>
          <w:tcPr>
            <w:tcW w:w="1134" w:type="dxa"/>
          </w:tcPr>
          <w:p w:rsidR="00064F52" w:rsidRDefault="00527796">
            <w:pPr>
              <w:pStyle w:val="ConsPlusNormal0"/>
              <w:jc w:val="center"/>
            </w:pPr>
            <w:r>
              <w:t>D03</w:t>
            </w:r>
          </w:p>
        </w:tc>
        <w:tc>
          <w:tcPr>
            <w:tcW w:w="3005" w:type="dxa"/>
          </w:tcPr>
          <w:p w:rsidR="00064F52" w:rsidRDefault="00527796">
            <w:pPr>
              <w:pStyle w:val="ConsPlusNormal0"/>
            </w:pPr>
            <w:r>
              <w:t>препараты для лечения ран и язв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D03A</w:t>
            </w:r>
          </w:p>
        </w:tc>
        <w:tc>
          <w:tcPr>
            <w:tcW w:w="3005" w:type="dxa"/>
          </w:tcPr>
          <w:p w:rsidR="00064F52" w:rsidRDefault="00527796">
            <w:pPr>
              <w:pStyle w:val="ConsPlusNormal0"/>
            </w:pPr>
            <w:r>
              <w:t>препараты, способствующие нормальному рубцеванию</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D03AХ</w:t>
            </w:r>
          </w:p>
        </w:tc>
        <w:tc>
          <w:tcPr>
            <w:tcW w:w="3005" w:type="dxa"/>
          </w:tcPr>
          <w:p w:rsidR="00064F52" w:rsidRDefault="00527796">
            <w:pPr>
              <w:pStyle w:val="ConsPlusNormal0"/>
            </w:pPr>
            <w:r>
              <w:t>другие препараты, способствующие нормальному рубцеванию</w:t>
            </w:r>
          </w:p>
        </w:tc>
        <w:tc>
          <w:tcPr>
            <w:tcW w:w="2154" w:type="dxa"/>
          </w:tcPr>
          <w:p w:rsidR="00064F52" w:rsidRDefault="00527796">
            <w:pPr>
              <w:pStyle w:val="ConsPlusNormal0"/>
            </w:pPr>
            <w:r>
              <w:t>фактор роста эпидермальный</w:t>
            </w:r>
          </w:p>
        </w:tc>
        <w:tc>
          <w:tcPr>
            <w:tcW w:w="2779" w:type="dxa"/>
          </w:tcPr>
          <w:p w:rsidR="00064F52" w:rsidRDefault="00527796">
            <w:pPr>
              <w:pStyle w:val="ConsPlusNormal0"/>
            </w:pPr>
            <w:r>
              <w:t>лиофилизат для приготовления раствора для инъекций</w:t>
            </w:r>
          </w:p>
        </w:tc>
      </w:tr>
      <w:tr w:rsidR="00064F52">
        <w:tc>
          <w:tcPr>
            <w:tcW w:w="1134" w:type="dxa"/>
          </w:tcPr>
          <w:p w:rsidR="00064F52" w:rsidRDefault="00527796">
            <w:pPr>
              <w:pStyle w:val="ConsPlusNormal0"/>
              <w:jc w:val="center"/>
            </w:pPr>
            <w:r>
              <w:t>D06</w:t>
            </w:r>
          </w:p>
        </w:tc>
        <w:tc>
          <w:tcPr>
            <w:tcW w:w="3005" w:type="dxa"/>
          </w:tcPr>
          <w:p w:rsidR="00064F52" w:rsidRDefault="00527796">
            <w:pPr>
              <w:pStyle w:val="ConsPlusNormal0"/>
            </w:pPr>
            <w:r>
              <w:t>антибиотики и противомикробные средства, применяемые в дерматологии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D06C</w:t>
            </w:r>
          </w:p>
        </w:tc>
        <w:tc>
          <w:tcPr>
            <w:tcW w:w="3005" w:type="dxa"/>
          </w:tcPr>
          <w:p w:rsidR="00064F52" w:rsidRDefault="00527796">
            <w:pPr>
              <w:pStyle w:val="ConsPlusNormal0"/>
            </w:pPr>
            <w:r>
              <w:t>антибиотики в комбинации с противомикробными средствами</w:t>
            </w:r>
          </w:p>
        </w:tc>
        <w:tc>
          <w:tcPr>
            <w:tcW w:w="2154" w:type="dxa"/>
          </w:tcPr>
          <w:p w:rsidR="00064F52" w:rsidRDefault="00527796">
            <w:pPr>
              <w:pStyle w:val="ConsPlusNormal0"/>
            </w:pPr>
            <w:r>
              <w:t>диоксометил-тетрагидро-пиримидин + сульфади-метоксин + тримекаин + хлорамфеникол</w:t>
            </w:r>
          </w:p>
        </w:tc>
        <w:tc>
          <w:tcPr>
            <w:tcW w:w="2779" w:type="dxa"/>
          </w:tcPr>
          <w:p w:rsidR="00064F52" w:rsidRDefault="00527796">
            <w:pPr>
              <w:pStyle w:val="ConsPlusNormal0"/>
            </w:pPr>
            <w:r>
              <w:t>мазь для наружного применения</w:t>
            </w:r>
          </w:p>
        </w:tc>
      </w:tr>
      <w:tr w:rsidR="00064F52">
        <w:tc>
          <w:tcPr>
            <w:tcW w:w="1134" w:type="dxa"/>
          </w:tcPr>
          <w:p w:rsidR="00064F52" w:rsidRDefault="00527796">
            <w:pPr>
              <w:pStyle w:val="ConsPlusNormal0"/>
              <w:jc w:val="center"/>
            </w:pPr>
            <w:r>
              <w:t>D07</w:t>
            </w:r>
          </w:p>
        </w:tc>
        <w:tc>
          <w:tcPr>
            <w:tcW w:w="3005" w:type="dxa"/>
          </w:tcPr>
          <w:p w:rsidR="00064F52" w:rsidRDefault="00527796">
            <w:pPr>
              <w:pStyle w:val="ConsPlusNormal0"/>
            </w:pPr>
            <w:r>
              <w:t>глюкокортикоиды, применяемые в дерматологии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D07A</w:t>
            </w:r>
          </w:p>
        </w:tc>
        <w:tc>
          <w:tcPr>
            <w:tcW w:w="3005" w:type="dxa"/>
          </w:tcPr>
          <w:p w:rsidR="00064F52" w:rsidRDefault="00527796">
            <w:pPr>
              <w:pStyle w:val="ConsPlusNormal0"/>
            </w:pPr>
            <w:r>
              <w:t>глюкокортикоиды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D07AC</w:t>
            </w:r>
          </w:p>
        </w:tc>
        <w:tc>
          <w:tcPr>
            <w:tcW w:w="3005" w:type="dxa"/>
            <w:vMerge w:val="restart"/>
          </w:tcPr>
          <w:p w:rsidR="00064F52" w:rsidRDefault="00527796">
            <w:pPr>
              <w:pStyle w:val="ConsPlusNormal0"/>
            </w:pPr>
            <w:r>
              <w:t>глюкокортикоиды с высокой активностью (группа III)</w:t>
            </w:r>
          </w:p>
        </w:tc>
        <w:tc>
          <w:tcPr>
            <w:tcW w:w="2154" w:type="dxa"/>
          </w:tcPr>
          <w:p w:rsidR="00064F52" w:rsidRDefault="00527796">
            <w:pPr>
              <w:pStyle w:val="ConsPlusNormal0"/>
            </w:pPr>
            <w:r>
              <w:t>бетаметазон</w:t>
            </w:r>
          </w:p>
        </w:tc>
        <w:tc>
          <w:tcPr>
            <w:tcW w:w="2779" w:type="dxa"/>
          </w:tcPr>
          <w:p w:rsidR="00064F52" w:rsidRDefault="00527796">
            <w:pPr>
              <w:pStyle w:val="ConsPlusNormal0"/>
            </w:pPr>
            <w:r>
              <w:t>крем для наружного применения;</w:t>
            </w:r>
          </w:p>
          <w:p w:rsidR="00064F52" w:rsidRDefault="00527796">
            <w:pPr>
              <w:pStyle w:val="ConsPlusNormal0"/>
            </w:pPr>
            <w:r>
              <w:t>мазь для наружного применения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мометазон</w:t>
            </w:r>
          </w:p>
        </w:tc>
        <w:tc>
          <w:tcPr>
            <w:tcW w:w="2779" w:type="dxa"/>
          </w:tcPr>
          <w:p w:rsidR="00064F52" w:rsidRDefault="00527796">
            <w:pPr>
              <w:pStyle w:val="ConsPlusNormal0"/>
            </w:pPr>
            <w:r>
              <w:t>крем для наружного применения;</w:t>
            </w:r>
          </w:p>
          <w:p w:rsidR="00064F52" w:rsidRDefault="00527796">
            <w:pPr>
              <w:pStyle w:val="ConsPlusNormal0"/>
            </w:pPr>
            <w:r>
              <w:t>мазь для наружного применения;</w:t>
            </w:r>
          </w:p>
          <w:p w:rsidR="00064F52" w:rsidRDefault="00527796">
            <w:pPr>
              <w:pStyle w:val="ConsPlusNormal0"/>
            </w:pPr>
            <w:r>
              <w:t>раствор для наружного применения</w:t>
            </w:r>
          </w:p>
        </w:tc>
      </w:tr>
      <w:tr w:rsidR="00064F52">
        <w:tc>
          <w:tcPr>
            <w:tcW w:w="1134" w:type="dxa"/>
          </w:tcPr>
          <w:p w:rsidR="00064F52" w:rsidRDefault="00527796">
            <w:pPr>
              <w:pStyle w:val="ConsPlusNormal0"/>
              <w:jc w:val="center"/>
            </w:pPr>
            <w:r>
              <w:t>D08</w:t>
            </w:r>
          </w:p>
        </w:tc>
        <w:tc>
          <w:tcPr>
            <w:tcW w:w="3005" w:type="dxa"/>
          </w:tcPr>
          <w:p w:rsidR="00064F52" w:rsidRDefault="00527796">
            <w:pPr>
              <w:pStyle w:val="ConsPlusNormal0"/>
            </w:pPr>
            <w:r>
              <w:t>антисептики и дезинфицирующие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D08A</w:t>
            </w:r>
          </w:p>
        </w:tc>
        <w:tc>
          <w:tcPr>
            <w:tcW w:w="3005" w:type="dxa"/>
          </w:tcPr>
          <w:p w:rsidR="00064F52" w:rsidRDefault="00527796">
            <w:pPr>
              <w:pStyle w:val="ConsPlusNormal0"/>
            </w:pPr>
            <w:r>
              <w:t>антисептики и дезинфицирующие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D08AC</w:t>
            </w:r>
          </w:p>
        </w:tc>
        <w:tc>
          <w:tcPr>
            <w:tcW w:w="3005" w:type="dxa"/>
          </w:tcPr>
          <w:p w:rsidR="00064F52" w:rsidRDefault="00527796">
            <w:pPr>
              <w:pStyle w:val="ConsPlusNormal0"/>
            </w:pPr>
            <w:r>
              <w:t>бигуаниды и амидины</w:t>
            </w:r>
          </w:p>
        </w:tc>
        <w:tc>
          <w:tcPr>
            <w:tcW w:w="2154" w:type="dxa"/>
          </w:tcPr>
          <w:p w:rsidR="00064F52" w:rsidRDefault="00527796">
            <w:pPr>
              <w:pStyle w:val="ConsPlusNormal0"/>
            </w:pPr>
            <w:r>
              <w:t>хлоргексидин</w:t>
            </w:r>
          </w:p>
        </w:tc>
        <w:tc>
          <w:tcPr>
            <w:tcW w:w="2779" w:type="dxa"/>
          </w:tcPr>
          <w:p w:rsidR="00064F52" w:rsidRDefault="00527796">
            <w:pPr>
              <w:pStyle w:val="ConsPlusNormal0"/>
            </w:pPr>
            <w:r>
              <w:t>раствор для местного применения;</w:t>
            </w:r>
          </w:p>
          <w:p w:rsidR="00064F52" w:rsidRDefault="00527796">
            <w:pPr>
              <w:pStyle w:val="ConsPlusNormal0"/>
            </w:pPr>
            <w:r>
              <w:t>раствор для местного и наружного применения;</w:t>
            </w:r>
          </w:p>
          <w:p w:rsidR="00064F52" w:rsidRDefault="00527796">
            <w:pPr>
              <w:pStyle w:val="ConsPlusNormal0"/>
            </w:pPr>
            <w:r>
              <w:t>раствор для наружного применения;</w:t>
            </w:r>
          </w:p>
          <w:p w:rsidR="00064F52" w:rsidRDefault="00527796">
            <w:pPr>
              <w:pStyle w:val="ConsPlusNormal0"/>
            </w:pPr>
            <w:r>
              <w:t>раствор для наружного применения (спиртовой);</w:t>
            </w:r>
          </w:p>
          <w:p w:rsidR="00064F52" w:rsidRDefault="00527796">
            <w:pPr>
              <w:pStyle w:val="ConsPlusNormal0"/>
            </w:pPr>
            <w:r>
              <w:t>спрей для наружного применения (спиртовой);</w:t>
            </w:r>
          </w:p>
          <w:p w:rsidR="00064F52" w:rsidRDefault="00527796">
            <w:pPr>
              <w:pStyle w:val="ConsPlusNormal0"/>
            </w:pPr>
            <w:r>
              <w:t>спрей для местного и наружного применения;</w:t>
            </w:r>
          </w:p>
          <w:p w:rsidR="00064F52" w:rsidRDefault="00527796">
            <w:pPr>
              <w:pStyle w:val="ConsPlusNormal0"/>
            </w:pPr>
            <w:r>
              <w:t>суппозитории вагинальные;</w:t>
            </w:r>
          </w:p>
          <w:p w:rsidR="00064F52" w:rsidRDefault="00527796">
            <w:pPr>
              <w:pStyle w:val="ConsPlusNormal0"/>
            </w:pPr>
            <w:r>
              <w:t>таблетки вагинальные</w:t>
            </w:r>
          </w:p>
        </w:tc>
      </w:tr>
      <w:tr w:rsidR="00064F52">
        <w:tc>
          <w:tcPr>
            <w:tcW w:w="1134" w:type="dxa"/>
          </w:tcPr>
          <w:p w:rsidR="00064F52" w:rsidRDefault="00527796">
            <w:pPr>
              <w:pStyle w:val="ConsPlusNormal0"/>
              <w:jc w:val="center"/>
            </w:pPr>
            <w:r>
              <w:t>D08AG</w:t>
            </w:r>
          </w:p>
        </w:tc>
        <w:tc>
          <w:tcPr>
            <w:tcW w:w="3005" w:type="dxa"/>
          </w:tcPr>
          <w:p w:rsidR="00064F52" w:rsidRDefault="00527796">
            <w:pPr>
              <w:pStyle w:val="ConsPlusNormal0"/>
            </w:pPr>
            <w:r>
              <w:t>препараты йода</w:t>
            </w:r>
          </w:p>
        </w:tc>
        <w:tc>
          <w:tcPr>
            <w:tcW w:w="2154" w:type="dxa"/>
          </w:tcPr>
          <w:p w:rsidR="00064F52" w:rsidRDefault="00527796">
            <w:pPr>
              <w:pStyle w:val="ConsPlusNormal0"/>
            </w:pPr>
            <w:r>
              <w:t>повидон-йод</w:t>
            </w:r>
          </w:p>
        </w:tc>
        <w:tc>
          <w:tcPr>
            <w:tcW w:w="2779" w:type="dxa"/>
          </w:tcPr>
          <w:p w:rsidR="00064F52" w:rsidRDefault="00527796">
            <w:pPr>
              <w:pStyle w:val="ConsPlusNormal0"/>
            </w:pPr>
            <w:r>
              <w:t>раствор для местного и наружного применения;</w:t>
            </w:r>
          </w:p>
          <w:p w:rsidR="00064F52" w:rsidRDefault="00527796">
            <w:pPr>
              <w:pStyle w:val="ConsPlusNormal0"/>
            </w:pPr>
            <w:r>
              <w:t>раствор для наружного применения</w:t>
            </w:r>
          </w:p>
        </w:tc>
      </w:tr>
      <w:tr w:rsidR="00064F52">
        <w:tc>
          <w:tcPr>
            <w:tcW w:w="1134" w:type="dxa"/>
            <w:vMerge w:val="restart"/>
          </w:tcPr>
          <w:p w:rsidR="00064F52" w:rsidRDefault="00527796">
            <w:pPr>
              <w:pStyle w:val="ConsPlusNormal0"/>
              <w:jc w:val="center"/>
            </w:pPr>
            <w:r>
              <w:t>D08AХ</w:t>
            </w:r>
          </w:p>
        </w:tc>
        <w:tc>
          <w:tcPr>
            <w:tcW w:w="3005" w:type="dxa"/>
            <w:vMerge w:val="restart"/>
          </w:tcPr>
          <w:p w:rsidR="00064F52" w:rsidRDefault="00527796">
            <w:pPr>
              <w:pStyle w:val="ConsPlusNormal0"/>
            </w:pPr>
            <w:r>
              <w:t>другие антисептики и дезинфицирующие средства</w:t>
            </w:r>
          </w:p>
        </w:tc>
        <w:tc>
          <w:tcPr>
            <w:tcW w:w="2154" w:type="dxa"/>
          </w:tcPr>
          <w:p w:rsidR="00064F52" w:rsidRDefault="00527796">
            <w:pPr>
              <w:pStyle w:val="ConsPlusNormal0"/>
            </w:pPr>
            <w:r>
              <w:t>водорода пероксид</w:t>
            </w:r>
          </w:p>
        </w:tc>
        <w:tc>
          <w:tcPr>
            <w:tcW w:w="2779" w:type="dxa"/>
          </w:tcPr>
          <w:p w:rsidR="00064F52" w:rsidRDefault="00527796">
            <w:pPr>
              <w:pStyle w:val="ConsPlusNormal0"/>
            </w:pPr>
            <w:r>
              <w:t>раствор для местного и наружного применения;</w:t>
            </w:r>
          </w:p>
          <w:p w:rsidR="00064F52" w:rsidRDefault="00527796">
            <w:pPr>
              <w:pStyle w:val="ConsPlusNormal0"/>
            </w:pPr>
            <w:r>
              <w:t>раствор для местного применения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калия перманганат</w:t>
            </w:r>
          </w:p>
        </w:tc>
        <w:tc>
          <w:tcPr>
            <w:tcW w:w="2779" w:type="dxa"/>
          </w:tcPr>
          <w:p w:rsidR="00064F52" w:rsidRDefault="00527796">
            <w:pPr>
              <w:pStyle w:val="ConsPlusNormal0"/>
            </w:pPr>
            <w:r>
              <w:t>порошок для приготовления раствора для местного и наружного применения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этанол</w:t>
            </w:r>
          </w:p>
        </w:tc>
        <w:tc>
          <w:tcPr>
            <w:tcW w:w="2779" w:type="dxa"/>
          </w:tcPr>
          <w:p w:rsidR="00064F52" w:rsidRDefault="00527796">
            <w:pPr>
              <w:pStyle w:val="ConsPlusNormal0"/>
            </w:pPr>
            <w:r>
              <w:t>концентрат для приготовления раствора для наружного применения;</w:t>
            </w:r>
          </w:p>
          <w:p w:rsidR="00064F52" w:rsidRDefault="00527796">
            <w:pPr>
              <w:pStyle w:val="ConsPlusNormal0"/>
            </w:pPr>
            <w:r>
              <w:t>концентрат для приготовления раствора для наружного применения и приготовления лекарственных форм;</w:t>
            </w:r>
          </w:p>
          <w:p w:rsidR="00064F52" w:rsidRDefault="00527796">
            <w:pPr>
              <w:pStyle w:val="ConsPlusNormal0"/>
            </w:pPr>
            <w:r>
              <w:t>раствор для наружного применения;</w:t>
            </w:r>
          </w:p>
          <w:p w:rsidR="00064F52" w:rsidRDefault="00527796">
            <w:pPr>
              <w:pStyle w:val="ConsPlusNormal0"/>
            </w:pPr>
            <w:r>
              <w:t>раствор для наружного применения и приготовления лекарствен</w:t>
            </w:r>
            <w:r>
              <w:t>ных форм</w:t>
            </w:r>
          </w:p>
        </w:tc>
      </w:tr>
      <w:tr w:rsidR="00064F52">
        <w:tc>
          <w:tcPr>
            <w:tcW w:w="1134" w:type="dxa"/>
          </w:tcPr>
          <w:p w:rsidR="00064F52" w:rsidRDefault="00527796">
            <w:pPr>
              <w:pStyle w:val="ConsPlusNormal0"/>
              <w:jc w:val="center"/>
            </w:pPr>
            <w:r>
              <w:t>D11</w:t>
            </w:r>
          </w:p>
        </w:tc>
        <w:tc>
          <w:tcPr>
            <w:tcW w:w="3005" w:type="dxa"/>
          </w:tcPr>
          <w:p w:rsidR="00064F52" w:rsidRDefault="00527796">
            <w:pPr>
              <w:pStyle w:val="ConsPlusNormal0"/>
            </w:pPr>
            <w:r>
              <w:t>другие дерматологические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D11A</w:t>
            </w:r>
          </w:p>
        </w:tc>
        <w:tc>
          <w:tcPr>
            <w:tcW w:w="3005" w:type="dxa"/>
          </w:tcPr>
          <w:p w:rsidR="00064F52" w:rsidRDefault="00527796">
            <w:pPr>
              <w:pStyle w:val="ConsPlusNormal0"/>
            </w:pPr>
            <w:r>
              <w:t>другие дерматологические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D11AH</w:t>
            </w:r>
          </w:p>
        </w:tc>
        <w:tc>
          <w:tcPr>
            <w:tcW w:w="3005" w:type="dxa"/>
            <w:vMerge w:val="restart"/>
          </w:tcPr>
          <w:p w:rsidR="00064F52" w:rsidRDefault="00527796">
            <w:pPr>
              <w:pStyle w:val="ConsPlusNormal0"/>
            </w:pPr>
            <w:r>
              <w:t>препараты для лечения дерматита, кроме глюкокортикоидов</w:t>
            </w:r>
          </w:p>
        </w:tc>
        <w:tc>
          <w:tcPr>
            <w:tcW w:w="2154" w:type="dxa"/>
          </w:tcPr>
          <w:p w:rsidR="00064F52" w:rsidRDefault="00527796">
            <w:pPr>
              <w:pStyle w:val="ConsPlusNormal0"/>
            </w:pPr>
            <w:r>
              <w:t>дупилумаб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пимекролимус</w:t>
            </w:r>
          </w:p>
        </w:tc>
        <w:tc>
          <w:tcPr>
            <w:tcW w:w="2779" w:type="dxa"/>
          </w:tcPr>
          <w:p w:rsidR="00064F52" w:rsidRDefault="00527796">
            <w:pPr>
              <w:pStyle w:val="ConsPlusNormal0"/>
            </w:pPr>
            <w:r>
              <w:t>крем для наружного применения</w:t>
            </w:r>
          </w:p>
        </w:tc>
      </w:tr>
      <w:tr w:rsidR="00064F52">
        <w:tc>
          <w:tcPr>
            <w:tcW w:w="1134" w:type="dxa"/>
          </w:tcPr>
          <w:p w:rsidR="00064F52" w:rsidRDefault="00527796">
            <w:pPr>
              <w:pStyle w:val="ConsPlusNormal0"/>
              <w:jc w:val="center"/>
            </w:pPr>
            <w:r>
              <w:t>G</w:t>
            </w:r>
          </w:p>
        </w:tc>
        <w:tc>
          <w:tcPr>
            <w:tcW w:w="3005" w:type="dxa"/>
          </w:tcPr>
          <w:p w:rsidR="00064F52" w:rsidRDefault="00527796">
            <w:pPr>
              <w:pStyle w:val="ConsPlusNormal0"/>
            </w:pPr>
            <w:r>
              <w:t>мочеполовая система и половые гормоны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G01</w:t>
            </w:r>
          </w:p>
        </w:tc>
        <w:tc>
          <w:tcPr>
            <w:tcW w:w="3005" w:type="dxa"/>
          </w:tcPr>
          <w:p w:rsidR="00064F52" w:rsidRDefault="00527796">
            <w:pPr>
              <w:pStyle w:val="ConsPlusNormal0"/>
            </w:pPr>
            <w:r>
              <w:t>противомикробные препараты и антисептики, применяемые в гинекологии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G01A</w:t>
            </w:r>
          </w:p>
        </w:tc>
        <w:tc>
          <w:tcPr>
            <w:tcW w:w="3005" w:type="dxa"/>
          </w:tcPr>
          <w:p w:rsidR="00064F52" w:rsidRDefault="00527796">
            <w:pPr>
              <w:pStyle w:val="ConsPlusNormal0"/>
            </w:pPr>
            <w:r>
              <w:t>противомикробные препараты и антисептики, кроме комбинированных препаратов с глюкокортикоидами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G01AA</w:t>
            </w:r>
          </w:p>
        </w:tc>
        <w:tc>
          <w:tcPr>
            <w:tcW w:w="3005" w:type="dxa"/>
          </w:tcPr>
          <w:p w:rsidR="00064F52" w:rsidRDefault="00527796">
            <w:pPr>
              <w:pStyle w:val="ConsPlusNormal0"/>
            </w:pPr>
            <w:r>
              <w:t>антибактериальные препараты</w:t>
            </w:r>
          </w:p>
        </w:tc>
        <w:tc>
          <w:tcPr>
            <w:tcW w:w="2154" w:type="dxa"/>
          </w:tcPr>
          <w:p w:rsidR="00064F52" w:rsidRDefault="00527796">
            <w:pPr>
              <w:pStyle w:val="ConsPlusNormal0"/>
            </w:pPr>
            <w:r>
              <w:t>натамицин</w:t>
            </w:r>
          </w:p>
        </w:tc>
        <w:tc>
          <w:tcPr>
            <w:tcW w:w="2779" w:type="dxa"/>
          </w:tcPr>
          <w:p w:rsidR="00064F52" w:rsidRDefault="00527796">
            <w:pPr>
              <w:pStyle w:val="ConsPlusNormal0"/>
            </w:pPr>
            <w:r>
              <w:t>суппозитории вагинальные</w:t>
            </w:r>
          </w:p>
        </w:tc>
      </w:tr>
      <w:tr w:rsidR="00064F52">
        <w:tc>
          <w:tcPr>
            <w:tcW w:w="1134" w:type="dxa"/>
          </w:tcPr>
          <w:p w:rsidR="00064F52" w:rsidRDefault="00527796">
            <w:pPr>
              <w:pStyle w:val="ConsPlusNormal0"/>
              <w:jc w:val="center"/>
            </w:pPr>
            <w:r>
              <w:t>G01AF</w:t>
            </w:r>
          </w:p>
        </w:tc>
        <w:tc>
          <w:tcPr>
            <w:tcW w:w="3005" w:type="dxa"/>
          </w:tcPr>
          <w:p w:rsidR="00064F52" w:rsidRDefault="00527796">
            <w:pPr>
              <w:pStyle w:val="ConsPlusNormal0"/>
            </w:pPr>
            <w:r>
              <w:t>производные имидазола</w:t>
            </w:r>
          </w:p>
        </w:tc>
        <w:tc>
          <w:tcPr>
            <w:tcW w:w="2154" w:type="dxa"/>
          </w:tcPr>
          <w:p w:rsidR="00064F52" w:rsidRDefault="00527796">
            <w:pPr>
              <w:pStyle w:val="ConsPlusNormal0"/>
            </w:pPr>
            <w:r>
              <w:t>клотримазол</w:t>
            </w:r>
          </w:p>
        </w:tc>
        <w:tc>
          <w:tcPr>
            <w:tcW w:w="2779" w:type="dxa"/>
          </w:tcPr>
          <w:p w:rsidR="00064F52" w:rsidRDefault="00527796">
            <w:pPr>
              <w:pStyle w:val="ConsPlusNormal0"/>
            </w:pPr>
            <w:r>
              <w:t>гель вагинальный;</w:t>
            </w:r>
          </w:p>
          <w:p w:rsidR="00064F52" w:rsidRDefault="00527796">
            <w:pPr>
              <w:pStyle w:val="ConsPlusNormal0"/>
            </w:pPr>
            <w:r>
              <w:t>суппозитории вагинальные;</w:t>
            </w:r>
          </w:p>
          <w:p w:rsidR="00064F52" w:rsidRDefault="00527796">
            <w:pPr>
              <w:pStyle w:val="ConsPlusNormal0"/>
            </w:pPr>
            <w:r>
              <w:t>таблетки вагинальные</w:t>
            </w:r>
          </w:p>
        </w:tc>
      </w:tr>
      <w:tr w:rsidR="00064F52">
        <w:tc>
          <w:tcPr>
            <w:tcW w:w="1134" w:type="dxa"/>
          </w:tcPr>
          <w:p w:rsidR="00064F52" w:rsidRDefault="00527796">
            <w:pPr>
              <w:pStyle w:val="ConsPlusNormal0"/>
              <w:jc w:val="center"/>
            </w:pPr>
            <w:r>
              <w:t>G02</w:t>
            </w:r>
          </w:p>
        </w:tc>
        <w:tc>
          <w:tcPr>
            <w:tcW w:w="3005" w:type="dxa"/>
          </w:tcPr>
          <w:p w:rsidR="00064F52" w:rsidRDefault="00527796">
            <w:pPr>
              <w:pStyle w:val="ConsPlusNormal0"/>
            </w:pPr>
            <w:r>
              <w:t>другие препараты, применяемые в гинекологии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G02A</w:t>
            </w:r>
          </w:p>
        </w:tc>
        <w:tc>
          <w:tcPr>
            <w:tcW w:w="3005" w:type="dxa"/>
          </w:tcPr>
          <w:p w:rsidR="00064F52" w:rsidRDefault="00527796">
            <w:pPr>
              <w:pStyle w:val="ConsPlusNormal0"/>
            </w:pPr>
            <w:r>
              <w:t>утеротонизирующие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G02AB</w:t>
            </w:r>
          </w:p>
        </w:tc>
        <w:tc>
          <w:tcPr>
            <w:tcW w:w="3005" w:type="dxa"/>
          </w:tcPr>
          <w:p w:rsidR="00064F52" w:rsidRDefault="00527796">
            <w:pPr>
              <w:pStyle w:val="ConsPlusNormal0"/>
            </w:pPr>
            <w:r>
              <w:t>алкалоиды спорыньи</w:t>
            </w:r>
          </w:p>
        </w:tc>
        <w:tc>
          <w:tcPr>
            <w:tcW w:w="2154" w:type="dxa"/>
          </w:tcPr>
          <w:p w:rsidR="00064F52" w:rsidRDefault="00527796">
            <w:pPr>
              <w:pStyle w:val="ConsPlusNormal0"/>
            </w:pPr>
            <w:r>
              <w:t>метилэргометрин</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1134" w:type="dxa"/>
            <w:vMerge w:val="restart"/>
          </w:tcPr>
          <w:p w:rsidR="00064F52" w:rsidRDefault="00527796">
            <w:pPr>
              <w:pStyle w:val="ConsPlusNormal0"/>
              <w:jc w:val="center"/>
            </w:pPr>
            <w:r>
              <w:t>G02AD</w:t>
            </w:r>
          </w:p>
        </w:tc>
        <w:tc>
          <w:tcPr>
            <w:tcW w:w="3005" w:type="dxa"/>
            <w:vMerge w:val="restart"/>
          </w:tcPr>
          <w:p w:rsidR="00064F52" w:rsidRDefault="00527796">
            <w:pPr>
              <w:pStyle w:val="ConsPlusNormal0"/>
            </w:pPr>
            <w:r>
              <w:t>простагландины</w:t>
            </w:r>
          </w:p>
        </w:tc>
        <w:tc>
          <w:tcPr>
            <w:tcW w:w="2154" w:type="dxa"/>
          </w:tcPr>
          <w:p w:rsidR="00064F52" w:rsidRDefault="00527796">
            <w:pPr>
              <w:pStyle w:val="ConsPlusNormal0"/>
            </w:pPr>
            <w:r>
              <w:t>динопростон</w:t>
            </w:r>
          </w:p>
        </w:tc>
        <w:tc>
          <w:tcPr>
            <w:tcW w:w="2779" w:type="dxa"/>
          </w:tcPr>
          <w:p w:rsidR="00064F52" w:rsidRDefault="00527796">
            <w:pPr>
              <w:pStyle w:val="ConsPlusNormal0"/>
            </w:pPr>
            <w:r>
              <w:t>гель интрацервикальный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мизопростол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G02C</w:t>
            </w:r>
          </w:p>
        </w:tc>
        <w:tc>
          <w:tcPr>
            <w:tcW w:w="3005" w:type="dxa"/>
          </w:tcPr>
          <w:p w:rsidR="00064F52" w:rsidRDefault="00527796">
            <w:pPr>
              <w:pStyle w:val="ConsPlusNormal0"/>
            </w:pPr>
            <w:r>
              <w:t>другие препараты, применяемые в гинекологии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G02CA</w:t>
            </w:r>
          </w:p>
        </w:tc>
        <w:tc>
          <w:tcPr>
            <w:tcW w:w="3005" w:type="dxa"/>
          </w:tcPr>
          <w:p w:rsidR="00064F52" w:rsidRDefault="00527796">
            <w:pPr>
              <w:pStyle w:val="ConsPlusNormal0"/>
            </w:pPr>
            <w:r>
              <w:t>адреномиметики, токолитические средства</w:t>
            </w:r>
          </w:p>
        </w:tc>
        <w:tc>
          <w:tcPr>
            <w:tcW w:w="2154" w:type="dxa"/>
          </w:tcPr>
          <w:p w:rsidR="00064F52" w:rsidRDefault="00527796">
            <w:pPr>
              <w:pStyle w:val="ConsPlusNormal0"/>
            </w:pPr>
            <w:r>
              <w:t>гексопреналин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w:t>
            </w:r>
          </w:p>
        </w:tc>
      </w:tr>
      <w:tr w:rsidR="00064F52">
        <w:tc>
          <w:tcPr>
            <w:tcW w:w="1134" w:type="dxa"/>
          </w:tcPr>
          <w:p w:rsidR="00064F52" w:rsidRDefault="00527796">
            <w:pPr>
              <w:pStyle w:val="ConsPlusNormal0"/>
              <w:jc w:val="center"/>
            </w:pPr>
            <w:r>
              <w:t>G02CB</w:t>
            </w:r>
          </w:p>
        </w:tc>
        <w:tc>
          <w:tcPr>
            <w:tcW w:w="3005" w:type="dxa"/>
          </w:tcPr>
          <w:p w:rsidR="00064F52" w:rsidRDefault="00527796">
            <w:pPr>
              <w:pStyle w:val="ConsPlusNormal0"/>
            </w:pPr>
            <w:r>
              <w:t>ингибиторы пролактина</w:t>
            </w:r>
          </w:p>
        </w:tc>
        <w:tc>
          <w:tcPr>
            <w:tcW w:w="2154" w:type="dxa"/>
          </w:tcPr>
          <w:p w:rsidR="00064F52" w:rsidRDefault="00527796">
            <w:pPr>
              <w:pStyle w:val="ConsPlusNormal0"/>
            </w:pPr>
            <w:r>
              <w:t>бромокриптин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G02CХ</w:t>
            </w:r>
          </w:p>
        </w:tc>
        <w:tc>
          <w:tcPr>
            <w:tcW w:w="3005" w:type="dxa"/>
          </w:tcPr>
          <w:p w:rsidR="00064F52" w:rsidRDefault="00527796">
            <w:pPr>
              <w:pStyle w:val="ConsPlusNormal0"/>
            </w:pPr>
            <w:r>
              <w:t>прочие препараты, применяемые в гинекологии</w:t>
            </w:r>
          </w:p>
        </w:tc>
        <w:tc>
          <w:tcPr>
            <w:tcW w:w="2154" w:type="dxa"/>
          </w:tcPr>
          <w:p w:rsidR="00064F52" w:rsidRDefault="00527796">
            <w:pPr>
              <w:pStyle w:val="ConsPlusNormal0"/>
            </w:pPr>
            <w:r>
              <w:t>атозибан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G03</w:t>
            </w:r>
          </w:p>
        </w:tc>
        <w:tc>
          <w:tcPr>
            <w:tcW w:w="3005" w:type="dxa"/>
          </w:tcPr>
          <w:p w:rsidR="00064F52" w:rsidRDefault="00527796">
            <w:pPr>
              <w:pStyle w:val="ConsPlusNormal0"/>
            </w:pPr>
            <w:r>
              <w:t>половые гормоны и модуляторы функции половых органов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G03B</w:t>
            </w:r>
          </w:p>
        </w:tc>
        <w:tc>
          <w:tcPr>
            <w:tcW w:w="3005" w:type="dxa"/>
          </w:tcPr>
          <w:p w:rsidR="00064F52" w:rsidRDefault="00527796">
            <w:pPr>
              <w:pStyle w:val="ConsPlusNormal0"/>
            </w:pPr>
            <w:r>
              <w:t>андрогены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G03BA</w:t>
            </w:r>
          </w:p>
        </w:tc>
        <w:tc>
          <w:tcPr>
            <w:tcW w:w="3005" w:type="dxa"/>
            <w:vMerge w:val="restart"/>
          </w:tcPr>
          <w:p w:rsidR="00064F52" w:rsidRDefault="00527796">
            <w:pPr>
              <w:pStyle w:val="ConsPlusNormal0"/>
            </w:pPr>
            <w:r>
              <w:t>производные З-оксоандрост-4-ена</w:t>
            </w:r>
          </w:p>
        </w:tc>
        <w:tc>
          <w:tcPr>
            <w:tcW w:w="2154" w:type="dxa"/>
          </w:tcPr>
          <w:p w:rsidR="00064F52" w:rsidRDefault="00527796">
            <w:pPr>
              <w:pStyle w:val="ConsPlusNormal0"/>
            </w:pPr>
            <w:r>
              <w:t>тестостерон</w:t>
            </w:r>
          </w:p>
        </w:tc>
        <w:tc>
          <w:tcPr>
            <w:tcW w:w="2779" w:type="dxa"/>
          </w:tcPr>
          <w:p w:rsidR="00064F52" w:rsidRDefault="00527796">
            <w:pPr>
              <w:pStyle w:val="ConsPlusNormal0"/>
            </w:pPr>
            <w:r>
              <w:t>гель для наружного применения;</w:t>
            </w:r>
          </w:p>
          <w:p w:rsidR="00064F52" w:rsidRDefault="00527796">
            <w:pPr>
              <w:pStyle w:val="ConsPlusNormal0"/>
            </w:pPr>
            <w:r>
              <w:t>раствор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тестостерон (смесь эфиров)</w:t>
            </w:r>
          </w:p>
        </w:tc>
        <w:tc>
          <w:tcPr>
            <w:tcW w:w="2779" w:type="dxa"/>
          </w:tcPr>
          <w:p w:rsidR="00064F52" w:rsidRDefault="00527796">
            <w:pPr>
              <w:pStyle w:val="ConsPlusNormal0"/>
            </w:pPr>
            <w:r>
              <w:t>раствор для внутримышечного введения (масляный)</w:t>
            </w:r>
          </w:p>
        </w:tc>
      </w:tr>
      <w:tr w:rsidR="00064F52">
        <w:tc>
          <w:tcPr>
            <w:tcW w:w="1134" w:type="dxa"/>
          </w:tcPr>
          <w:p w:rsidR="00064F52" w:rsidRDefault="00527796">
            <w:pPr>
              <w:pStyle w:val="ConsPlusNormal0"/>
              <w:jc w:val="center"/>
            </w:pPr>
            <w:r>
              <w:t>G03D</w:t>
            </w:r>
          </w:p>
        </w:tc>
        <w:tc>
          <w:tcPr>
            <w:tcW w:w="3005" w:type="dxa"/>
          </w:tcPr>
          <w:p w:rsidR="00064F52" w:rsidRDefault="00527796">
            <w:pPr>
              <w:pStyle w:val="ConsPlusNormal0"/>
            </w:pPr>
            <w:r>
              <w:t>гестагены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G03DA</w:t>
            </w:r>
          </w:p>
        </w:tc>
        <w:tc>
          <w:tcPr>
            <w:tcW w:w="3005" w:type="dxa"/>
          </w:tcPr>
          <w:p w:rsidR="00064F52" w:rsidRDefault="00527796">
            <w:pPr>
              <w:pStyle w:val="ConsPlusNormal0"/>
            </w:pPr>
            <w:r>
              <w:t>производные прегн-4-ена</w:t>
            </w:r>
          </w:p>
        </w:tc>
        <w:tc>
          <w:tcPr>
            <w:tcW w:w="2154" w:type="dxa"/>
          </w:tcPr>
          <w:p w:rsidR="00064F52" w:rsidRDefault="00527796">
            <w:pPr>
              <w:pStyle w:val="ConsPlusNormal0"/>
            </w:pPr>
            <w:r>
              <w:t>прогестерон</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G03DB</w:t>
            </w:r>
          </w:p>
        </w:tc>
        <w:tc>
          <w:tcPr>
            <w:tcW w:w="3005" w:type="dxa"/>
          </w:tcPr>
          <w:p w:rsidR="00064F52" w:rsidRDefault="00527796">
            <w:pPr>
              <w:pStyle w:val="ConsPlusNormal0"/>
            </w:pPr>
            <w:r>
              <w:t>производные прегнадиена</w:t>
            </w:r>
          </w:p>
        </w:tc>
        <w:tc>
          <w:tcPr>
            <w:tcW w:w="2154" w:type="dxa"/>
          </w:tcPr>
          <w:p w:rsidR="00064F52" w:rsidRDefault="00527796">
            <w:pPr>
              <w:pStyle w:val="ConsPlusNormal0"/>
            </w:pPr>
            <w:r>
              <w:t>дидрогестерон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G03DC</w:t>
            </w:r>
          </w:p>
        </w:tc>
        <w:tc>
          <w:tcPr>
            <w:tcW w:w="3005" w:type="dxa"/>
          </w:tcPr>
          <w:p w:rsidR="00064F52" w:rsidRDefault="00527796">
            <w:pPr>
              <w:pStyle w:val="ConsPlusNormal0"/>
            </w:pPr>
            <w:r>
              <w:t>производные эстрена</w:t>
            </w:r>
          </w:p>
        </w:tc>
        <w:tc>
          <w:tcPr>
            <w:tcW w:w="2154" w:type="dxa"/>
          </w:tcPr>
          <w:p w:rsidR="00064F52" w:rsidRDefault="00527796">
            <w:pPr>
              <w:pStyle w:val="ConsPlusNormal0"/>
            </w:pPr>
            <w:r>
              <w:t>норэтистерон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G03G</w:t>
            </w:r>
          </w:p>
        </w:tc>
        <w:tc>
          <w:tcPr>
            <w:tcW w:w="3005" w:type="dxa"/>
          </w:tcPr>
          <w:p w:rsidR="00064F52" w:rsidRDefault="00527796">
            <w:pPr>
              <w:pStyle w:val="ConsPlusNormal0"/>
            </w:pPr>
            <w:r>
              <w:t>гонадотропины и другие стимуляторы овуляции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G03GA</w:t>
            </w:r>
          </w:p>
        </w:tc>
        <w:tc>
          <w:tcPr>
            <w:tcW w:w="3005" w:type="dxa"/>
            <w:vMerge w:val="restart"/>
          </w:tcPr>
          <w:p w:rsidR="00064F52" w:rsidRDefault="00527796">
            <w:pPr>
              <w:pStyle w:val="ConsPlusNormal0"/>
            </w:pPr>
            <w:r>
              <w:t>гонадотропины</w:t>
            </w:r>
          </w:p>
        </w:tc>
        <w:tc>
          <w:tcPr>
            <w:tcW w:w="2154" w:type="dxa"/>
          </w:tcPr>
          <w:p w:rsidR="00064F52" w:rsidRDefault="00527796">
            <w:pPr>
              <w:pStyle w:val="ConsPlusNormal0"/>
            </w:pPr>
            <w:r>
              <w:t>гонадотропин хорионический</w:t>
            </w:r>
          </w:p>
        </w:tc>
        <w:tc>
          <w:tcPr>
            <w:tcW w:w="2779" w:type="dxa"/>
          </w:tcPr>
          <w:p w:rsidR="00064F52" w:rsidRDefault="00527796">
            <w:pPr>
              <w:pStyle w:val="ConsPlusNormal0"/>
            </w:pPr>
            <w:r>
              <w:t>лиофилизат для приготовления раствора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корифоллитропин альфа</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фоллитропин альфа</w:t>
            </w:r>
          </w:p>
        </w:tc>
        <w:tc>
          <w:tcPr>
            <w:tcW w:w="2779" w:type="dxa"/>
          </w:tcPr>
          <w:p w:rsidR="00064F52" w:rsidRDefault="00527796">
            <w:pPr>
              <w:pStyle w:val="ConsPlusNormal0"/>
            </w:pPr>
            <w:r>
              <w:t>лиофилизат для приготовления раствора для внутримышечного и подкожного введения;</w:t>
            </w:r>
          </w:p>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фоллитропин альфа + лутропин альфа</w:t>
            </w:r>
          </w:p>
        </w:tc>
        <w:tc>
          <w:tcPr>
            <w:tcW w:w="2779" w:type="dxa"/>
          </w:tcPr>
          <w:p w:rsidR="00064F52" w:rsidRDefault="00527796">
            <w:pPr>
              <w:pStyle w:val="ConsPlusNormal0"/>
            </w:pPr>
            <w:r>
              <w:t xml:space="preserve">лиофилизат для приготовления раствора для </w:t>
            </w:r>
            <w:r>
              <w:t>подкожного введения</w:t>
            </w:r>
          </w:p>
        </w:tc>
      </w:tr>
      <w:tr w:rsidR="00064F52">
        <w:tc>
          <w:tcPr>
            <w:tcW w:w="1134" w:type="dxa"/>
          </w:tcPr>
          <w:p w:rsidR="00064F52" w:rsidRDefault="00527796">
            <w:pPr>
              <w:pStyle w:val="ConsPlusNormal0"/>
              <w:jc w:val="center"/>
            </w:pPr>
            <w:r>
              <w:t>G03GB</w:t>
            </w:r>
          </w:p>
        </w:tc>
        <w:tc>
          <w:tcPr>
            <w:tcW w:w="3005" w:type="dxa"/>
          </w:tcPr>
          <w:p w:rsidR="00064F52" w:rsidRDefault="00527796">
            <w:pPr>
              <w:pStyle w:val="ConsPlusNormal0"/>
            </w:pPr>
            <w:r>
              <w:t>синтетические стимуляторы овуляции</w:t>
            </w:r>
          </w:p>
        </w:tc>
        <w:tc>
          <w:tcPr>
            <w:tcW w:w="2154" w:type="dxa"/>
          </w:tcPr>
          <w:p w:rsidR="00064F52" w:rsidRDefault="00527796">
            <w:pPr>
              <w:pStyle w:val="ConsPlusNormal0"/>
            </w:pPr>
            <w:r>
              <w:t>кломифен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G03H</w:t>
            </w:r>
          </w:p>
        </w:tc>
        <w:tc>
          <w:tcPr>
            <w:tcW w:w="3005" w:type="dxa"/>
          </w:tcPr>
          <w:p w:rsidR="00064F52" w:rsidRDefault="00527796">
            <w:pPr>
              <w:pStyle w:val="ConsPlusNormal0"/>
            </w:pPr>
            <w:r>
              <w:t>антиандрогены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G03HA</w:t>
            </w:r>
          </w:p>
        </w:tc>
        <w:tc>
          <w:tcPr>
            <w:tcW w:w="3005" w:type="dxa"/>
          </w:tcPr>
          <w:p w:rsidR="00064F52" w:rsidRDefault="00527796">
            <w:pPr>
              <w:pStyle w:val="ConsPlusNormal0"/>
            </w:pPr>
            <w:r>
              <w:t>антиандрогены</w:t>
            </w:r>
          </w:p>
        </w:tc>
        <w:tc>
          <w:tcPr>
            <w:tcW w:w="2154" w:type="dxa"/>
          </w:tcPr>
          <w:p w:rsidR="00064F52" w:rsidRDefault="00527796">
            <w:pPr>
              <w:pStyle w:val="ConsPlusNormal0"/>
            </w:pPr>
            <w:r>
              <w:t>ципротерон</w:t>
            </w:r>
          </w:p>
        </w:tc>
        <w:tc>
          <w:tcPr>
            <w:tcW w:w="2779" w:type="dxa"/>
          </w:tcPr>
          <w:p w:rsidR="00064F52" w:rsidRDefault="00527796">
            <w:pPr>
              <w:pStyle w:val="ConsPlusNormal0"/>
            </w:pPr>
            <w:r>
              <w:t>раствор для внутримышечного введения масляный;</w:t>
            </w:r>
          </w:p>
          <w:p w:rsidR="00064F52" w:rsidRDefault="00527796">
            <w:pPr>
              <w:pStyle w:val="ConsPlusNormal0"/>
            </w:pPr>
            <w:r>
              <w:t>таблетки</w:t>
            </w:r>
          </w:p>
        </w:tc>
      </w:tr>
      <w:tr w:rsidR="00064F52">
        <w:tc>
          <w:tcPr>
            <w:tcW w:w="1134" w:type="dxa"/>
          </w:tcPr>
          <w:p w:rsidR="00064F52" w:rsidRDefault="00527796">
            <w:pPr>
              <w:pStyle w:val="ConsPlusNormal0"/>
              <w:jc w:val="center"/>
            </w:pPr>
            <w:r>
              <w:t>G04</w:t>
            </w:r>
          </w:p>
        </w:tc>
        <w:tc>
          <w:tcPr>
            <w:tcW w:w="3005" w:type="dxa"/>
          </w:tcPr>
          <w:p w:rsidR="00064F52" w:rsidRDefault="00527796">
            <w:pPr>
              <w:pStyle w:val="ConsPlusNormal0"/>
            </w:pPr>
            <w:r>
              <w:t>препараты, применяемые в урологии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G04B</w:t>
            </w:r>
          </w:p>
        </w:tc>
        <w:tc>
          <w:tcPr>
            <w:tcW w:w="3005" w:type="dxa"/>
          </w:tcPr>
          <w:p w:rsidR="00064F52" w:rsidRDefault="00527796">
            <w:pPr>
              <w:pStyle w:val="ConsPlusNormal0"/>
            </w:pPr>
            <w:r>
              <w:t>препараты, применяемые в урологии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G04BD</w:t>
            </w:r>
          </w:p>
        </w:tc>
        <w:tc>
          <w:tcPr>
            <w:tcW w:w="3005" w:type="dxa"/>
          </w:tcPr>
          <w:p w:rsidR="00064F52" w:rsidRDefault="00527796">
            <w:pPr>
              <w:pStyle w:val="ConsPlusNormal0"/>
            </w:pPr>
            <w:r>
              <w:t>средства для лечения учащенного мочеиспускания и недержания мочи</w:t>
            </w:r>
          </w:p>
        </w:tc>
        <w:tc>
          <w:tcPr>
            <w:tcW w:w="2154" w:type="dxa"/>
          </w:tcPr>
          <w:p w:rsidR="00064F52" w:rsidRDefault="00527796">
            <w:pPr>
              <w:pStyle w:val="ConsPlusNormal0"/>
            </w:pPr>
            <w:r>
              <w:t>солифенацин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G04C</w:t>
            </w:r>
          </w:p>
        </w:tc>
        <w:tc>
          <w:tcPr>
            <w:tcW w:w="3005" w:type="dxa"/>
          </w:tcPr>
          <w:p w:rsidR="00064F52" w:rsidRDefault="00527796">
            <w:pPr>
              <w:pStyle w:val="ConsPlusNormal0"/>
            </w:pPr>
            <w:r>
              <w:t>препараты для лечения доброкачественной гиперплазии предстательной железы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G04CA</w:t>
            </w:r>
          </w:p>
        </w:tc>
        <w:tc>
          <w:tcPr>
            <w:tcW w:w="3005" w:type="dxa"/>
            <w:vMerge w:val="restart"/>
          </w:tcPr>
          <w:p w:rsidR="00064F52" w:rsidRDefault="00527796">
            <w:pPr>
              <w:pStyle w:val="ConsPlusNormal0"/>
            </w:pPr>
            <w:r>
              <w:t>альфа-адреноблокаторы</w:t>
            </w:r>
          </w:p>
        </w:tc>
        <w:tc>
          <w:tcPr>
            <w:tcW w:w="2154" w:type="dxa"/>
          </w:tcPr>
          <w:p w:rsidR="00064F52" w:rsidRDefault="00527796">
            <w:pPr>
              <w:pStyle w:val="ConsPlusNormal0"/>
            </w:pPr>
            <w:r>
              <w:t>алфузозин</w:t>
            </w:r>
          </w:p>
        </w:tc>
        <w:tc>
          <w:tcPr>
            <w:tcW w:w="2779" w:type="dxa"/>
          </w:tcPr>
          <w:p w:rsidR="00064F52" w:rsidRDefault="00527796">
            <w:pPr>
              <w:pStyle w:val="ConsPlusNormal0"/>
            </w:pPr>
            <w:r>
              <w:t>таблетки пролонгированного действия;</w:t>
            </w:r>
          </w:p>
          <w:p w:rsidR="00064F52" w:rsidRDefault="00527796">
            <w:pPr>
              <w:pStyle w:val="ConsPlusNormal0"/>
            </w:pPr>
            <w:r>
              <w:t>таблетки пролонгированного действия, покрытые оболочкой;</w:t>
            </w:r>
          </w:p>
          <w:p w:rsidR="00064F52" w:rsidRDefault="00527796">
            <w:pPr>
              <w:pStyle w:val="ConsPlusNormal0"/>
            </w:pPr>
            <w:r>
              <w:t>таблетки с контролируемым высвобождением, покрытые оболочкой;</w:t>
            </w:r>
          </w:p>
          <w:p w:rsidR="00064F52" w:rsidRDefault="00527796">
            <w:pPr>
              <w:pStyle w:val="ConsPlusNormal0"/>
            </w:pPr>
            <w:r>
              <w:t>таблетки с пролонгированным высвобождением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тамсулозин</w:t>
            </w:r>
          </w:p>
        </w:tc>
        <w:tc>
          <w:tcPr>
            <w:tcW w:w="2779" w:type="dxa"/>
          </w:tcPr>
          <w:p w:rsidR="00064F52" w:rsidRDefault="00527796">
            <w:pPr>
              <w:pStyle w:val="ConsPlusNormal0"/>
            </w:pPr>
            <w:r>
              <w:t>капсулы кишечнорастворимые с пролонгированным высвобождением;</w:t>
            </w:r>
          </w:p>
          <w:p w:rsidR="00064F52" w:rsidRDefault="00527796">
            <w:pPr>
              <w:pStyle w:val="ConsPlusNormal0"/>
            </w:pPr>
            <w:r>
              <w:t>капсулы пролонгированного действия;</w:t>
            </w:r>
          </w:p>
          <w:p w:rsidR="00064F52" w:rsidRDefault="00527796">
            <w:pPr>
              <w:pStyle w:val="ConsPlusNormal0"/>
            </w:pPr>
            <w:r>
              <w:t>капсулы с модифицированным высвобождением;</w:t>
            </w:r>
          </w:p>
          <w:p w:rsidR="00064F52" w:rsidRDefault="00527796">
            <w:pPr>
              <w:pStyle w:val="ConsPlusNormal0"/>
            </w:pPr>
            <w:r>
              <w:t>капсулы с пролонгированным высвобождением;</w:t>
            </w:r>
          </w:p>
          <w:p w:rsidR="00064F52" w:rsidRDefault="00527796">
            <w:pPr>
              <w:pStyle w:val="ConsPlusNormal0"/>
            </w:pPr>
            <w:r>
              <w:t>таблетки с контролируемым высвобождением, покрытые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tcPr>
          <w:p w:rsidR="00064F52" w:rsidRDefault="00527796">
            <w:pPr>
              <w:pStyle w:val="ConsPlusNormal0"/>
              <w:jc w:val="center"/>
            </w:pPr>
            <w:r>
              <w:t>G04CB</w:t>
            </w:r>
          </w:p>
        </w:tc>
        <w:tc>
          <w:tcPr>
            <w:tcW w:w="3005" w:type="dxa"/>
          </w:tcPr>
          <w:p w:rsidR="00064F52" w:rsidRDefault="00527796">
            <w:pPr>
              <w:pStyle w:val="ConsPlusNormal0"/>
            </w:pPr>
            <w:r>
              <w:t>ингибиторы тестостерон-5-альфа-редуктазы</w:t>
            </w:r>
          </w:p>
        </w:tc>
        <w:tc>
          <w:tcPr>
            <w:tcW w:w="2154" w:type="dxa"/>
          </w:tcPr>
          <w:p w:rsidR="00064F52" w:rsidRDefault="00527796">
            <w:pPr>
              <w:pStyle w:val="ConsPlusNormal0"/>
            </w:pPr>
            <w:r>
              <w:t>финастерид</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H</w:t>
            </w:r>
          </w:p>
        </w:tc>
        <w:tc>
          <w:tcPr>
            <w:tcW w:w="3005" w:type="dxa"/>
          </w:tcPr>
          <w:p w:rsidR="00064F52" w:rsidRDefault="00527796">
            <w:pPr>
              <w:pStyle w:val="ConsPlusNormal0"/>
            </w:pPr>
            <w:r>
              <w:t>гормональные препараты системного действия, кроме половых гормонов и инсулинов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H01</w:t>
            </w:r>
          </w:p>
        </w:tc>
        <w:tc>
          <w:tcPr>
            <w:tcW w:w="3005" w:type="dxa"/>
          </w:tcPr>
          <w:p w:rsidR="00064F52" w:rsidRDefault="00527796">
            <w:pPr>
              <w:pStyle w:val="ConsPlusNormal0"/>
            </w:pPr>
            <w:r>
              <w:t>гормоны гипофиза и гипоталамуса и их аналоги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H01A</w:t>
            </w:r>
          </w:p>
        </w:tc>
        <w:tc>
          <w:tcPr>
            <w:tcW w:w="3005" w:type="dxa"/>
          </w:tcPr>
          <w:p w:rsidR="00064F52" w:rsidRDefault="00527796">
            <w:pPr>
              <w:pStyle w:val="ConsPlusNormal0"/>
            </w:pPr>
            <w:r>
              <w:t>гормоны передней доли гипофиза и их аналоги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H01AC</w:t>
            </w:r>
          </w:p>
        </w:tc>
        <w:tc>
          <w:tcPr>
            <w:tcW w:w="3005" w:type="dxa"/>
          </w:tcPr>
          <w:p w:rsidR="00064F52" w:rsidRDefault="00527796">
            <w:pPr>
              <w:pStyle w:val="ConsPlusNormal0"/>
            </w:pPr>
            <w:r>
              <w:t>соматропин и его агонисты</w:t>
            </w:r>
          </w:p>
        </w:tc>
        <w:tc>
          <w:tcPr>
            <w:tcW w:w="2154" w:type="dxa"/>
          </w:tcPr>
          <w:p w:rsidR="00064F52" w:rsidRDefault="00527796">
            <w:pPr>
              <w:pStyle w:val="ConsPlusNormal0"/>
            </w:pPr>
            <w:r>
              <w:t>соматропин</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H01AХ</w:t>
            </w:r>
          </w:p>
        </w:tc>
        <w:tc>
          <w:tcPr>
            <w:tcW w:w="3005" w:type="dxa"/>
          </w:tcPr>
          <w:p w:rsidR="00064F52" w:rsidRDefault="00527796">
            <w:pPr>
              <w:pStyle w:val="ConsPlusNormal0"/>
            </w:pPr>
            <w:r>
              <w:t>другие гормоны передней доли гипофиза и их аналоги</w:t>
            </w:r>
          </w:p>
        </w:tc>
        <w:tc>
          <w:tcPr>
            <w:tcW w:w="2154" w:type="dxa"/>
          </w:tcPr>
          <w:p w:rsidR="00064F52" w:rsidRDefault="00527796">
            <w:pPr>
              <w:pStyle w:val="ConsPlusNormal0"/>
            </w:pPr>
            <w:r>
              <w:t>пэгвисомант</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1134" w:type="dxa"/>
          </w:tcPr>
          <w:p w:rsidR="00064F52" w:rsidRDefault="00527796">
            <w:pPr>
              <w:pStyle w:val="ConsPlusNormal0"/>
              <w:jc w:val="center"/>
            </w:pPr>
            <w:r>
              <w:t>H01B</w:t>
            </w:r>
          </w:p>
        </w:tc>
        <w:tc>
          <w:tcPr>
            <w:tcW w:w="3005" w:type="dxa"/>
          </w:tcPr>
          <w:p w:rsidR="00064F52" w:rsidRDefault="00527796">
            <w:pPr>
              <w:pStyle w:val="ConsPlusNormal0"/>
            </w:pPr>
            <w:r>
              <w:t>гормоны задней доли гипофиза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H01BA</w:t>
            </w:r>
          </w:p>
        </w:tc>
        <w:tc>
          <w:tcPr>
            <w:tcW w:w="3005" w:type="dxa"/>
            <w:vMerge w:val="restart"/>
          </w:tcPr>
          <w:p w:rsidR="00064F52" w:rsidRDefault="00527796">
            <w:pPr>
              <w:pStyle w:val="ConsPlusNormal0"/>
            </w:pPr>
            <w:r>
              <w:t>вазопрессин и его аналоги</w:t>
            </w:r>
          </w:p>
        </w:tc>
        <w:tc>
          <w:tcPr>
            <w:tcW w:w="2154" w:type="dxa"/>
          </w:tcPr>
          <w:p w:rsidR="00064F52" w:rsidRDefault="00527796">
            <w:pPr>
              <w:pStyle w:val="ConsPlusNormal0"/>
            </w:pPr>
            <w:r>
              <w:t>десмопрессин</w:t>
            </w:r>
          </w:p>
        </w:tc>
        <w:tc>
          <w:tcPr>
            <w:tcW w:w="2779" w:type="dxa"/>
          </w:tcPr>
          <w:p w:rsidR="00064F52" w:rsidRDefault="00527796">
            <w:pPr>
              <w:pStyle w:val="ConsPlusNormal0"/>
            </w:pPr>
            <w:r>
              <w:t>капли назальные;</w:t>
            </w:r>
          </w:p>
          <w:p w:rsidR="00064F52" w:rsidRDefault="00527796">
            <w:pPr>
              <w:pStyle w:val="ConsPlusNormal0"/>
            </w:pPr>
            <w:r>
              <w:t>спрей назальный дозированный;</w:t>
            </w:r>
          </w:p>
          <w:p w:rsidR="00064F52" w:rsidRDefault="00527796">
            <w:pPr>
              <w:pStyle w:val="ConsPlusNormal0"/>
            </w:pPr>
            <w:r>
              <w:t>таблетки;</w:t>
            </w:r>
          </w:p>
          <w:p w:rsidR="00064F52" w:rsidRDefault="00527796">
            <w:pPr>
              <w:pStyle w:val="ConsPlusNormal0"/>
            </w:pPr>
            <w:r>
              <w:t>таблетки, диспергируемые в полости рта;</w:t>
            </w:r>
          </w:p>
          <w:p w:rsidR="00064F52" w:rsidRDefault="00527796">
            <w:pPr>
              <w:pStyle w:val="ConsPlusNormal0"/>
            </w:pPr>
            <w:r>
              <w:t>таблетки-лиофилизат;</w:t>
            </w:r>
          </w:p>
          <w:p w:rsidR="00064F52" w:rsidRDefault="00527796">
            <w:pPr>
              <w:pStyle w:val="ConsPlusNormal0"/>
            </w:pPr>
            <w:r>
              <w:t>таблетки подъязычные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терлипрессин</w:t>
            </w:r>
          </w:p>
        </w:tc>
        <w:tc>
          <w:tcPr>
            <w:tcW w:w="2779" w:type="dxa"/>
          </w:tcPr>
          <w:p w:rsidR="00064F52" w:rsidRDefault="00527796">
            <w:pPr>
              <w:pStyle w:val="ConsPlusNormal0"/>
            </w:pPr>
            <w:r>
              <w:t>раствор для внутривенного введения</w:t>
            </w:r>
          </w:p>
        </w:tc>
      </w:tr>
      <w:tr w:rsidR="00064F52">
        <w:tc>
          <w:tcPr>
            <w:tcW w:w="1134" w:type="dxa"/>
            <w:vMerge w:val="restart"/>
          </w:tcPr>
          <w:p w:rsidR="00064F52" w:rsidRDefault="00527796">
            <w:pPr>
              <w:pStyle w:val="ConsPlusNormal0"/>
              <w:jc w:val="center"/>
            </w:pPr>
            <w:r>
              <w:t>H01BB</w:t>
            </w:r>
          </w:p>
        </w:tc>
        <w:tc>
          <w:tcPr>
            <w:tcW w:w="3005" w:type="dxa"/>
            <w:vMerge w:val="restart"/>
          </w:tcPr>
          <w:p w:rsidR="00064F52" w:rsidRDefault="00527796">
            <w:pPr>
              <w:pStyle w:val="ConsPlusNormal0"/>
            </w:pPr>
            <w:r>
              <w:t>окситоцин и его аналоги</w:t>
            </w:r>
          </w:p>
        </w:tc>
        <w:tc>
          <w:tcPr>
            <w:tcW w:w="2154" w:type="dxa"/>
          </w:tcPr>
          <w:p w:rsidR="00064F52" w:rsidRDefault="00527796">
            <w:pPr>
              <w:pStyle w:val="ConsPlusNormal0"/>
            </w:pPr>
            <w:r>
              <w:t>карбетоцин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окситоцин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инфузий и внутримышечного введения;</w:t>
            </w:r>
          </w:p>
          <w:p w:rsidR="00064F52" w:rsidRDefault="00527796">
            <w:pPr>
              <w:pStyle w:val="ConsPlusNormal0"/>
            </w:pPr>
            <w:r>
              <w:t>раствор для инъекций;</w:t>
            </w:r>
          </w:p>
          <w:p w:rsidR="00064F52" w:rsidRDefault="00527796">
            <w:pPr>
              <w:pStyle w:val="ConsPlusNormal0"/>
            </w:pPr>
            <w:r>
              <w:t>раствор для инъекций и местного применения</w:t>
            </w:r>
          </w:p>
        </w:tc>
      </w:tr>
      <w:tr w:rsidR="00064F52">
        <w:tc>
          <w:tcPr>
            <w:tcW w:w="1134" w:type="dxa"/>
          </w:tcPr>
          <w:p w:rsidR="00064F52" w:rsidRDefault="00527796">
            <w:pPr>
              <w:pStyle w:val="ConsPlusNormal0"/>
              <w:jc w:val="center"/>
            </w:pPr>
            <w:r>
              <w:t>Н01С</w:t>
            </w:r>
          </w:p>
        </w:tc>
        <w:tc>
          <w:tcPr>
            <w:tcW w:w="3005" w:type="dxa"/>
          </w:tcPr>
          <w:p w:rsidR="00064F52" w:rsidRDefault="00527796">
            <w:pPr>
              <w:pStyle w:val="ConsPlusNormal0"/>
            </w:pPr>
            <w:r>
              <w:t>гормоны гипоталамуса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H01CB</w:t>
            </w:r>
          </w:p>
        </w:tc>
        <w:tc>
          <w:tcPr>
            <w:tcW w:w="3005" w:type="dxa"/>
            <w:vMerge w:val="restart"/>
          </w:tcPr>
          <w:p w:rsidR="00064F52" w:rsidRDefault="00527796">
            <w:pPr>
              <w:pStyle w:val="ConsPlusNormal0"/>
            </w:pPr>
            <w:r>
              <w:t>соматостатин и аналоги</w:t>
            </w:r>
          </w:p>
        </w:tc>
        <w:tc>
          <w:tcPr>
            <w:tcW w:w="2154" w:type="dxa"/>
          </w:tcPr>
          <w:p w:rsidR="00064F52" w:rsidRDefault="00527796">
            <w:pPr>
              <w:pStyle w:val="ConsPlusNormal0"/>
            </w:pPr>
            <w:r>
              <w:t>ланреотид</w:t>
            </w:r>
          </w:p>
        </w:tc>
        <w:tc>
          <w:tcPr>
            <w:tcW w:w="2779" w:type="dxa"/>
          </w:tcPr>
          <w:p w:rsidR="00064F52" w:rsidRDefault="00527796">
            <w:pPr>
              <w:pStyle w:val="ConsPlusNormal0"/>
            </w:pPr>
            <w:r>
              <w:t>гель для подкожного введения пролонгированного действия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октреотид</w:t>
            </w:r>
          </w:p>
        </w:tc>
        <w:tc>
          <w:tcPr>
            <w:tcW w:w="2779" w:type="dxa"/>
          </w:tcPr>
          <w:p w:rsidR="00064F52" w:rsidRDefault="00527796">
            <w:pPr>
              <w:pStyle w:val="ConsPlusNormal0"/>
            </w:pPr>
            <w:r>
              <w:t>лиофилизат для приготовления суспензии для внутримышечного введения пролонгированного действия;</w:t>
            </w:r>
          </w:p>
          <w:p w:rsidR="00064F52" w:rsidRDefault="00527796">
            <w:pPr>
              <w:pStyle w:val="ConsPlusNormal0"/>
            </w:pPr>
            <w:r>
              <w:t>лиофилизат для приготовления суспензии для внутримышечного введения с пролонгированным высвобождением;</w:t>
            </w:r>
          </w:p>
          <w:p w:rsidR="00064F52" w:rsidRDefault="00527796">
            <w:pPr>
              <w:pStyle w:val="ConsPlusNormal0"/>
            </w:pPr>
            <w:r>
              <w:t>раствор для внутривенного и подкожного введения;</w:t>
            </w:r>
          </w:p>
          <w:p w:rsidR="00064F52" w:rsidRDefault="00527796">
            <w:pPr>
              <w:pStyle w:val="ConsPlusNormal0"/>
            </w:pPr>
            <w:r>
              <w:t>раствор для инфузий и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пасиреотид</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H01CC</w:t>
            </w:r>
          </w:p>
        </w:tc>
        <w:tc>
          <w:tcPr>
            <w:tcW w:w="3005" w:type="dxa"/>
            <w:vMerge w:val="restart"/>
          </w:tcPr>
          <w:p w:rsidR="00064F52" w:rsidRDefault="00527796">
            <w:pPr>
              <w:pStyle w:val="ConsPlusNormal0"/>
            </w:pPr>
            <w:r>
              <w:t>антигонадотропин-рилизинг гормоны</w:t>
            </w:r>
          </w:p>
        </w:tc>
        <w:tc>
          <w:tcPr>
            <w:tcW w:w="2154" w:type="dxa"/>
          </w:tcPr>
          <w:p w:rsidR="00064F52" w:rsidRDefault="00527796">
            <w:pPr>
              <w:pStyle w:val="ConsPlusNormal0"/>
            </w:pPr>
            <w:r>
              <w:t>ганиреликс</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цетрореликс</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1134" w:type="dxa"/>
          </w:tcPr>
          <w:p w:rsidR="00064F52" w:rsidRDefault="00527796">
            <w:pPr>
              <w:pStyle w:val="ConsPlusNormal0"/>
              <w:jc w:val="center"/>
            </w:pPr>
            <w:r>
              <w:t>H02</w:t>
            </w:r>
          </w:p>
        </w:tc>
        <w:tc>
          <w:tcPr>
            <w:tcW w:w="3005" w:type="dxa"/>
          </w:tcPr>
          <w:p w:rsidR="00064F52" w:rsidRDefault="00527796">
            <w:pPr>
              <w:pStyle w:val="ConsPlusNormal0"/>
            </w:pPr>
            <w:r>
              <w:t>кортикостероиды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H02A</w:t>
            </w:r>
          </w:p>
        </w:tc>
        <w:tc>
          <w:tcPr>
            <w:tcW w:w="3005" w:type="dxa"/>
          </w:tcPr>
          <w:p w:rsidR="00064F52" w:rsidRDefault="00527796">
            <w:pPr>
              <w:pStyle w:val="ConsPlusNormal0"/>
            </w:pPr>
            <w:r>
              <w:t>кортикостероиды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H02AA</w:t>
            </w:r>
          </w:p>
        </w:tc>
        <w:tc>
          <w:tcPr>
            <w:tcW w:w="3005" w:type="dxa"/>
          </w:tcPr>
          <w:p w:rsidR="00064F52" w:rsidRDefault="00527796">
            <w:pPr>
              <w:pStyle w:val="ConsPlusNormal0"/>
            </w:pPr>
            <w:r>
              <w:t>минералокортикоиды</w:t>
            </w:r>
          </w:p>
        </w:tc>
        <w:tc>
          <w:tcPr>
            <w:tcW w:w="2154" w:type="dxa"/>
          </w:tcPr>
          <w:p w:rsidR="00064F52" w:rsidRDefault="00527796">
            <w:pPr>
              <w:pStyle w:val="ConsPlusNormal0"/>
            </w:pPr>
            <w:r>
              <w:t>флудрокортизон</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H02AB</w:t>
            </w:r>
          </w:p>
        </w:tc>
        <w:tc>
          <w:tcPr>
            <w:tcW w:w="3005" w:type="dxa"/>
            <w:vMerge w:val="restart"/>
          </w:tcPr>
          <w:p w:rsidR="00064F52" w:rsidRDefault="00527796">
            <w:pPr>
              <w:pStyle w:val="ConsPlusNormal0"/>
            </w:pPr>
            <w:r>
              <w:t>глюкокортикоиды</w:t>
            </w:r>
          </w:p>
        </w:tc>
        <w:tc>
          <w:tcPr>
            <w:tcW w:w="2154" w:type="dxa"/>
          </w:tcPr>
          <w:p w:rsidR="00064F52" w:rsidRDefault="00527796">
            <w:pPr>
              <w:pStyle w:val="ConsPlusNormal0"/>
            </w:pPr>
            <w:r>
              <w:t>гидрокортизон</w:t>
            </w:r>
          </w:p>
        </w:tc>
        <w:tc>
          <w:tcPr>
            <w:tcW w:w="2779" w:type="dxa"/>
          </w:tcPr>
          <w:p w:rsidR="00064F52" w:rsidRDefault="00527796">
            <w:pPr>
              <w:pStyle w:val="ConsPlusNormal0"/>
            </w:pPr>
            <w:r>
              <w:t>крем для наружного применения;</w:t>
            </w:r>
          </w:p>
          <w:p w:rsidR="00064F52" w:rsidRDefault="00527796">
            <w:pPr>
              <w:pStyle w:val="ConsPlusNormal0"/>
            </w:pPr>
            <w:r>
              <w:t>лиофилизат для приготовления раствора для внутривенного и внутримышечного введения;</w:t>
            </w:r>
          </w:p>
          <w:p w:rsidR="00064F52" w:rsidRDefault="00527796">
            <w:pPr>
              <w:pStyle w:val="ConsPlusNormal0"/>
            </w:pPr>
            <w:r>
              <w:t>мазь глазная;</w:t>
            </w:r>
          </w:p>
          <w:p w:rsidR="00064F52" w:rsidRDefault="00527796">
            <w:pPr>
              <w:pStyle w:val="ConsPlusNormal0"/>
            </w:pPr>
            <w:r>
              <w:t>мазь для наружного применения;</w:t>
            </w:r>
          </w:p>
          <w:p w:rsidR="00064F52" w:rsidRDefault="00527796">
            <w:pPr>
              <w:pStyle w:val="ConsPlusNormal0"/>
            </w:pPr>
            <w:r>
              <w:t>суспензия для внутримышечного и внутрисуставного введения;</w:t>
            </w:r>
          </w:p>
          <w:p w:rsidR="00064F52" w:rsidRDefault="00527796">
            <w:pPr>
              <w:pStyle w:val="ConsPlusNormal0"/>
            </w:pPr>
            <w:r>
              <w:t>таблетки;</w:t>
            </w:r>
          </w:p>
          <w:p w:rsidR="00064F52" w:rsidRDefault="00527796">
            <w:pPr>
              <w:pStyle w:val="ConsPlusNormal0"/>
            </w:pPr>
            <w:r>
              <w:t>эмульсия для наружного применения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дексаметазон</w:t>
            </w:r>
          </w:p>
        </w:tc>
        <w:tc>
          <w:tcPr>
            <w:tcW w:w="2779" w:type="dxa"/>
          </w:tcPr>
          <w:p w:rsidR="00064F52" w:rsidRDefault="00527796">
            <w:pPr>
              <w:pStyle w:val="ConsPlusNormal0"/>
            </w:pPr>
            <w:r>
              <w:t>имплантат для интравитреального введения;</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метилпреднизолон</w:t>
            </w:r>
          </w:p>
        </w:tc>
        <w:tc>
          <w:tcPr>
            <w:tcW w:w="2779" w:type="dxa"/>
          </w:tcPr>
          <w:p w:rsidR="00064F52" w:rsidRDefault="00527796">
            <w:pPr>
              <w:pStyle w:val="ConsPlusNormal0"/>
            </w:pPr>
            <w:r>
              <w:t>лиофилизат для приготовления раствора для внутривенного и внутримышечного введения;</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преднизолон</w:t>
            </w:r>
          </w:p>
        </w:tc>
        <w:tc>
          <w:tcPr>
            <w:tcW w:w="2779" w:type="dxa"/>
          </w:tcPr>
          <w:p w:rsidR="00064F52" w:rsidRDefault="00527796">
            <w:pPr>
              <w:pStyle w:val="ConsPlusNormal0"/>
            </w:pPr>
            <w:r>
              <w:t>мазь для наружного применения;</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1134" w:type="dxa"/>
          </w:tcPr>
          <w:p w:rsidR="00064F52" w:rsidRDefault="00527796">
            <w:pPr>
              <w:pStyle w:val="ConsPlusNormal0"/>
              <w:jc w:val="center"/>
            </w:pPr>
            <w:r>
              <w:t>H03</w:t>
            </w:r>
          </w:p>
        </w:tc>
        <w:tc>
          <w:tcPr>
            <w:tcW w:w="3005" w:type="dxa"/>
          </w:tcPr>
          <w:p w:rsidR="00064F52" w:rsidRDefault="00527796">
            <w:pPr>
              <w:pStyle w:val="ConsPlusNormal0"/>
            </w:pPr>
            <w:r>
              <w:t>препараты для лечения заболеваний щитовидной железы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H03A</w:t>
            </w:r>
          </w:p>
        </w:tc>
        <w:tc>
          <w:tcPr>
            <w:tcW w:w="3005" w:type="dxa"/>
          </w:tcPr>
          <w:p w:rsidR="00064F52" w:rsidRDefault="00527796">
            <w:pPr>
              <w:pStyle w:val="ConsPlusNormal0"/>
            </w:pPr>
            <w:r>
              <w:t>препараты щитовидной железы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H03AA</w:t>
            </w:r>
          </w:p>
        </w:tc>
        <w:tc>
          <w:tcPr>
            <w:tcW w:w="3005" w:type="dxa"/>
          </w:tcPr>
          <w:p w:rsidR="00064F52" w:rsidRDefault="00527796">
            <w:pPr>
              <w:pStyle w:val="ConsPlusNormal0"/>
            </w:pPr>
            <w:r>
              <w:t>гормоны щитовидной железы</w:t>
            </w:r>
          </w:p>
        </w:tc>
        <w:tc>
          <w:tcPr>
            <w:tcW w:w="2154" w:type="dxa"/>
          </w:tcPr>
          <w:p w:rsidR="00064F52" w:rsidRDefault="00527796">
            <w:pPr>
              <w:pStyle w:val="ConsPlusNormal0"/>
            </w:pPr>
            <w:r>
              <w:t>левотироксин натрия</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H03B</w:t>
            </w:r>
          </w:p>
        </w:tc>
        <w:tc>
          <w:tcPr>
            <w:tcW w:w="3005" w:type="dxa"/>
          </w:tcPr>
          <w:p w:rsidR="00064F52" w:rsidRDefault="00527796">
            <w:pPr>
              <w:pStyle w:val="ConsPlusNormal0"/>
            </w:pPr>
            <w:r>
              <w:t>антитиреоидные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H03BB</w:t>
            </w:r>
          </w:p>
        </w:tc>
        <w:tc>
          <w:tcPr>
            <w:tcW w:w="3005" w:type="dxa"/>
          </w:tcPr>
          <w:p w:rsidR="00064F52" w:rsidRDefault="00527796">
            <w:pPr>
              <w:pStyle w:val="ConsPlusNormal0"/>
            </w:pPr>
            <w:r>
              <w:t>серосодержащие производные имидазола</w:t>
            </w:r>
          </w:p>
        </w:tc>
        <w:tc>
          <w:tcPr>
            <w:tcW w:w="2154" w:type="dxa"/>
          </w:tcPr>
          <w:p w:rsidR="00064F52" w:rsidRDefault="00527796">
            <w:pPr>
              <w:pStyle w:val="ConsPlusNormal0"/>
            </w:pPr>
            <w:r>
              <w:t>тиамазол</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H03C</w:t>
            </w:r>
          </w:p>
        </w:tc>
        <w:tc>
          <w:tcPr>
            <w:tcW w:w="3005" w:type="dxa"/>
          </w:tcPr>
          <w:p w:rsidR="00064F52" w:rsidRDefault="00527796">
            <w:pPr>
              <w:pStyle w:val="ConsPlusNormal0"/>
            </w:pPr>
            <w:r>
              <w:t>препараты йода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H03CA</w:t>
            </w:r>
          </w:p>
        </w:tc>
        <w:tc>
          <w:tcPr>
            <w:tcW w:w="3005" w:type="dxa"/>
          </w:tcPr>
          <w:p w:rsidR="00064F52" w:rsidRDefault="00527796">
            <w:pPr>
              <w:pStyle w:val="ConsPlusNormal0"/>
            </w:pPr>
            <w:r>
              <w:t>препараты йода</w:t>
            </w:r>
          </w:p>
        </w:tc>
        <w:tc>
          <w:tcPr>
            <w:tcW w:w="2154" w:type="dxa"/>
          </w:tcPr>
          <w:p w:rsidR="00064F52" w:rsidRDefault="00527796">
            <w:pPr>
              <w:pStyle w:val="ConsPlusNormal0"/>
            </w:pPr>
            <w:r>
              <w:t>калия йодид</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H04</w:t>
            </w:r>
          </w:p>
        </w:tc>
        <w:tc>
          <w:tcPr>
            <w:tcW w:w="3005" w:type="dxa"/>
          </w:tcPr>
          <w:p w:rsidR="00064F52" w:rsidRDefault="00527796">
            <w:pPr>
              <w:pStyle w:val="ConsPlusNormal0"/>
            </w:pPr>
            <w:r>
              <w:t>гормоны поджелудочной железы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H04A</w:t>
            </w:r>
          </w:p>
        </w:tc>
        <w:tc>
          <w:tcPr>
            <w:tcW w:w="3005" w:type="dxa"/>
          </w:tcPr>
          <w:p w:rsidR="00064F52" w:rsidRDefault="00527796">
            <w:pPr>
              <w:pStyle w:val="ConsPlusNormal0"/>
            </w:pPr>
            <w:r>
              <w:t>гормоны, расщепляющие гликоген</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H04AA</w:t>
            </w:r>
          </w:p>
        </w:tc>
        <w:tc>
          <w:tcPr>
            <w:tcW w:w="3005" w:type="dxa"/>
          </w:tcPr>
          <w:p w:rsidR="00064F52" w:rsidRDefault="00527796">
            <w:pPr>
              <w:pStyle w:val="ConsPlusNormal0"/>
            </w:pPr>
            <w:r>
              <w:t>гормоны, расщепляющие гликоген</w:t>
            </w:r>
          </w:p>
        </w:tc>
        <w:tc>
          <w:tcPr>
            <w:tcW w:w="2154" w:type="dxa"/>
          </w:tcPr>
          <w:p w:rsidR="00064F52" w:rsidRDefault="00527796">
            <w:pPr>
              <w:pStyle w:val="ConsPlusNormal0"/>
            </w:pPr>
            <w:r>
              <w:t>глюкагон</w:t>
            </w:r>
          </w:p>
        </w:tc>
        <w:tc>
          <w:tcPr>
            <w:tcW w:w="2779" w:type="dxa"/>
          </w:tcPr>
          <w:p w:rsidR="00064F52" w:rsidRDefault="00527796">
            <w:pPr>
              <w:pStyle w:val="ConsPlusNormal0"/>
            </w:pPr>
            <w:r>
              <w:t>лиофилизат для приготовления раствора для инъекций</w:t>
            </w:r>
          </w:p>
        </w:tc>
      </w:tr>
      <w:tr w:rsidR="00064F52">
        <w:tc>
          <w:tcPr>
            <w:tcW w:w="1134" w:type="dxa"/>
          </w:tcPr>
          <w:p w:rsidR="00064F52" w:rsidRDefault="00527796">
            <w:pPr>
              <w:pStyle w:val="ConsPlusNormal0"/>
              <w:jc w:val="center"/>
            </w:pPr>
            <w:r>
              <w:t>H05</w:t>
            </w:r>
          </w:p>
        </w:tc>
        <w:tc>
          <w:tcPr>
            <w:tcW w:w="3005" w:type="dxa"/>
          </w:tcPr>
          <w:p w:rsidR="00064F52" w:rsidRDefault="00527796">
            <w:pPr>
              <w:pStyle w:val="ConsPlusNormal0"/>
            </w:pPr>
            <w:r>
              <w:t>препараты, регулирующие обмен кальция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H05A</w:t>
            </w:r>
          </w:p>
        </w:tc>
        <w:tc>
          <w:tcPr>
            <w:tcW w:w="3005" w:type="dxa"/>
          </w:tcPr>
          <w:p w:rsidR="00064F52" w:rsidRDefault="00527796">
            <w:pPr>
              <w:pStyle w:val="ConsPlusNormal0"/>
            </w:pPr>
            <w:r>
              <w:t>паратиреоидные гормоны и их аналоги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H05AA</w:t>
            </w:r>
          </w:p>
        </w:tc>
        <w:tc>
          <w:tcPr>
            <w:tcW w:w="3005" w:type="dxa"/>
          </w:tcPr>
          <w:p w:rsidR="00064F52" w:rsidRDefault="00527796">
            <w:pPr>
              <w:pStyle w:val="ConsPlusNormal0"/>
            </w:pPr>
            <w:r>
              <w:t>паратиреоидные гормоны и их аналоги</w:t>
            </w:r>
          </w:p>
        </w:tc>
        <w:tc>
          <w:tcPr>
            <w:tcW w:w="2154" w:type="dxa"/>
          </w:tcPr>
          <w:p w:rsidR="00064F52" w:rsidRDefault="00527796">
            <w:pPr>
              <w:pStyle w:val="ConsPlusNormal0"/>
            </w:pPr>
            <w:r>
              <w:t>терипаратид</w:t>
            </w:r>
          </w:p>
        </w:tc>
        <w:tc>
          <w:tcPr>
            <w:tcW w:w="2779" w:type="dxa"/>
          </w:tcPr>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H05B</w:t>
            </w:r>
          </w:p>
        </w:tc>
        <w:tc>
          <w:tcPr>
            <w:tcW w:w="3005" w:type="dxa"/>
          </w:tcPr>
          <w:p w:rsidR="00064F52" w:rsidRDefault="00527796">
            <w:pPr>
              <w:pStyle w:val="ConsPlusNormal0"/>
            </w:pPr>
            <w:r>
              <w:t>антипаратиреоидные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H05BA</w:t>
            </w:r>
          </w:p>
        </w:tc>
        <w:tc>
          <w:tcPr>
            <w:tcW w:w="3005" w:type="dxa"/>
          </w:tcPr>
          <w:p w:rsidR="00064F52" w:rsidRDefault="00527796">
            <w:pPr>
              <w:pStyle w:val="ConsPlusNormal0"/>
            </w:pPr>
            <w:r>
              <w:t>препараты кальцитонина</w:t>
            </w:r>
          </w:p>
        </w:tc>
        <w:tc>
          <w:tcPr>
            <w:tcW w:w="2154" w:type="dxa"/>
          </w:tcPr>
          <w:p w:rsidR="00064F52" w:rsidRDefault="00527796">
            <w:pPr>
              <w:pStyle w:val="ConsPlusNormal0"/>
            </w:pPr>
            <w:r>
              <w:t>кальцитонин</w:t>
            </w:r>
          </w:p>
        </w:tc>
        <w:tc>
          <w:tcPr>
            <w:tcW w:w="2779" w:type="dxa"/>
          </w:tcPr>
          <w:p w:rsidR="00064F52" w:rsidRDefault="00527796">
            <w:pPr>
              <w:pStyle w:val="ConsPlusNormal0"/>
            </w:pPr>
            <w:r>
              <w:t>раствор для инъекций</w:t>
            </w:r>
          </w:p>
        </w:tc>
      </w:tr>
      <w:tr w:rsidR="00064F52">
        <w:tc>
          <w:tcPr>
            <w:tcW w:w="1134" w:type="dxa"/>
            <w:vMerge w:val="restart"/>
          </w:tcPr>
          <w:p w:rsidR="00064F52" w:rsidRDefault="00527796">
            <w:pPr>
              <w:pStyle w:val="ConsPlusNormal0"/>
              <w:jc w:val="center"/>
            </w:pPr>
            <w:r>
              <w:t>H05BХ</w:t>
            </w:r>
          </w:p>
        </w:tc>
        <w:tc>
          <w:tcPr>
            <w:tcW w:w="3005" w:type="dxa"/>
            <w:vMerge w:val="restart"/>
          </w:tcPr>
          <w:p w:rsidR="00064F52" w:rsidRDefault="00527796">
            <w:pPr>
              <w:pStyle w:val="ConsPlusNormal0"/>
            </w:pPr>
            <w:r>
              <w:t>прочие антипаратиреоидные препараты</w:t>
            </w:r>
          </w:p>
        </w:tc>
        <w:tc>
          <w:tcPr>
            <w:tcW w:w="2154" w:type="dxa"/>
          </w:tcPr>
          <w:p w:rsidR="00064F52" w:rsidRDefault="00527796">
            <w:pPr>
              <w:pStyle w:val="ConsPlusNormal0"/>
            </w:pPr>
            <w:r>
              <w:t>парикальцитол</w:t>
            </w:r>
          </w:p>
        </w:tc>
        <w:tc>
          <w:tcPr>
            <w:tcW w:w="2779" w:type="dxa"/>
          </w:tcPr>
          <w:p w:rsidR="00064F52" w:rsidRDefault="00527796">
            <w:pPr>
              <w:pStyle w:val="ConsPlusNormal0"/>
            </w:pPr>
            <w:r>
              <w:t>капсулы;</w:t>
            </w:r>
          </w:p>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цинакальцет</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этелкальцетид</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J</w:t>
            </w:r>
          </w:p>
        </w:tc>
        <w:tc>
          <w:tcPr>
            <w:tcW w:w="3005" w:type="dxa"/>
          </w:tcPr>
          <w:p w:rsidR="00064F52" w:rsidRDefault="00527796">
            <w:pPr>
              <w:pStyle w:val="ConsPlusNormal0"/>
            </w:pPr>
            <w:r>
              <w:t>противомикробные препараты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J01</w:t>
            </w:r>
          </w:p>
        </w:tc>
        <w:tc>
          <w:tcPr>
            <w:tcW w:w="3005" w:type="dxa"/>
          </w:tcPr>
          <w:p w:rsidR="00064F52" w:rsidRDefault="00527796">
            <w:pPr>
              <w:pStyle w:val="ConsPlusNormal0"/>
            </w:pPr>
            <w:r>
              <w:t>антибактериальные препараты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J01A</w:t>
            </w:r>
          </w:p>
        </w:tc>
        <w:tc>
          <w:tcPr>
            <w:tcW w:w="3005" w:type="dxa"/>
          </w:tcPr>
          <w:p w:rsidR="00064F52" w:rsidRDefault="00527796">
            <w:pPr>
              <w:pStyle w:val="ConsPlusNormal0"/>
            </w:pPr>
            <w:r>
              <w:t>тетрациклины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J01AA</w:t>
            </w:r>
          </w:p>
        </w:tc>
        <w:tc>
          <w:tcPr>
            <w:tcW w:w="3005" w:type="dxa"/>
            <w:vMerge w:val="restart"/>
          </w:tcPr>
          <w:p w:rsidR="00064F52" w:rsidRDefault="00527796">
            <w:pPr>
              <w:pStyle w:val="ConsPlusNormal0"/>
            </w:pPr>
            <w:r>
              <w:t>тетрациклины</w:t>
            </w:r>
          </w:p>
        </w:tc>
        <w:tc>
          <w:tcPr>
            <w:tcW w:w="2154" w:type="dxa"/>
          </w:tcPr>
          <w:p w:rsidR="00064F52" w:rsidRDefault="00527796">
            <w:pPr>
              <w:pStyle w:val="ConsPlusNormal0"/>
            </w:pPr>
            <w:r>
              <w:t>доксициклин</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инфузий;</w:t>
            </w:r>
          </w:p>
          <w:p w:rsidR="00064F52" w:rsidRDefault="00527796">
            <w:pPr>
              <w:pStyle w:val="ConsPlusNormal0"/>
            </w:pPr>
            <w:r>
              <w:t>таблетки диспергируемые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тигециклин</w:t>
            </w:r>
          </w:p>
        </w:tc>
        <w:tc>
          <w:tcPr>
            <w:tcW w:w="2779" w:type="dxa"/>
          </w:tcPr>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1134" w:type="dxa"/>
          </w:tcPr>
          <w:p w:rsidR="00064F52" w:rsidRDefault="00527796">
            <w:pPr>
              <w:pStyle w:val="ConsPlusNormal0"/>
              <w:jc w:val="center"/>
            </w:pPr>
            <w:r>
              <w:t>J01B</w:t>
            </w:r>
          </w:p>
        </w:tc>
        <w:tc>
          <w:tcPr>
            <w:tcW w:w="3005" w:type="dxa"/>
          </w:tcPr>
          <w:p w:rsidR="00064F52" w:rsidRDefault="00527796">
            <w:pPr>
              <w:pStyle w:val="ConsPlusNormal0"/>
            </w:pPr>
            <w:r>
              <w:t>амфениколы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J01BA</w:t>
            </w:r>
          </w:p>
        </w:tc>
        <w:tc>
          <w:tcPr>
            <w:tcW w:w="3005" w:type="dxa"/>
          </w:tcPr>
          <w:p w:rsidR="00064F52" w:rsidRDefault="00527796">
            <w:pPr>
              <w:pStyle w:val="ConsPlusNormal0"/>
            </w:pPr>
            <w:r>
              <w:t>амфениколы</w:t>
            </w:r>
          </w:p>
        </w:tc>
        <w:tc>
          <w:tcPr>
            <w:tcW w:w="2154" w:type="dxa"/>
          </w:tcPr>
          <w:p w:rsidR="00064F52" w:rsidRDefault="00527796">
            <w:pPr>
              <w:pStyle w:val="ConsPlusNormal0"/>
            </w:pPr>
            <w:r>
              <w:t>хлорамфеникол</w:t>
            </w:r>
          </w:p>
        </w:tc>
        <w:tc>
          <w:tcPr>
            <w:tcW w:w="2779" w:type="dxa"/>
          </w:tcPr>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J01C</w:t>
            </w:r>
          </w:p>
        </w:tc>
        <w:tc>
          <w:tcPr>
            <w:tcW w:w="3005" w:type="dxa"/>
          </w:tcPr>
          <w:p w:rsidR="00064F52" w:rsidRDefault="00527796">
            <w:pPr>
              <w:pStyle w:val="ConsPlusNormal0"/>
            </w:pPr>
            <w:r>
              <w:t>бета-лактамные антибактериальные препараты: пенициллины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J01CA</w:t>
            </w:r>
          </w:p>
        </w:tc>
        <w:tc>
          <w:tcPr>
            <w:tcW w:w="3005" w:type="dxa"/>
            <w:vMerge w:val="restart"/>
          </w:tcPr>
          <w:p w:rsidR="00064F52" w:rsidRDefault="00527796">
            <w:pPr>
              <w:pStyle w:val="ConsPlusNormal0"/>
            </w:pPr>
            <w:r>
              <w:t>пенициллины широкого спектра действия</w:t>
            </w:r>
          </w:p>
        </w:tc>
        <w:tc>
          <w:tcPr>
            <w:tcW w:w="2154" w:type="dxa"/>
          </w:tcPr>
          <w:p w:rsidR="00064F52" w:rsidRDefault="00527796">
            <w:pPr>
              <w:pStyle w:val="ConsPlusNormal0"/>
            </w:pPr>
            <w:r>
              <w:t>амоксициллин</w:t>
            </w:r>
          </w:p>
        </w:tc>
        <w:tc>
          <w:tcPr>
            <w:tcW w:w="2779" w:type="dxa"/>
          </w:tcPr>
          <w:p w:rsidR="00064F52" w:rsidRDefault="00527796">
            <w:pPr>
              <w:pStyle w:val="ConsPlusNormal0"/>
            </w:pPr>
            <w:r>
              <w:t>гранулы для приготовления суспензии для приема внутрь;</w:t>
            </w:r>
          </w:p>
          <w:p w:rsidR="00064F52" w:rsidRDefault="00527796">
            <w:pPr>
              <w:pStyle w:val="ConsPlusNormal0"/>
            </w:pPr>
            <w:r>
              <w:t>капсулы;</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таблетки;</w:t>
            </w:r>
          </w:p>
          <w:p w:rsidR="00064F52" w:rsidRDefault="00527796">
            <w:pPr>
              <w:pStyle w:val="ConsPlusNormal0"/>
            </w:pPr>
            <w:r>
              <w:t>таблетки диспергируемые;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ампициллин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J01CE</w:t>
            </w:r>
          </w:p>
        </w:tc>
        <w:tc>
          <w:tcPr>
            <w:tcW w:w="3005" w:type="dxa"/>
            <w:vMerge w:val="restart"/>
          </w:tcPr>
          <w:p w:rsidR="00064F52" w:rsidRDefault="00527796">
            <w:pPr>
              <w:pStyle w:val="ConsPlusNormal0"/>
            </w:pPr>
            <w:r>
              <w:t>пенициллины, чувствительные к бета-лактамазам</w:t>
            </w:r>
          </w:p>
        </w:tc>
        <w:tc>
          <w:tcPr>
            <w:tcW w:w="2154" w:type="dxa"/>
          </w:tcPr>
          <w:p w:rsidR="00064F52" w:rsidRDefault="00527796">
            <w:pPr>
              <w:pStyle w:val="ConsPlusNormal0"/>
            </w:pPr>
            <w:r>
              <w:t>бензатина бензилпенициллин</w:t>
            </w:r>
          </w:p>
        </w:tc>
        <w:tc>
          <w:tcPr>
            <w:tcW w:w="2779" w:type="dxa"/>
          </w:tcPr>
          <w:p w:rsidR="00064F52" w:rsidRDefault="00527796">
            <w:pPr>
              <w:pStyle w:val="ConsPlusNormal0"/>
            </w:pPr>
            <w:r>
              <w:t>порошок для приготовления суспензии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бензилпенициллин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и подкожного введения;</w:t>
            </w:r>
          </w:p>
          <w:p w:rsidR="00064F52" w:rsidRDefault="00527796">
            <w:pPr>
              <w:pStyle w:val="ConsPlusNormal0"/>
            </w:pPr>
            <w:r>
              <w:t>порошок для приготовления раствора для инъекций;</w:t>
            </w:r>
          </w:p>
          <w:p w:rsidR="00064F52" w:rsidRDefault="00527796">
            <w:pPr>
              <w:pStyle w:val="ConsPlusNormal0"/>
            </w:pPr>
            <w:r>
              <w:t>порошок для приготовления раствора для инъекций и местного применения;</w:t>
            </w:r>
          </w:p>
          <w:p w:rsidR="00064F52" w:rsidRDefault="00527796">
            <w:pPr>
              <w:pStyle w:val="ConsPlusNormal0"/>
            </w:pPr>
            <w:r>
              <w:t>порошок для приготовления суспензии для внутримышечного вв</w:t>
            </w:r>
            <w:r>
              <w:t>едения</w:t>
            </w:r>
          </w:p>
        </w:tc>
      </w:tr>
      <w:tr w:rsidR="00064F52">
        <w:tc>
          <w:tcPr>
            <w:tcW w:w="1134" w:type="dxa"/>
          </w:tcPr>
          <w:p w:rsidR="00064F52" w:rsidRDefault="00527796">
            <w:pPr>
              <w:pStyle w:val="ConsPlusNormal0"/>
              <w:jc w:val="center"/>
            </w:pPr>
            <w:r>
              <w:t>J01CF</w:t>
            </w:r>
          </w:p>
        </w:tc>
        <w:tc>
          <w:tcPr>
            <w:tcW w:w="3005" w:type="dxa"/>
          </w:tcPr>
          <w:p w:rsidR="00064F52" w:rsidRDefault="00527796">
            <w:pPr>
              <w:pStyle w:val="ConsPlusNormal0"/>
            </w:pPr>
            <w:r>
              <w:t>пенициллины, устойчивые к бета-лактамазам</w:t>
            </w:r>
          </w:p>
        </w:tc>
        <w:tc>
          <w:tcPr>
            <w:tcW w:w="2154" w:type="dxa"/>
          </w:tcPr>
          <w:p w:rsidR="00064F52" w:rsidRDefault="00527796">
            <w:pPr>
              <w:pStyle w:val="ConsPlusNormal0"/>
            </w:pPr>
            <w:r>
              <w:t>оксациллин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tc>
      </w:tr>
      <w:tr w:rsidR="00064F52">
        <w:tc>
          <w:tcPr>
            <w:tcW w:w="1134" w:type="dxa"/>
            <w:vMerge w:val="restart"/>
          </w:tcPr>
          <w:p w:rsidR="00064F52" w:rsidRDefault="00527796">
            <w:pPr>
              <w:pStyle w:val="ConsPlusNormal0"/>
              <w:jc w:val="center"/>
            </w:pPr>
            <w:r>
              <w:t>J01CR</w:t>
            </w:r>
          </w:p>
        </w:tc>
        <w:tc>
          <w:tcPr>
            <w:tcW w:w="3005" w:type="dxa"/>
            <w:vMerge w:val="restart"/>
          </w:tcPr>
          <w:p w:rsidR="00064F52" w:rsidRDefault="00527796">
            <w:pPr>
              <w:pStyle w:val="ConsPlusNormal0"/>
            </w:pPr>
            <w:r>
              <w:t>комбинации пенициллинов, включая комбинации с ингибиторами бета-лактамаз</w:t>
            </w:r>
          </w:p>
        </w:tc>
        <w:tc>
          <w:tcPr>
            <w:tcW w:w="2154" w:type="dxa"/>
          </w:tcPr>
          <w:p w:rsidR="00064F52" w:rsidRDefault="00527796">
            <w:pPr>
              <w:pStyle w:val="ConsPlusNormal0"/>
            </w:pPr>
            <w:r>
              <w:t>амоксициллин + клавулановая кислота</w:t>
            </w:r>
          </w:p>
        </w:tc>
        <w:tc>
          <w:tcPr>
            <w:tcW w:w="2779" w:type="dxa"/>
          </w:tcPr>
          <w:p w:rsidR="00064F52" w:rsidRDefault="00527796">
            <w:pPr>
              <w:pStyle w:val="ConsPlusNormal0"/>
            </w:pPr>
            <w:r>
              <w:t>порошок для приготовления раствора для внутривенного введения;</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таблетки диспергируемые;</w:t>
            </w:r>
          </w:p>
          <w:p w:rsidR="00064F52" w:rsidRDefault="00527796">
            <w:pPr>
              <w:pStyle w:val="ConsPlusNormal0"/>
            </w:pPr>
            <w:r>
              <w:t>табл</w:t>
            </w:r>
            <w:r>
              <w:t>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ампициллин + сульбактам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tc>
      </w:tr>
      <w:tr w:rsidR="00064F52">
        <w:tc>
          <w:tcPr>
            <w:tcW w:w="1134" w:type="dxa"/>
          </w:tcPr>
          <w:p w:rsidR="00064F52" w:rsidRDefault="00527796">
            <w:pPr>
              <w:pStyle w:val="ConsPlusNormal0"/>
              <w:jc w:val="center"/>
            </w:pPr>
            <w:r>
              <w:t>J01D</w:t>
            </w:r>
          </w:p>
        </w:tc>
        <w:tc>
          <w:tcPr>
            <w:tcW w:w="3005" w:type="dxa"/>
          </w:tcPr>
          <w:p w:rsidR="00064F52" w:rsidRDefault="00527796">
            <w:pPr>
              <w:pStyle w:val="ConsPlusNormal0"/>
            </w:pPr>
            <w:r>
              <w:t>другие бета-лактамные антибактериальные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J01DB</w:t>
            </w:r>
          </w:p>
        </w:tc>
        <w:tc>
          <w:tcPr>
            <w:tcW w:w="3005" w:type="dxa"/>
            <w:vMerge w:val="restart"/>
          </w:tcPr>
          <w:p w:rsidR="00064F52" w:rsidRDefault="00527796">
            <w:pPr>
              <w:pStyle w:val="ConsPlusNormal0"/>
            </w:pPr>
            <w:r>
              <w:t>цефалоспорины 1-го поколения</w:t>
            </w:r>
          </w:p>
        </w:tc>
        <w:tc>
          <w:tcPr>
            <w:tcW w:w="2154" w:type="dxa"/>
          </w:tcPr>
          <w:p w:rsidR="00064F52" w:rsidRDefault="00527796">
            <w:pPr>
              <w:pStyle w:val="ConsPlusNormal0"/>
            </w:pPr>
            <w:r>
              <w:t>цефазолин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порошок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цефалексин</w:t>
            </w:r>
          </w:p>
        </w:tc>
        <w:tc>
          <w:tcPr>
            <w:tcW w:w="2779" w:type="dxa"/>
          </w:tcPr>
          <w:p w:rsidR="00064F52" w:rsidRDefault="00527796">
            <w:pPr>
              <w:pStyle w:val="ConsPlusNormal0"/>
            </w:pPr>
            <w:r>
              <w:t>гранулы для приготовления суспензии для приема внутрь;</w:t>
            </w:r>
          </w:p>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J01DC</w:t>
            </w:r>
          </w:p>
        </w:tc>
        <w:tc>
          <w:tcPr>
            <w:tcW w:w="3005" w:type="dxa"/>
          </w:tcPr>
          <w:p w:rsidR="00064F52" w:rsidRDefault="00527796">
            <w:pPr>
              <w:pStyle w:val="ConsPlusNormal0"/>
            </w:pPr>
            <w:r>
              <w:t>цефалоспорины 2-го поколения</w:t>
            </w:r>
          </w:p>
        </w:tc>
        <w:tc>
          <w:tcPr>
            <w:tcW w:w="2154" w:type="dxa"/>
          </w:tcPr>
          <w:p w:rsidR="00064F52" w:rsidRDefault="00527796">
            <w:pPr>
              <w:pStyle w:val="ConsPlusNormal0"/>
            </w:pPr>
            <w:r>
              <w:t>цефуроксим</w:t>
            </w:r>
          </w:p>
        </w:tc>
        <w:tc>
          <w:tcPr>
            <w:tcW w:w="2779" w:type="dxa"/>
          </w:tcPr>
          <w:p w:rsidR="00064F52" w:rsidRDefault="00527796">
            <w:pPr>
              <w:pStyle w:val="ConsPlusNormal0"/>
            </w:pPr>
            <w:r>
              <w:t>гранулы для приготовления суспензии для приема внутрь;</w:t>
            </w:r>
          </w:p>
          <w:p w:rsidR="00064F52" w:rsidRDefault="00527796">
            <w:pPr>
              <w:pStyle w:val="ConsPlusNormal0"/>
            </w:pPr>
            <w:r>
              <w:t>порошок для приготовления раствора для внутривенного введения;</w:t>
            </w:r>
          </w:p>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порошок для приготовления раствора для инфузий;</w:t>
            </w:r>
          </w:p>
          <w:p w:rsidR="00064F52" w:rsidRDefault="00527796">
            <w:pPr>
              <w:pStyle w:val="ConsPlusNormal0"/>
            </w:pPr>
            <w:r>
              <w:t>порошок для приготовления раствора для инъекций;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J01DD</w:t>
            </w:r>
          </w:p>
        </w:tc>
        <w:tc>
          <w:tcPr>
            <w:tcW w:w="3005" w:type="dxa"/>
            <w:vMerge w:val="restart"/>
          </w:tcPr>
          <w:p w:rsidR="00064F52" w:rsidRDefault="00527796">
            <w:pPr>
              <w:pStyle w:val="ConsPlusNormal0"/>
            </w:pPr>
            <w:r>
              <w:t>цефалоспорины 3-го поколения</w:t>
            </w:r>
          </w:p>
        </w:tc>
        <w:tc>
          <w:tcPr>
            <w:tcW w:w="2154" w:type="dxa"/>
          </w:tcPr>
          <w:p w:rsidR="00064F52" w:rsidRDefault="00527796">
            <w:pPr>
              <w:pStyle w:val="ConsPlusNormal0"/>
            </w:pPr>
            <w:r>
              <w:t>цефотаксим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порошок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цефотаксим + [сульбактам]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цефтазидим</w:t>
            </w:r>
          </w:p>
        </w:tc>
        <w:tc>
          <w:tcPr>
            <w:tcW w:w="2779" w:type="dxa"/>
          </w:tcPr>
          <w:p w:rsidR="00064F52" w:rsidRDefault="00527796">
            <w:pPr>
              <w:pStyle w:val="ConsPlusNormal0"/>
            </w:pPr>
            <w:r>
              <w:t>порошок для приготовления раствора для внутривенного введения;</w:t>
            </w:r>
          </w:p>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цефтриаксон</w:t>
            </w:r>
          </w:p>
        </w:tc>
        <w:tc>
          <w:tcPr>
            <w:tcW w:w="2779" w:type="dxa"/>
          </w:tcPr>
          <w:p w:rsidR="00064F52" w:rsidRDefault="00527796">
            <w:pPr>
              <w:pStyle w:val="ConsPlusNormal0"/>
            </w:pPr>
            <w:r>
              <w:t>порошок для приготовления раствора для внутривенн</w:t>
            </w:r>
            <w:r>
              <w:t>ого введения;</w:t>
            </w:r>
          </w:p>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порошок для приготовления раствора для инфузий;</w:t>
            </w:r>
          </w:p>
          <w:p w:rsidR="00064F52" w:rsidRDefault="00527796">
            <w:pPr>
              <w:pStyle w:val="ConsPlusNormal0"/>
            </w:pPr>
            <w:r>
              <w:t>порошок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цефоперазон + сульбактам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tc>
      </w:tr>
      <w:tr w:rsidR="00064F52">
        <w:tc>
          <w:tcPr>
            <w:tcW w:w="1134" w:type="dxa"/>
            <w:vMerge w:val="restart"/>
          </w:tcPr>
          <w:p w:rsidR="00064F52" w:rsidRDefault="00527796">
            <w:pPr>
              <w:pStyle w:val="ConsPlusNormal0"/>
              <w:jc w:val="center"/>
            </w:pPr>
            <w:r>
              <w:t>J01DE</w:t>
            </w:r>
          </w:p>
        </w:tc>
        <w:tc>
          <w:tcPr>
            <w:tcW w:w="3005" w:type="dxa"/>
            <w:vMerge w:val="restart"/>
          </w:tcPr>
          <w:p w:rsidR="00064F52" w:rsidRDefault="00527796">
            <w:pPr>
              <w:pStyle w:val="ConsPlusNormal0"/>
            </w:pPr>
            <w:r>
              <w:t>цефалоспорины 4-го поколения</w:t>
            </w:r>
          </w:p>
        </w:tc>
        <w:tc>
          <w:tcPr>
            <w:tcW w:w="2154" w:type="dxa"/>
          </w:tcPr>
          <w:p w:rsidR="00064F52" w:rsidRDefault="00527796">
            <w:pPr>
              <w:pStyle w:val="ConsPlusNormal0"/>
            </w:pPr>
            <w:r>
              <w:t>цефепим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цефепим + [сульбактам]</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tc>
      </w:tr>
      <w:tr w:rsidR="00064F52">
        <w:tc>
          <w:tcPr>
            <w:tcW w:w="1134" w:type="dxa"/>
            <w:vMerge w:val="restart"/>
          </w:tcPr>
          <w:p w:rsidR="00064F52" w:rsidRDefault="00527796">
            <w:pPr>
              <w:pStyle w:val="ConsPlusNormal0"/>
              <w:jc w:val="center"/>
            </w:pPr>
            <w:r>
              <w:t>J01DH</w:t>
            </w:r>
          </w:p>
        </w:tc>
        <w:tc>
          <w:tcPr>
            <w:tcW w:w="3005" w:type="dxa"/>
            <w:vMerge w:val="restart"/>
          </w:tcPr>
          <w:p w:rsidR="00064F52" w:rsidRDefault="00527796">
            <w:pPr>
              <w:pStyle w:val="ConsPlusNormal0"/>
            </w:pPr>
            <w:r>
              <w:t>карбапенемы</w:t>
            </w:r>
          </w:p>
        </w:tc>
        <w:tc>
          <w:tcPr>
            <w:tcW w:w="2154" w:type="dxa"/>
          </w:tcPr>
          <w:p w:rsidR="00064F52" w:rsidRDefault="00527796">
            <w:pPr>
              <w:pStyle w:val="ConsPlusNormal0"/>
            </w:pPr>
            <w:r>
              <w:t>биапенем</w:t>
            </w:r>
          </w:p>
        </w:tc>
        <w:tc>
          <w:tcPr>
            <w:tcW w:w="2779" w:type="dxa"/>
          </w:tcPr>
          <w:p w:rsidR="00064F52" w:rsidRDefault="00527796">
            <w:pPr>
              <w:pStyle w:val="ConsPlusNormal0"/>
            </w:pPr>
            <w:r>
              <w:t>порошок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имипенем + циластатин</w:t>
            </w:r>
          </w:p>
        </w:tc>
        <w:tc>
          <w:tcPr>
            <w:tcW w:w="2779" w:type="dxa"/>
          </w:tcPr>
          <w:p w:rsidR="00064F52" w:rsidRDefault="00527796">
            <w:pPr>
              <w:pStyle w:val="ConsPlusNormal0"/>
            </w:pPr>
            <w:r>
              <w:t>порошок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меропенем</w:t>
            </w:r>
          </w:p>
        </w:tc>
        <w:tc>
          <w:tcPr>
            <w:tcW w:w="2779" w:type="dxa"/>
          </w:tcPr>
          <w:p w:rsidR="00064F52" w:rsidRDefault="00527796">
            <w:pPr>
              <w:pStyle w:val="ConsPlusNormal0"/>
            </w:pPr>
            <w:r>
              <w:t>порошок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эртапенем</w:t>
            </w:r>
          </w:p>
        </w:tc>
        <w:tc>
          <w:tcPr>
            <w:tcW w:w="2779" w:type="dxa"/>
          </w:tcPr>
          <w:p w:rsidR="00064F52" w:rsidRDefault="00527796">
            <w:pPr>
              <w:pStyle w:val="ConsPlusNormal0"/>
            </w:pPr>
            <w:r>
              <w:t>лиофилизат для приготовления раствора для инъекций;</w:t>
            </w:r>
          </w:p>
          <w:p w:rsidR="00064F52" w:rsidRDefault="00527796">
            <w:pPr>
              <w:pStyle w:val="ConsPlusNormal0"/>
            </w:pPr>
            <w:r>
              <w:t>лиофилизат для приготовления раствора для внутривенного и внутримышечного введения</w:t>
            </w:r>
          </w:p>
        </w:tc>
      </w:tr>
      <w:tr w:rsidR="00064F52">
        <w:tc>
          <w:tcPr>
            <w:tcW w:w="1134" w:type="dxa"/>
            <w:vMerge w:val="restart"/>
          </w:tcPr>
          <w:p w:rsidR="00064F52" w:rsidRDefault="00527796">
            <w:pPr>
              <w:pStyle w:val="ConsPlusNormal0"/>
              <w:jc w:val="center"/>
            </w:pPr>
            <w:r>
              <w:t>J01DI</w:t>
            </w:r>
          </w:p>
        </w:tc>
        <w:tc>
          <w:tcPr>
            <w:tcW w:w="3005" w:type="dxa"/>
            <w:vMerge w:val="restart"/>
          </w:tcPr>
          <w:p w:rsidR="00064F52" w:rsidRDefault="00527796">
            <w:pPr>
              <w:pStyle w:val="ConsPlusNormal0"/>
            </w:pPr>
            <w:r>
              <w:t>другие цефалоспорины и пенемы</w:t>
            </w:r>
          </w:p>
        </w:tc>
        <w:tc>
          <w:tcPr>
            <w:tcW w:w="2154" w:type="dxa"/>
          </w:tcPr>
          <w:p w:rsidR="00064F52" w:rsidRDefault="00527796">
            <w:pPr>
              <w:pStyle w:val="ConsPlusNormal0"/>
            </w:pPr>
            <w:r>
              <w:t>цефтазидим + [авибактам]</w:t>
            </w:r>
          </w:p>
        </w:tc>
        <w:tc>
          <w:tcPr>
            <w:tcW w:w="2779" w:type="dxa"/>
          </w:tcPr>
          <w:p w:rsidR="00064F52" w:rsidRDefault="00527796">
            <w:pPr>
              <w:pStyle w:val="ConsPlusNormal0"/>
            </w:pPr>
            <w:r>
              <w:t>порошок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цефтаролина фосамил</w:t>
            </w:r>
          </w:p>
        </w:tc>
        <w:tc>
          <w:tcPr>
            <w:tcW w:w="2779" w:type="dxa"/>
          </w:tcPr>
          <w:p w:rsidR="00064F52" w:rsidRDefault="00527796">
            <w:pPr>
              <w:pStyle w:val="ConsPlusNormal0"/>
            </w:pPr>
            <w:r>
              <w:t>порошок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цефтолозан + [тазобактам]</w:t>
            </w:r>
          </w:p>
        </w:tc>
        <w:tc>
          <w:tcPr>
            <w:tcW w:w="2779" w:type="dxa"/>
          </w:tcPr>
          <w:p w:rsidR="00064F52" w:rsidRDefault="00527796">
            <w:pPr>
              <w:pStyle w:val="ConsPlusNormal0"/>
            </w:pPr>
            <w:r>
              <w:t>порошок для приготовления концентрата для приготовления раствора для инфузий</w:t>
            </w:r>
          </w:p>
        </w:tc>
      </w:tr>
      <w:tr w:rsidR="00064F52">
        <w:tc>
          <w:tcPr>
            <w:tcW w:w="1134" w:type="dxa"/>
          </w:tcPr>
          <w:p w:rsidR="00064F52" w:rsidRDefault="00527796">
            <w:pPr>
              <w:pStyle w:val="ConsPlusNormal0"/>
              <w:jc w:val="center"/>
            </w:pPr>
            <w:r>
              <w:t>J01E</w:t>
            </w:r>
          </w:p>
        </w:tc>
        <w:tc>
          <w:tcPr>
            <w:tcW w:w="3005" w:type="dxa"/>
          </w:tcPr>
          <w:p w:rsidR="00064F52" w:rsidRDefault="00527796">
            <w:pPr>
              <w:pStyle w:val="ConsPlusNormal0"/>
            </w:pPr>
            <w:r>
              <w:t>сульфаниламиды и триметоприм</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J01EE</w:t>
            </w:r>
          </w:p>
        </w:tc>
        <w:tc>
          <w:tcPr>
            <w:tcW w:w="3005" w:type="dxa"/>
          </w:tcPr>
          <w:p w:rsidR="00064F52" w:rsidRDefault="00527796">
            <w:pPr>
              <w:pStyle w:val="ConsPlusNormal0"/>
            </w:pPr>
            <w:r>
              <w:t>комбинированные препараты сульфаниламидов и триметоприма, включая производные</w:t>
            </w:r>
          </w:p>
        </w:tc>
        <w:tc>
          <w:tcPr>
            <w:tcW w:w="2154" w:type="dxa"/>
          </w:tcPr>
          <w:p w:rsidR="00064F52" w:rsidRDefault="00527796">
            <w:pPr>
              <w:pStyle w:val="ConsPlusNormal0"/>
            </w:pPr>
            <w:r>
              <w:t>ко-тримоксазол</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суспензия для приема внутрь;</w:t>
            </w:r>
          </w:p>
          <w:p w:rsidR="00064F52" w:rsidRDefault="00527796">
            <w:pPr>
              <w:pStyle w:val="ConsPlusNormal0"/>
            </w:pPr>
            <w:r>
              <w:t>таблетки</w:t>
            </w:r>
          </w:p>
        </w:tc>
      </w:tr>
      <w:tr w:rsidR="00064F52">
        <w:tc>
          <w:tcPr>
            <w:tcW w:w="1134" w:type="dxa"/>
          </w:tcPr>
          <w:p w:rsidR="00064F52" w:rsidRDefault="00527796">
            <w:pPr>
              <w:pStyle w:val="ConsPlusNormal0"/>
              <w:jc w:val="center"/>
            </w:pPr>
            <w:r>
              <w:t>J01F</w:t>
            </w:r>
          </w:p>
        </w:tc>
        <w:tc>
          <w:tcPr>
            <w:tcW w:w="3005" w:type="dxa"/>
          </w:tcPr>
          <w:p w:rsidR="00064F52" w:rsidRDefault="00527796">
            <w:pPr>
              <w:pStyle w:val="ConsPlusNormal0"/>
            </w:pPr>
            <w:r>
              <w:t>макролиды, линкозамиды и стрептограмины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J01FA</w:t>
            </w:r>
          </w:p>
        </w:tc>
        <w:tc>
          <w:tcPr>
            <w:tcW w:w="3005" w:type="dxa"/>
            <w:vMerge w:val="restart"/>
          </w:tcPr>
          <w:p w:rsidR="00064F52" w:rsidRDefault="00527796">
            <w:pPr>
              <w:pStyle w:val="ConsPlusNormal0"/>
            </w:pPr>
            <w:r>
              <w:t>макролиды</w:t>
            </w:r>
          </w:p>
        </w:tc>
        <w:tc>
          <w:tcPr>
            <w:tcW w:w="2154" w:type="dxa"/>
          </w:tcPr>
          <w:p w:rsidR="00064F52" w:rsidRDefault="00527796">
            <w:pPr>
              <w:pStyle w:val="ConsPlusNormal0"/>
            </w:pPr>
            <w:r>
              <w:t>азитромицин</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порошок для приготовления суспензии для приема внутрь (для детей);</w:t>
            </w:r>
          </w:p>
          <w:p w:rsidR="00064F52" w:rsidRDefault="00527796">
            <w:pPr>
              <w:pStyle w:val="ConsPlusNormal0"/>
            </w:pPr>
            <w:r>
              <w:t>таблетки диспергируемые;</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джозамицин</w:t>
            </w:r>
          </w:p>
        </w:tc>
        <w:tc>
          <w:tcPr>
            <w:tcW w:w="2779" w:type="dxa"/>
          </w:tcPr>
          <w:p w:rsidR="00064F52" w:rsidRDefault="00527796">
            <w:pPr>
              <w:pStyle w:val="ConsPlusNormal0"/>
            </w:pPr>
            <w:r>
              <w:t>таблетки диспергируемые;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кларитромицин</w:t>
            </w:r>
          </w:p>
        </w:tc>
        <w:tc>
          <w:tcPr>
            <w:tcW w:w="2779" w:type="dxa"/>
          </w:tcPr>
          <w:p w:rsidR="00064F52" w:rsidRDefault="00527796">
            <w:pPr>
              <w:pStyle w:val="ConsPlusNormal0"/>
            </w:pPr>
            <w:r>
              <w:t>гранулы для приготовления суспензии для приема внутрь;</w:t>
            </w:r>
          </w:p>
          <w:p w:rsidR="00064F52" w:rsidRDefault="00527796">
            <w:pPr>
              <w:pStyle w:val="ConsPlusNormal0"/>
            </w:pPr>
            <w:r>
              <w:t>капсулы;</w:t>
            </w:r>
          </w:p>
          <w:p w:rsidR="00064F52" w:rsidRDefault="00527796">
            <w:pPr>
              <w:pStyle w:val="ConsPlusNormal0"/>
            </w:pPr>
            <w:r>
              <w:t>лиофилизат для приготовления раствора для инфузий;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w:t>
            </w:r>
            <w:r>
              <w:t>етки с пролонгированным высвобождением, покрытые пленочной оболочкой</w:t>
            </w:r>
          </w:p>
        </w:tc>
      </w:tr>
      <w:tr w:rsidR="00064F52">
        <w:tc>
          <w:tcPr>
            <w:tcW w:w="1134" w:type="dxa"/>
          </w:tcPr>
          <w:p w:rsidR="00064F52" w:rsidRDefault="00527796">
            <w:pPr>
              <w:pStyle w:val="ConsPlusNormal0"/>
              <w:jc w:val="center"/>
            </w:pPr>
            <w:r>
              <w:t>J01FF</w:t>
            </w:r>
          </w:p>
        </w:tc>
        <w:tc>
          <w:tcPr>
            <w:tcW w:w="3005" w:type="dxa"/>
          </w:tcPr>
          <w:p w:rsidR="00064F52" w:rsidRDefault="00527796">
            <w:pPr>
              <w:pStyle w:val="ConsPlusNormal0"/>
            </w:pPr>
            <w:r>
              <w:t>линкозамиды</w:t>
            </w:r>
          </w:p>
        </w:tc>
        <w:tc>
          <w:tcPr>
            <w:tcW w:w="2154" w:type="dxa"/>
          </w:tcPr>
          <w:p w:rsidR="00064F52" w:rsidRDefault="00527796">
            <w:pPr>
              <w:pStyle w:val="ConsPlusNormal0"/>
            </w:pPr>
            <w:r>
              <w:t>клиндамицин</w:t>
            </w:r>
          </w:p>
        </w:tc>
        <w:tc>
          <w:tcPr>
            <w:tcW w:w="2779" w:type="dxa"/>
          </w:tcPr>
          <w:p w:rsidR="00064F52" w:rsidRDefault="00527796">
            <w:pPr>
              <w:pStyle w:val="ConsPlusNormal0"/>
            </w:pPr>
            <w:r>
              <w:t>капсулы;</w:t>
            </w:r>
          </w:p>
          <w:p w:rsidR="00064F52" w:rsidRDefault="00527796">
            <w:pPr>
              <w:pStyle w:val="ConsPlusNormal0"/>
            </w:pPr>
            <w:r>
              <w:t>раствор для внутривенного и внутримышечного введения</w:t>
            </w:r>
          </w:p>
        </w:tc>
      </w:tr>
      <w:tr w:rsidR="00064F52">
        <w:tc>
          <w:tcPr>
            <w:tcW w:w="1134" w:type="dxa"/>
          </w:tcPr>
          <w:p w:rsidR="00064F52" w:rsidRDefault="00527796">
            <w:pPr>
              <w:pStyle w:val="ConsPlusNormal0"/>
              <w:jc w:val="center"/>
            </w:pPr>
            <w:r>
              <w:t>J01G</w:t>
            </w:r>
          </w:p>
        </w:tc>
        <w:tc>
          <w:tcPr>
            <w:tcW w:w="3005" w:type="dxa"/>
          </w:tcPr>
          <w:p w:rsidR="00064F52" w:rsidRDefault="00527796">
            <w:pPr>
              <w:pStyle w:val="ConsPlusNormal0"/>
            </w:pPr>
            <w:r>
              <w:t>аминогликозиды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J01GA</w:t>
            </w:r>
          </w:p>
        </w:tc>
        <w:tc>
          <w:tcPr>
            <w:tcW w:w="3005" w:type="dxa"/>
          </w:tcPr>
          <w:p w:rsidR="00064F52" w:rsidRDefault="00527796">
            <w:pPr>
              <w:pStyle w:val="ConsPlusNormal0"/>
            </w:pPr>
            <w:r>
              <w:t>стрептомицины</w:t>
            </w:r>
          </w:p>
        </w:tc>
        <w:tc>
          <w:tcPr>
            <w:tcW w:w="2154" w:type="dxa"/>
          </w:tcPr>
          <w:p w:rsidR="00064F52" w:rsidRDefault="00527796">
            <w:pPr>
              <w:pStyle w:val="ConsPlusNormal0"/>
            </w:pPr>
            <w:r>
              <w:t>стрептомицин</w:t>
            </w:r>
          </w:p>
        </w:tc>
        <w:tc>
          <w:tcPr>
            <w:tcW w:w="2779" w:type="dxa"/>
          </w:tcPr>
          <w:p w:rsidR="00064F52" w:rsidRDefault="00527796">
            <w:pPr>
              <w:pStyle w:val="ConsPlusNormal0"/>
            </w:pPr>
            <w:r>
              <w:t>порошок для приготовления раствора для внутримышечного введения</w:t>
            </w:r>
          </w:p>
        </w:tc>
      </w:tr>
      <w:tr w:rsidR="00064F52">
        <w:tc>
          <w:tcPr>
            <w:tcW w:w="1134" w:type="dxa"/>
            <w:vMerge w:val="restart"/>
          </w:tcPr>
          <w:p w:rsidR="00064F52" w:rsidRDefault="00527796">
            <w:pPr>
              <w:pStyle w:val="ConsPlusNormal0"/>
              <w:jc w:val="center"/>
            </w:pPr>
            <w:r>
              <w:t>J01GB</w:t>
            </w:r>
          </w:p>
        </w:tc>
        <w:tc>
          <w:tcPr>
            <w:tcW w:w="3005" w:type="dxa"/>
            <w:vMerge w:val="restart"/>
          </w:tcPr>
          <w:p w:rsidR="00064F52" w:rsidRDefault="00527796">
            <w:pPr>
              <w:pStyle w:val="ConsPlusNormal0"/>
            </w:pPr>
            <w:r>
              <w:t>другие аминогликозиды</w:t>
            </w:r>
          </w:p>
        </w:tc>
        <w:tc>
          <w:tcPr>
            <w:tcW w:w="2154" w:type="dxa"/>
          </w:tcPr>
          <w:p w:rsidR="00064F52" w:rsidRDefault="00527796">
            <w:pPr>
              <w:pStyle w:val="ConsPlusNormal0"/>
            </w:pPr>
            <w:r>
              <w:t>амикацин</w:t>
            </w:r>
          </w:p>
        </w:tc>
        <w:tc>
          <w:tcPr>
            <w:tcW w:w="2779" w:type="dxa"/>
          </w:tcPr>
          <w:p w:rsidR="00064F52" w:rsidRDefault="00527796">
            <w:pPr>
              <w:pStyle w:val="ConsPlusNormal0"/>
            </w:pPr>
            <w:r>
              <w:t>лиофилизат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инфузий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гентам</w:t>
            </w:r>
            <w:r>
              <w:t>ицин</w:t>
            </w:r>
          </w:p>
        </w:tc>
        <w:tc>
          <w:tcPr>
            <w:tcW w:w="2779" w:type="dxa"/>
          </w:tcPr>
          <w:p w:rsidR="00064F52" w:rsidRDefault="00527796">
            <w:pPr>
              <w:pStyle w:val="ConsPlusNormal0"/>
            </w:pPr>
            <w:r>
              <w:t>капли глазные;</w:t>
            </w:r>
          </w:p>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канамицин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порошок для приготовления раствора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тобрамицин</w:t>
            </w:r>
          </w:p>
        </w:tc>
        <w:tc>
          <w:tcPr>
            <w:tcW w:w="2779" w:type="dxa"/>
          </w:tcPr>
          <w:p w:rsidR="00064F52" w:rsidRDefault="00527796">
            <w:pPr>
              <w:pStyle w:val="ConsPlusNormal0"/>
            </w:pPr>
            <w:r>
              <w:t>капли глазные;</w:t>
            </w:r>
          </w:p>
          <w:p w:rsidR="00064F52" w:rsidRDefault="00527796">
            <w:pPr>
              <w:pStyle w:val="ConsPlusNormal0"/>
            </w:pPr>
            <w:r>
              <w:t>капсулы с порошком для ингаляций;</w:t>
            </w:r>
          </w:p>
          <w:p w:rsidR="00064F52" w:rsidRDefault="00527796">
            <w:pPr>
              <w:pStyle w:val="ConsPlusNormal0"/>
            </w:pPr>
            <w:r>
              <w:t>раствор для ингаляций</w:t>
            </w:r>
          </w:p>
        </w:tc>
      </w:tr>
      <w:tr w:rsidR="00064F52">
        <w:tc>
          <w:tcPr>
            <w:tcW w:w="1134" w:type="dxa"/>
          </w:tcPr>
          <w:p w:rsidR="00064F52" w:rsidRDefault="00527796">
            <w:pPr>
              <w:pStyle w:val="ConsPlusNormal0"/>
              <w:jc w:val="center"/>
            </w:pPr>
            <w:r>
              <w:t>J01M</w:t>
            </w:r>
          </w:p>
        </w:tc>
        <w:tc>
          <w:tcPr>
            <w:tcW w:w="3005" w:type="dxa"/>
          </w:tcPr>
          <w:p w:rsidR="00064F52" w:rsidRDefault="00527796">
            <w:pPr>
              <w:pStyle w:val="ConsPlusNormal0"/>
            </w:pPr>
            <w:r>
              <w:t>антибактериальные препараты, производные хинолона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J01MA</w:t>
            </w:r>
          </w:p>
        </w:tc>
        <w:tc>
          <w:tcPr>
            <w:tcW w:w="3005" w:type="dxa"/>
            <w:vMerge w:val="restart"/>
          </w:tcPr>
          <w:p w:rsidR="00064F52" w:rsidRDefault="00527796">
            <w:pPr>
              <w:pStyle w:val="ConsPlusNormal0"/>
            </w:pPr>
            <w:r>
              <w:t>фторхинолоны</w:t>
            </w:r>
          </w:p>
        </w:tc>
        <w:tc>
          <w:tcPr>
            <w:tcW w:w="2154" w:type="dxa"/>
          </w:tcPr>
          <w:p w:rsidR="00064F52" w:rsidRDefault="00527796">
            <w:pPr>
              <w:pStyle w:val="ConsPlusNormal0"/>
            </w:pPr>
            <w:r>
              <w:t>левофлоксацин</w:t>
            </w:r>
          </w:p>
        </w:tc>
        <w:tc>
          <w:tcPr>
            <w:tcW w:w="2779" w:type="dxa"/>
          </w:tcPr>
          <w:p w:rsidR="00064F52" w:rsidRDefault="00527796">
            <w:pPr>
              <w:pStyle w:val="ConsPlusNormal0"/>
            </w:pPr>
            <w:r>
              <w:t>капли глазные;</w:t>
            </w:r>
          </w:p>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ломефлоксацин</w:t>
            </w:r>
          </w:p>
        </w:tc>
        <w:tc>
          <w:tcPr>
            <w:tcW w:w="2779" w:type="dxa"/>
          </w:tcPr>
          <w:p w:rsidR="00064F52" w:rsidRDefault="00527796">
            <w:pPr>
              <w:pStyle w:val="ConsPlusNormal0"/>
            </w:pPr>
            <w:r>
              <w:t>капли глазные;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моксифлоксацин</w:t>
            </w:r>
          </w:p>
        </w:tc>
        <w:tc>
          <w:tcPr>
            <w:tcW w:w="2779" w:type="dxa"/>
          </w:tcPr>
          <w:p w:rsidR="00064F52" w:rsidRDefault="00527796">
            <w:pPr>
              <w:pStyle w:val="ConsPlusNormal0"/>
            </w:pPr>
            <w:r>
              <w:t>капли глазные;</w:t>
            </w:r>
          </w:p>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офлоксацин</w:t>
            </w:r>
          </w:p>
        </w:tc>
        <w:tc>
          <w:tcPr>
            <w:tcW w:w="2779" w:type="dxa"/>
          </w:tcPr>
          <w:p w:rsidR="00064F52" w:rsidRDefault="00527796">
            <w:pPr>
              <w:pStyle w:val="ConsPlusNormal0"/>
            </w:pPr>
            <w:r>
              <w:t>капли глазные;</w:t>
            </w:r>
          </w:p>
          <w:p w:rsidR="00064F52" w:rsidRDefault="00527796">
            <w:pPr>
              <w:pStyle w:val="ConsPlusNormal0"/>
            </w:pPr>
            <w:r>
              <w:t>капли глазные и ушные;</w:t>
            </w:r>
          </w:p>
          <w:p w:rsidR="00064F52" w:rsidRDefault="00527796">
            <w:pPr>
              <w:pStyle w:val="ConsPlusNormal0"/>
            </w:pPr>
            <w:r>
              <w:t>мазь глазная;</w:t>
            </w:r>
          </w:p>
          <w:p w:rsidR="00064F52" w:rsidRDefault="00527796">
            <w:pPr>
              <w:pStyle w:val="ConsPlusNormal0"/>
            </w:pPr>
            <w:r>
              <w:t>раствор для инфузий;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w:t>
            </w:r>
          </w:p>
          <w:p w:rsidR="00064F52" w:rsidRDefault="00527796">
            <w:pPr>
              <w:pStyle w:val="ConsPlusNormal0"/>
            </w:pPr>
            <w:r>
              <w:t>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спарфлоксацин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ципрофлоксацин</w:t>
            </w:r>
          </w:p>
        </w:tc>
        <w:tc>
          <w:tcPr>
            <w:tcW w:w="2779" w:type="dxa"/>
          </w:tcPr>
          <w:p w:rsidR="00064F52" w:rsidRDefault="00527796">
            <w:pPr>
              <w:pStyle w:val="ConsPlusNormal0"/>
            </w:pPr>
            <w:r>
              <w:t>капли глазные;</w:t>
            </w:r>
          </w:p>
          <w:p w:rsidR="00064F52" w:rsidRDefault="00527796">
            <w:pPr>
              <w:pStyle w:val="ConsPlusNormal0"/>
            </w:pPr>
            <w:r>
              <w:t>капли глазные и ушные;</w:t>
            </w:r>
          </w:p>
          <w:p w:rsidR="00064F52" w:rsidRDefault="00527796">
            <w:pPr>
              <w:pStyle w:val="ConsPlusNormal0"/>
            </w:pPr>
            <w:r>
              <w:t>капли ушные;</w:t>
            </w:r>
          </w:p>
          <w:p w:rsidR="00064F52" w:rsidRDefault="00527796">
            <w:pPr>
              <w:pStyle w:val="ConsPlusNormal0"/>
            </w:pPr>
            <w:r>
              <w:t>мазь глазная;</w:t>
            </w:r>
          </w:p>
          <w:p w:rsidR="00064F52" w:rsidRDefault="00527796">
            <w:pPr>
              <w:pStyle w:val="ConsPlusNormal0"/>
            </w:pPr>
            <w:r>
              <w:t>раствор для внутривенного введения;</w:t>
            </w:r>
          </w:p>
          <w:p w:rsidR="00064F52" w:rsidRDefault="00527796">
            <w:pPr>
              <w:pStyle w:val="ConsPlusNormal0"/>
            </w:pPr>
            <w:r>
              <w:t>раствор для инфузий;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пленочной оболочкой</w:t>
            </w:r>
          </w:p>
        </w:tc>
      </w:tr>
      <w:tr w:rsidR="00064F52">
        <w:tc>
          <w:tcPr>
            <w:tcW w:w="1134" w:type="dxa"/>
          </w:tcPr>
          <w:p w:rsidR="00064F52" w:rsidRDefault="00527796">
            <w:pPr>
              <w:pStyle w:val="ConsPlusNormal0"/>
              <w:jc w:val="center"/>
            </w:pPr>
            <w:r>
              <w:t>J01Х</w:t>
            </w:r>
          </w:p>
        </w:tc>
        <w:tc>
          <w:tcPr>
            <w:tcW w:w="3005" w:type="dxa"/>
          </w:tcPr>
          <w:p w:rsidR="00064F52" w:rsidRDefault="00527796">
            <w:pPr>
              <w:pStyle w:val="ConsPlusNormal0"/>
            </w:pPr>
            <w:r>
              <w:t>другие антибактериальные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J01ХA</w:t>
            </w:r>
          </w:p>
        </w:tc>
        <w:tc>
          <w:tcPr>
            <w:tcW w:w="3005" w:type="dxa"/>
            <w:vMerge w:val="restart"/>
          </w:tcPr>
          <w:p w:rsidR="00064F52" w:rsidRDefault="00527796">
            <w:pPr>
              <w:pStyle w:val="ConsPlusNormal0"/>
            </w:pPr>
            <w:r>
              <w:t>антибиотики гликопептидной структуры</w:t>
            </w:r>
          </w:p>
        </w:tc>
        <w:tc>
          <w:tcPr>
            <w:tcW w:w="2154" w:type="dxa"/>
          </w:tcPr>
          <w:p w:rsidR="00064F52" w:rsidRDefault="00527796">
            <w:pPr>
              <w:pStyle w:val="ConsPlusNormal0"/>
            </w:pPr>
            <w:r>
              <w:t>ванкомицин</w:t>
            </w:r>
          </w:p>
        </w:tc>
        <w:tc>
          <w:tcPr>
            <w:tcW w:w="2779" w:type="dxa"/>
          </w:tcPr>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раствора для инфузий и приема внутрь;</w:t>
            </w:r>
          </w:p>
          <w:p w:rsidR="00064F52" w:rsidRDefault="00527796">
            <w:pPr>
              <w:pStyle w:val="ConsPlusNormal0"/>
            </w:pPr>
            <w:r>
              <w:t>порошок для приготовления раствора для инфузий;</w:t>
            </w:r>
          </w:p>
          <w:p w:rsidR="00064F52" w:rsidRDefault="00527796">
            <w:pPr>
              <w:pStyle w:val="ConsPlusNormal0"/>
            </w:pPr>
            <w:r>
              <w:t>порошок для приготовления раствора для инфузий и приема внутрь;</w:t>
            </w:r>
          </w:p>
          <w:p w:rsidR="00064F52" w:rsidRDefault="00527796">
            <w:pPr>
              <w:pStyle w:val="ConsPlusNormal0"/>
            </w:pPr>
            <w:r>
              <w:t>порошок для приготовления концентрата для приготовления раствора для инфузий и раствора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телаванцин</w:t>
            </w:r>
          </w:p>
        </w:tc>
        <w:tc>
          <w:tcPr>
            <w:tcW w:w="2779" w:type="dxa"/>
          </w:tcPr>
          <w:p w:rsidR="00064F52" w:rsidRDefault="00527796">
            <w:pPr>
              <w:pStyle w:val="ConsPlusNormal0"/>
            </w:pPr>
            <w:r>
              <w:t>лиофилизат для приготовления раствора для инфузий</w:t>
            </w:r>
          </w:p>
        </w:tc>
      </w:tr>
      <w:tr w:rsidR="00064F52">
        <w:tc>
          <w:tcPr>
            <w:tcW w:w="1134" w:type="dxa"/>
          </w:tcPr>
          <w:p w:rsidR="00064F52" w:rsidRDefault="00527796">
            <w:pPr>
              <w:pStyle w:val="ConsPlusNormal0"/>
              <w:jc w:val="center"/>
            </w:pPr>
            <w:r>
              <w:t>J01ХB</w:t>
            </w:r>
          </w:p>
        </w:tc>
        <w:tc>
          <w:tcPr>
            <w:tcW w:w="3005" w:type="dxa"/>
          </w:tcPr>
          <w:p w:rsidR="00064F52" w:rsidRDefault="00527796">
            <w:pPr>
              <w:pStyle w:val="ConsPlusNormal0"/>
            </w:pPr>
            <w:r>
              <w:t>полимиксины</w:t>
            </w:r>
          </w:p>
        </w:tc>
        <w:tc>
          <w:tcPr>
            <w:tcW w:w="2154" w:type="dxa"/>
          </w:tcPr>
          <w:p w:rsidR="00064F52" w:rsidRDefault="00527796">
            <w:pPr>
              <w:pStyle w:val="ConsPlusNormal0"/>
            </w:pPr>
            <w:r>
              <w:t>полимиксин B</w:t>
            </w:r>
          </w:p>
        </w:tc>
        <w:tc>
          <w:tcPr>
            <w:tcW w:w="2779" w:type="dxa"/>
          </w:tcPr>
          <w:p w:rsidR="00064F52" w:rsidRDefault="00527796">
            <w:pPr>
              <w:pStyle w:val="ConsPlusNormal0"/>
            </w:pPr>
            <w:r>
              <w:t>порошок для приготовления раствора для инъекций;</w:t>
            </w:r>
          </w:p>
          <w:p w:rsidR="00064F52" w:rsidRDefault="00527796">
            <w:pPr>
              <w:pStyle w:val="ConsPlusNormal0"/>
            </w:pPr>
            <w:r>
              <w:t>лиофилизат для приготовления раствора для инъекций</w:t>
            </w:r>
          </w:p>
        </w:tc>
      </w:tr>
      <w:tr w:rsidR="00064F52">
        <w:tc>
          <w:tcPr>
            <w:tcW w:w="1134" w:type="dxa"/>
          </w:tcPr>
          <w:p w:rsidR="00064F52" w:rsidRDefault="00527796">
            <w:pPr>
              <w:pStyle w:val="ConsPlusNormal0"/>
              <w:jc w:val="center"/>
            </w:pPr>
            <w:r>
              <w:t>J01ХD</w:t>
            </w:r>
          </w:p>
        </w:tc>
        <w:tc>
          <w:tcPr>
            <w:tcW w:w="3005" w:type="dxa"/>
          </w:tcPr>
          <w:p w:rsidR="00064F52" w:rsidRDefault="00527796">
            <w:pPr>
              <w:pStyle w:val="ConsPlusNormal0"/>
            </w:pPr>
            <w:r>
              <w:t>производные имидазола</w:t>
            </w:r>
          </w:p>
        </w:tc>
        <w:tc>
          <w:tcPr>
            <w:tcW w:w="2154" w:type="dxa"/>
          </w:tcPr>
          <w:p w:rsidR="00064F52" w:rsidRDefault="00527796">
            <w:pPr>
              <w:pStyle w:val="ConsPlusNormal0"/>
            </w:pPr>
            <w:r>
              <w:t>метронидазол</w:t>
            </w:r>
          </w:p>
        </w:tc>
        <w:tc>
          <w:tcPr>
            <w:tcW w:w="2779" w:type="dxa"/>
          </w:tcPr>
          <w:p w:rsidR="00064F52" w:rsidRDefault="00527796">
            <w:pPr>
              <w:pStyle w:val="ConsPlusNormal0"/>
            </w:pPr>
            <w:r>
              <w:t>раствор для инфузий;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J01ХХ</w:t>
            </w:r>
          </w:p>
        </w:tc>
        <w:tc>
          <w:tcPr>
            <w:tcW w:w="3005" w:type="dxa"/>
            <w:vMerge w:val="restart"/>
          </w:tcPr>
          <w:p w:rsidR="00064F52" w:rsidRDefault="00527796">
            <w:pPr>
              <w:pStyle w:val="ConsPlusNormal0"/>
            </w:pPr>
            <w:r>
              <w:t>прочие антибактериальные препараты</w:t>
            </w:r>
          </w:p>
        </w:tc>
        <w:tc>
          <w:tcPr>
            <w:tcW w:w="2154" w:type="dxa"/>
          </w:tcPr>
          <w:p w:rsidR="00064F52" w:rsidRDefault="00527796">
            <w:pPr>
              <w:pStyle w:val="ConsPlusNormal0"/>
            </w:pPr>
            <w:r>
              <w:t>даптомицин</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линезолид</w:t>
            </w:r>
          </w:p>
        </w:tc>
        <w:tc>
          <w:tcPr>
            <w:tcW w:w="2779" w:type="dxa"/>
          </w:tcPr>
          <w:p w:rsidR="00064F52" w:rsidRDefault="00527796">
            <w:pPr>
              <w:pStyle w:val="ConsPlusNormal0"/>
            </w:pPr>
            <w:r>
              <w:t>гранулы для приготовления суспензии для приема внутрь;</w:t>
            </w:r>
          </w:p>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тедизолид</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фосфомицин</w:t>
            </w:r>
          </w:p>
        </w:tc>
        <w:tc>
          <w:tcPr>
            <w:tcW w:w="2779" w:type="dxa"/>
          </w:tcPr>
          <w:p w:rsidR="00064F52" w:rsidRDefault="00527796">
            <w:pPr>
              <w:pStyle w:val="ConsPlusNormal0"/>
            </w:pPr>
            <w:r>
              <w:t>порошок для приготовления раствора для внутривенного введения</w:t>
            </w:r>
          </w:p>
        </w:tc>
      </w:tr>
      <w:tr w:rsidR="00064F52">
        <w:tc>
          <w:tcPr>
            <w:tcW w:w="1134" w:type="dxa"/>
          </w:tcPr>
          <w:p w:rsidR="00064F52" w:rsidRDefault="00527796">
            <w:pPr>
              <w:pStyle w:val="ConsPlusNormal0"/>
              <w:jc w:val="center"/>
            </w:pPr>
            <w:r>
              <w:t>J02</w:t>
            </w:r>
          </w:p>
        </w:tc>
        <w:tc>
          <w:tcPr>
            <w:tcW w:w="3005" w:type="dxa"/>
          </w:tcPr>
          <w:p w:rsidR="00064F52" w:rsidRDefault="00527796">
            <w:pPr>
              <w:pStyle w:val="ConsPlusNormal0"/>
            </w:pPr>
            <w:r>
              <w:t>противогрибковые препараты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J02A</w:t>
            </w:r>
          </w:p>
        </w:tc>
        <w:tc>
          <w:tcPr>
            <w:tcW w:w="3005" w:type="dxa"/>
          </w:tcPr>
          <w:p w:rsidR="00064F52" w:rsidRDefault="00527796">
            <w:pPr>
              <w:pStyle w:val="ConsPlusNormal0"/>
            </w:pPr>
            <w:r>
              <w:t>противогрибковые препараты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J02AA</w:t>
            </w:r>
          </w:p>
        </w:tc>
        <w:tc>
          <w:tcPr>
            <w:tcW w:w="3005" w:type="dxa"/>
            <w:vMerge w:val="restart"/>
          </w:tcPr>
          <w:p w:rsidR="00064F52" w:rsidRDefault="00527796">
            <w:pPr>
              <w:pStyle w:val="ConsPlusNormal0"/>
            </w:pPr>
            <w:r>
              <w:t>антибиотики</w:t>
            </w:r>
          </w:p>
        </w:tc>
        <w:tc>
          <w:tcPr>
            <w:tcW w:w="2154" w:type="dxa"/>
          </w:tcPr>
          <w:p w:rsidR="00064F52" w:rsidRDefault="00527796">
            <w:pPr>
              <w:pStyle w:val="ConsPlusNormal0"/>
            </w:pPr>
            <w:r>
              <w:t>амфотерицин B</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нистатин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J02AC</w:t>
            </w:r>
          </w:p>
        </w:tc>
        <w:tc>
          <w:tcPr>
            <w:tcW w:w="3005" w:type="dxa"/>
            <w:vMerge w:val="restart"/>
          </w:tcPr>
          <w:p w:rsidR="00064F52" w:rsidRDefault="00527796">
            <w:pPr>
              <w:pStyle w:val="ConsPlusNormal0"/>
            </w:pPr>
            <w:r>
              <w:t>производные триазола</w:t>
            </w:r>
          </w:p>
        </w:tc>
        <w:tc>
          <w:tcPr>
            <w:tcW w:w="2154" w:type="dxa"/>
          </w:tcPr>
          <w:p w:rsidR="00064F52" w:rsidRDefault="00527796">
            <w:pPr>
              <w:pStyle w:val="ConsPlusNormal0"/>
            </w:pPr>
            <w:r>
              <w:t>вориконазол</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лиофилизат для приготовления раствора для инфузий;</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позаконазол</w:t>
            </w:r>
          </w:p>
        </w:tc>
        <w:tc>
          <w:tcPr>
            <w:tcW w:w="2779" w:type="dxa"/>
          </w:tcPr>
          <w:p w:rsidR="00064F52" w:rsidRDefault="00527796">
            <w:pPr>
              <w:pStyle w:val="ConsPlusNormal0"/>
            </w:pPr>
            <w:r>
              <w:t>суспензия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флуконазол</w:t>
            </w:r>
          </w:p>
        </w:tc>
        <w:tc>
          <w:tcPr>
            <w:tcW w:w="2779" w:type="dxa"/>
          </w:tcPr>
          <w:p w:rsidR="00064F52" w:rsidRDefault="00527796">
            <w:pPr>
              <w:pStyle w:val="ConsPlusNormal0"/>
            </w:pPr>
            <w:r>
              <w:t>капсулы;</w:t>
            </w:r>
          </w:p>
          <w:p w:rsidR="00064F52" w:rsidRDefault="00527796">
            <w:pPr>
              <w:pStyle w:val="ConsPlusNormal0"/>
            </w:pPr>
            <w:r>
              <w:t>порошок для приготовления суспензии для приема внутрь;</w:t>
            </w:r>
          </w:p>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J02AХ</w:t>
            </w:r>
          </w:p>
        </w:tc>
        <w:tc>
          <w:tcPr>
            <w:tcW w:w="3005" w:type="dxa"/>
            <w:vMerge w:val="restart"/>
          </w:tcPr>
          <w:p w:rsidR="00064F52" w:rsidRDefault="00527796">
            <w:pPr>
              <w:pStyle w:val="ConsPlusNormal0"/>
            </w:pPr>
            <w:r>
              <w:t>другие противогрибковые препараты системного действия</w:t>
            </w:r>
          </w:p>
        </w:tc>
        <w:tc>
          <w:tcPr>
            <w:tcW w:w="2154" w:type="dxa"/>
          </w:tcPr>
          <w:p w:rsidR="00064F52" w:rsidRDefault="00527796">
            <w:pPr>
              <w:pStyle w:val="ConsPlusNormal0"/>
            </w:pPr>
            <w:r>
              <w:t>каспофунгин</w:t>
            </w:r>
          </w:p>
        </w:tc>
        <w:tc>
          <w:tcPr>
            <w:tcW w:w="2779" w:type="dxa"/>
          </w:tcPr>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микафунгин</w:t>
            </w:r>
          </w:p>
        </w:tc>
        <w:tc>
          <w:tcPr>
            <w:tcW w:w="2779" w:type="dxa"/>
          </w:tcPr>
          <w:p w:rsidR="00064F52" w:rsidRDefault="00527796">
            <w:pPr>
              <w:pStyle w:val="ConsPlusNormal0"/>
            </w:pPr>
            <w:r>
              <w:t>лиофилизат для приготовления раствора для инфузий</w:t>
            </w:r>
          </w:p>
        </w:tc>
      </w:tr>
      <w:tr w:rsidR="00064F52">
        <w:tc>
          <w:tcPr>
            <w:tcW w:w="1134" w:type="dxa"/>
          </w:tcPr>
          <w:p w:rsidR="00064F52" w:rsidRDefault="00527796">
            <w:pPr>
              <w:pStyle w:val="ConsPlusNormal0"/>
              <w:jc w:val="center"/>
            </w:pPr>
            <w:r>
              <w:t>J04</w:t>
            </w:r>
          </w:p>
        </w:tc>
        <w:tc>
          <w:tcPr>
            <w:tcW w:w="3005" w:type="dxa"/>
          </w:tcPr>
          <w:p w:rsidR="00064F52" w:rsidRDefault="00527796">
            <w:pPr>
              <w:pStyle w:val="ConsPlusNormal0"/>
            </w:pPr>
            <w:r>
              <w:t>препараты, активные в отношении микобактерий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J04A</w:t>
            </w:r>
          </w:p>
        </w:tc>
        <w:tc>
          <w:tcPr>
            <w:tcW w:w="3005" w:type="dxa"/>
          </w:tcPr>
          <w:p w:rsidR="00064F52" w:rsidRDefault="00527796">
            <w:pPr>
              <w:pStyle w:val="ConsPlusNormal0"/>
            </w:pPr>
            <w:r>
              <w:t>противотуберкулезные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J04AA</w:t>
            </w:r>
          </w:p>
        </w:tc>
        <w:tc>
          <w:tcPr>
            <w:tcW w:w="3005" w:type="dxa"/>
          </w:tcPr>
          <w:p w:rsidR="00064F52" w:rsidRDefault="00527796">
            <w:pPr>
              <w:pStyle w:val="ConsPlusNormal0"/>
            </w:pPr>
            <w:r>
              <w:t>аминосалициловая кислота и ее производные</w:t>
            </w:r>
          </w:p>
        </w:tc>
        <w:tc>
          <w:tcPr>
            <w:tcW w:w="2154" w:type="dxa"/>
          </w:tcPr>
          <w:p w:rsidR="00064F52" w:rsidRDefault="00527796">
            <w:pPr>
              <w:pStyle w:val="ConsPlusNormal0"/>
            </w:pPr>
            <w:r>
              <w:t>аминосалициловая кислота</w:t>
            </w:r>
          </w:p>
        </w:tc>
        <w:tc>
          <w:tcPr>
            <w:tcW w:w="2779" w:type="dxa"/>
          </w:tcPr>
          <w:p w:rsidR="00064F52" w:rsidRDefault="00527796">
            <w:pPr>
              <w:pStyle w:val="ConsPlusNormal0"/>
            </w:pPr>
            <w:r>
              <w:t>гранулы замедленного высвобождения для приема внутрь;</w:t>
            </w:r>
          </w:p>
          <w:p w:rsidR="00064F52" w:rsidRDefault="00527796">
            <w:pPr>
              <w:pStyle w:val="ConsPlusNormal0"/>
            </w:pPr>
            <w:r>
              <w:t>гранулы кишечнорастворимые;</w:t>
            </w:r>
          </w:p>
          <w:p w:rsidR="00064F52" w:rsidRDefault="00527796">
            <w:pPr>
              <w:pStyle w:val="ConsPlusNormal0"/>
            </w:pPr>
            <w:r>
              <w:t>гранулы, покрытые кишечнорастворимой оболочкой;</w:t>
            </w:r>
          </w:p>
          <w:p w:rsidR="00064F52" w:rsidRDefault="00527796">
            <w:pPr>
              <w:pStyle w:val="ConsPlusNormal0"/>
            </w:pPr>
            <w:r>
              <w:t>гранулы с пролонгированным высвобождением;</w:t>
            </w:r>
          </w:p>
          <w:p w:rsidR="00064F52" w:rsidRDefault="00527796">
            <w:pPr>
              <w:pStyle w:val="ConsPlusNormal0"/>
            </w:pPr>
            <w:r>
              <w:t>лиофилизат для приготовления раствора для инфузий;</w:t>
            </w:r>
          </w:p>
          <w:p w:rsidR="00064F52" w:rsidRDefault="00527796">
            <w:pPr>
              <w:pStyle w:val="ConsPlusNormal0"/>
            </w:pPr>
            <w:r>
              <w:t>раствор для инфузий;</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покрытые кишечнорастворимой оболочкой</w:t>
            </w:r>
          </w:p>
        </w:tc>
      </w:tr>
      <w:tr w:rsidR="00064F52">
        <w:tc>
          <w:tcPr>
            <w:tcW w:w="1134" w:type="dxa"/>
            <w:vMerge w:val="restart"/>
          </w:tcPr>
          <w:p w:rsidR="00064F52" w:rsidRDefault="00527796">
            <w:pPr>
              <w:pStyle w:val="ConsPlusNormal0"/>
              <w:jc w:val="center"/>
            </w:pPr>
            <w:r>
              <w:t>J04AB</w:t>
            </w:r>
          </w:p>
        </w:tc>
        <w:tc>
          <w:tcPr>
            <w:tcW w:w="3005" w:type="dxa"/>
            <w:vMerge w:val="restart"/>
          </w:tcPr>
          <w:p w:rsidR="00064F52" w:rsidRDefault="00527796">
            <w:pPr>
              <w:pStyle w:val="ConsPlusNormal0"/>
            </w:pPr>
            <w:r>
              <w:t>антибиотики</w:t>
            </w:r>
          </w:p>
        </w:tc>
        <w:tc>
          <w:tcPr>
            <w:tcW w:w="2154" w:type="dxa"/>
          </w:tcPr>
          <w:p w:rsidR="00064F52" w:rsidRDefault="00527796">
            <w:pPr>
              <w:pStyle w:val="ConsPlusNormal0"/>
            </w:pPr>
            <w:r>
              <w:t>капреомицин</w:t>
            </w:r>
          </w:p>
        </w:tc>
        <w:tc>
          <w:tcPr>
            <w:tcW w:w="2779" w:type="dxa"/>
          </w:tcPr>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лиофилизат для приготовления раствора</w:t>
            </w:r>
            <w:r>
              <w:t xml:space="preserve"> для внутривенного и внутримышечного введения;</w:t>
            </w:r>
          </w:p>
          <w:p w:rsidR="00064F52" w:rsidRDefault="00527796">
            <w:pPr>
              <w:pStyle w:val="ConsPlusNormal0"/>
            </w:pPr>
            <w:r>
              <w:t>порошок для приготовления раствора для инфузий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рифабутин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рифампицин</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раствора для инъекций;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циклосерин</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J04AC</w:t>
            </w:r>
          </w:p>
        </w:tc>
        <w:tc>
          <w:tcPr>
            <w:tcW w:w="3005" w:type="dxa"/>
          </w:tcPr>
          <w:p w:rsidR="00064F52" w:rsidRDefault="00527796">
            <w:pPr>
              <w:pStyle w:val="ConsPlusNormal0"/>
            </w:pPr>
            <w:r>
              <w:t>гидразиды</w:t>
            </w:r>
          </w:p>
        </w:tc>
        <w:tc>
          <w:tcPr>
            <w:tcW w:w="2154" w:type="dxa"/>
          </w:tcPr>
          <w:p w:rsidR="00064F52" w:rsidRDefault="00527796">
            <w:pPr>
              <w:pStyle w:val="ConsPlusNormal0"/>
            </w:pPr>
            <w:r>
              <w:t>изониазид</w:t>
            </w:r>
          </w:p>
        </w:tc>
        <w:tc>
          <w:tcPr>
            <w:tcW w:w="2779" w:type="dxa"/>
          </w:tcPr>
          <w:p w:rsidR="00064F52" w:rsidRDefault="00527796">
            <w:pPr>
              <w:pStyle w:val="ConsPlusNormal0"/>
            </w:pPr>
            <w:r>
              <w:t>раствор для внутривенного, внутримышечного, ингаляционного и эндотрахеального введения;</w:t>
            </w:r>
          </w:p>
          <w:p w:rsidR="00064F52" w:rsidRDefault="00527796">
            <w:pPr>
              <w:pStyle w:val="ConsPlusNormal0"/>
            </w:pPr>
            <w:r>
              <w:t>раствор для инъекций;</w:t>
            </w:r>
          </w:p>
          <w:p w:rsidR="00064F52" w:rsidRDefault="00527796">
            <w:pPr>
              <w:pStyle w:val="ConsPlusNormal0"/>
            </w:pPr>
            <w:r>
              <w:t>раствор для инъекций и ингаляций;</w:t>
            </w:r>
          </w:p>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J04AD</w:t>
            </w:r>
          </w:p>
        </w:tc>
        <w:tc>
          <w:tcPr>
            <w:tcW w:w="3005" w:type="dxa"/>
            <w:vMerge w:val="restart"/>
          </w:tcPr>
          <w:p w:rsidR="00064F52" w:rsidRDefault="00527796">
            <w:pPr>
              <w:pStyle w:val="ConsPlusNormal0"/>
            </w:pPr>
            <w:r>
              <w:t>производные тиокарбамида</w:t>
            </w:r>
          </w:p>
        </w:tc>
        <w:tc>
          <w:tcPr>
            <w:tcW w:w="2154" w:type="dxa"/>
          </w:tcPr>
          <w:p w:rsidR="00064F52" w:rsidRDefault="00527796">
            <w:pPr>
              <w:pStyle w:val="ConsPlusNormal0"/>
            </w:pPr>
            <w:r>
              <w:t>протионамид</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этионамид</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J04AK</w:t>
            </w:r>
          </w:p>
        </w:tc>
        <w:tc>
          <w:tcPr>
            <w:tcW w:w="3005" w:type="dxa"/>
            <w:vMerge w:val="restart"/>
          </w:tcPr>
          <w:p w:rsidR="00064F52" w:rsidRDefault="00527796">
            <w:pPr>
              <w:pStyle w:val="ConsPlusNormal0"/>
            </w:pPr>
            <w:r>
              <w:t>другие противотуберкулезные препараты</w:t>
            </w:r>
          </w:p>
        </w:tc>
        <w:tc>
          <w:tcPr>
            <w:tcW w:w="2154" w:type="dxa"/>
          </w:tcPr>
          <w:p w:rsidR="00064F52" w:rsidRDefault="00527796">
            <w:pPr>
              <w:pStyle w:val="ConsPlusNormal0"/>
            </w:pPr>
            <w:r>
              <w:t>бедаквилин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деламанид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пиразинамид</w:t>
            </w:r>
          </w:p>
        </w:tc>
        <w:tc>
          <w:tcPr>
            <w:tcW w:w="2779" w:type="dxa"/>
          </w:tcPr>
          <w:p w:rsidR="00064F52" w:rsidRDefault="00527796">
            <w:pPr>
              <w:pStyle w:val="ConsPlusNormal0"/>
            </w:pPr>
            <w:r>
              <w:t>таблетки;</w:t>
            </w:r>
          </w:p>
          <w:p w:rsidR="00064F52" w:rsidRDefault="00527796">
            <w:pPr>
              <w:pStyle w:val="ConsPlusNormal0"/>
            </w:pPr>
            <w:r>
              <w:t>таблетки,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теризидон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тиоуреидоимино-метил-пиридиния перхлорат</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этамбутол</w:t>
            </w:r>
          </w:p>
        </w:tc>
        <w:tc>
          <w:tcPr>
            <w:tcW w:w="2779" w:type="dxa"/>
          </w:tcPr>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J04AM</w:t>
            </w:r>
          </w:p>
        </w:tc>
        <w:tc>
          <w:tcPr>
            <w:tcW w:w="3005" w:type="dxa"/>
            <w:vMerge w:val="restart"/>
          </w:tcPr>
          <w:p w:rsidR="00064F52" w:rsidRDefault="00527796">
            <w:pPr>
              <w:pStyle w:val="ConsPlusNormal0"/>
            </w:pPr>
            <w:r>
              <w:t>комбинированные противотуберкулезные препараты</w:t>
            </w:r>
          </w:p>
        </w:tc>
        <w:tc>
          <w:tcPr>
            <w:tcW w:w="2154" w:type="dxa"/>
          </w:tcPr>
          <w:p w:rsidR="00064F52" w:rsidRDefault="00527796">
            <w:pPr>
              <w:pStyle w:val="ConsPlusNormal0"/>
            </w:pPr>
            <w:r>
              <w:t>изониазид + ломефлоксацин + пиразинамид + этамбутол + пиридоксин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пиразинамид</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пиразинамид + рифампицин</w:t>
            </w:r>
          </w:p>
        </w:tc>
        <w:tc>
          <w:tcPr>
            <w:tcW w:w="2779" w:type="dxa"/>
          </w:tcPr>
          <w:p w:rsidR="00064F52" w:rsidRDefault="00527796">
            <w:pPr>
              <w:pStyle w:val="ConsPlusNormal0"/>
            </w:pPr>
            <w:r>
              <w:t>таблетки диспергируемые;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пиразинамид + рифампицин + этамбутол</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пиразинамид + рифампицин + этамбутол + пиридоксин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рифампицин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изониазид + этамбутол</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ломефлоксацин + пиразинамид + протионамид + этамбутол + пиридоксин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J04B</w:t>
            </w:r>
          </w:p>
        </w:tc>
        <w:tc>
          <w:tcPr>
            <w:tcW w:w="3005" w:type="dxa"/>
          </w:tcPr>
          <w:p w:rsidR="00064F52" w:rsidRDefault="00527796">
            <w:pPr>
              <w:pStyle w:val="ConsPlusNormal0"/>
            </w:pPr>
            <w:r>
              <w:t>противолепрозные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J04BA</w:t>
            </w:r>
          </w:p>
        </w:tc>
        <w:tc>
          <w:tcPr>
            <w:tcW w:w="3005" w:type="dxa"/>
          </w:tcPr>
          <w:p w:rsidR="00064F52" w:rsidRDefault="00527796">
            <w:pPr>
              <w:pStyle w:val="ConsPlusNormal0"/>
            </w:pPr>
            <w:r>
              <w:t>противолепрозные препараты</w:t>
            </w:r>
          </w:p>
        </w:tc>
        <w:tc>
          <w:tcPr>
            <w:tcW w:w="2154" w:type="dxa"/>
          </w:tcPr>
          <w:p w:rsidR="00064F52" w:rsidRDefault="00527796">
            <w:pPr>
              <w:pStyle w:val="ConsPlusNormal0"/>
            </w:pPr>
            <w:r>
              <w:t>дапсон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J05</w:t>
            </w:r>
          </w:p>
        </w:tc>
        <w:tc>
          <w:tcPr>
            <w:tcW w:w="3005" w:type="dxa"/>
          </w:tcPr>
          <w:p w:rsidR="00064F52" w:rsidRDefault="00527796">
            <w:pPr>
              <w:pStyle w:val="ConsPlusNormal0"/>
            </w:pPr>
            <w:r>
              <w:t>противовирусные препараты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J05A</w:t>
            </w:r>
          </w:p>
        </w:tc>
        <w:tc>
          <w:tcPr>
            <w:tcW w:w="3005" w:type="dxa"/>
          </w:tcPr>
          <w:p w:rsidR="00064F52" w:rsidRDefault="00527796">
            <w:pPr>
              <w:pStyle w:val="ConsPlusNormal0"/>
            </w:pPr>
            <w:r>
              <w:t>противовирусные препараты прямого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J05AB</w:t>
            </w:r>
          </w:p>
        </w:tc>
        <w:tc>
          <w:tcPr>
            <w:tcW w:w="3005" w:type="dxa"/>
            <w:vMerge w:val="restart"/>
          </w:tcPr>
          <w:p w:rsidR="00064F52" w:rsidRDefault="00527796">
            <w:pPr>
              <w:pStyle w:val="ConsPlusNormal0"/>
            </w:pPr>
            <w:r>
              <w:t>нуклеозиды и нуклеотиды, кроме ингибиторов обратной транскриптазы</w:t>
            </w:r>
          </w:p>
        </w:tc>
        <w:tc>
          <w:tcPr>
            <w:tcW w:w="2154" w:type="dxa"/>
          </w:tcPr>
          <w:p w:rsidR="00064F52" w:rsidRDefault="00527796">
            <w:pPr>
              <w:pStyle w:val="ConsPlusNormal0"/>
            </w:pPr>
            <w:r>
              <w:t>ацикловир</w:t>
            </w:r>
          </w:p>
        </w:tc>
        <w:tc>
          <w:tcPr>
            <w:tcW w:w="2779" w:type="dxa"/>
          </w:tcPr>
          <w:p w:rsidR="00064F52" w:rsidRDefault="00527796">
            <w:pPr>
              <w:pStyle w:val="ConsPlusNormal0"/>
            </w:pPr>
            <w:r>
              <w:t>крем для наружного применения;</w:t>
            </w:r>
          </w:p>
          <w:p w:rsidR="00064F52" w:rsidRDefault="00527796">
            <w:pPr>
              <w:pStyle w:val="ConsPlusNormal0"/>
            </w:pPr>
            <w:r>
              <w:t>лиофилизат для приготовления раствора для инфузий;</w:t>
            </w:r>
          </w:p>
          <w:p w:rsidR="00064F52" w:rsidRDefault="00527796">
            <w:pPr>
              <w:pStyle w:val="ConsPlusNormal0"/>
            </w:pPr>
            <w:r>
              <w:t>мазь глазная;</w:t>
            </w:r>
          </w:p>
          <w:p w:rsidR="00064F52" w:rsidRDefault="00527796">
            <w:pPr>
              <w:pStyle w:val="ConsPlusNormal0"/>
            </w:pPr>
            <w:r>
              <w:t>мазь для местного и наружного применения;</w:t>
            </w:r>
          </w:p>
          <w:p w:rsidR="00064F52" w:rsidRDefault="00527796">
            <w:pPr>
              <w:pStyle w:val="ConsPlusNormal0"/>
            </w:pPr>
            <w:r>
              <w:t>мазь для наружного применения;</w:t>
            </w:r>
          </w:p>
          <w:p w:rsidR="00064F52" w:rsidRDefault="00527796">
            <w:pPr>
              <w:pStyle w:val="ConsPlusNormal0"/>
            </w:pPr>
            <w:r>
              <w:t>порошок для приготовления раствора для инфузий;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валганцикловир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ганцикловир</w:t>
            </w:r>
          </w:p>
        </w:tc>
        <w:tc>
          <w:tcPr>
            <w:tcW w:w="2779" w:type="dxa"/>
          </w:tcPr>
          <w:p w:rsidR="00064F52" w:rsidRDefault="00527796">
            <w:pPr>
              <w:pStyle w:val="ConsPlusNormal0"/>
            </w:pPr>
            <w:r>
              <w:t>лиофилизат для приготовления раствора для инфузий</w:t>
            </w:r>
          </w:p>
        </w:tc>
      </w:tr>
      <w:tr w:rsidR="00064F52">
        <w:tc>
          <w:tcPr>
            <w:tcW w:w="1134" w:type="dxa"/>
            <w:vMerge w:val="restart"/>
          </w:tcPr>
          <w:p w:rsidR="00064F52" w:rsidRDefault="00527796">
            <w:pPr>
              <w:pStyle w:val="ConsPlusNormal0"/>
              <w:jc w:val="center"/>
            </w:pPr>
            <w:r>
              <w:t>J05AE</w:t>
            </w:r>
          </w:p>
        </w:tc>
        <w:tc>
          <w:tcPr>
            <w:tcW w:w="3005" w:type="dxa"/>
            <w:vMerge w:val="restart"/>
          </w:tcPr>
          <w:p w:rsidR="00064F52" w:rsidRDefault="00527796">
            <w:pPr>
              <w:pStyle w:val="ConsPlusNormal0"/>
            </w:pPr>
            <w:r>
              <w:t>ингибиторы протеаз</w:t>
            </w:r>
          </w:p>
        </w:tc>
        <w:tc>
          <w:tcPr>
            <w:tcW w:w="2154" w:type="dxa"/>
          </w:tcPr>
          <w:p w:rsidR="00064F52" w:rsidRDefault="00527796">
            <w:pPr>
              <w:pStyle w:val="ConsPlusNormal0"/>
            </w:pPr>
            <w:r>
              <w:t>атазанавир</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атазанавир + ритонавир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дарунавир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нарлапревир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нирматрелвир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нирматрелвир + ритонавир</w:t>
            </w:r>
          </w:p>
        </w:tc>
        <w:tc>
          <w:tcPr>
            <w:tcW w:w="2779" w:type="dxa"/>
          </w:tcPr>
          <w:p w:rsidR="00064F52" w:rsidRDefault="00527796">
            <w:pPr>
              <w:pStyle w:val="ConsPlusNormal0"/>
            </w:pPr>
            <w:r>
              <w:t>таблетки, покрытые пленочной оболочкой;</w:t>
            </w:r>
          </w:p>
          <w:p w:rsidR="00064F52" w:rsidRDefault="00527796">
            <w:pPr>
              <w:pStyle w:val="ConsPlusNormal0"/>
            </w:pPr>
            <w:r>
              <w:t>набор таблеток, покрытых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ритонавир</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саквинавир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фосампренавир</w:t>
            </w:r>
          </w:p>
        </w:tc>
        <w:tc>
          <w:tcPr>
            <w:tcW w:w="2779" w:type="dxa"/>
          </w:tcPr>
          <w:p w:rsidR="00064F52" w:rsidRDefault="00527796">
            <w:pPr>
              <w:pStyle w:val="ConsPlusNormal0"/>
            </w:pPr>
            <w:r>
              <w:t>суспензия для приема внутрь;</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J05AF</w:t>
            </w:r>
          </w:p>
        </w:tc>
        <w:tc>
          <w:tcPr>
            <w:tcW w:w="3005" w:type="dxa"/>
            <w:vMerge w:val="restart"/>
          </w:tcPr>
          <w:p w:rsidR="00064F52" w:rsidRDefault="00527796">
            <w:pPr>
              <w:pStyle w:val="ConsPlusNormal0"/>
            </w:pPr>
            <w:r>
              <w:t>нуклеозиды и нуклеотиды-ингибиторы обратной транскриптазы</w:t>
            </w:r>
          </w:p>
        </w:tc>
        <w:tc>
          <w:tcPr>
            <w:tcW w:w="2154" w:type="dxa"/>
          </w:tcPr>
          <w:p w:rsidR="00064F52" w:rsidRDefault="00527796">
            <w:pPr>
              <w:pStyle w:val="ConsPlusNormal0"/>
            </w:pPr>
            <w:r>
              <w:t>абакавир</w:t>
            </w:r>
          </w:p>
        </w:tc>
        <w:tc>
          <w:tcPr>
            <w:tcW w:w="2779" w:type="dxa"/>
          </w:tcPr>
          <w:p w:rsidR="00064F52" w:rsidRDefault="00527796">
            <w:pPr>
              <w:pStyle w:val="ConsPlusNormal0"/>
            </w:pPr>
            <w:r>
              <w:t>раствор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диданозин</w:t>
            </w:r>
          </w:p>
        </w:tc>
        <w:tc>
          <w:tcPr>
            <w:tcW w:w="2779" w:type="dxa"/>
          </w:tcPr>
          <w:p w:rsidR="00064F52" w:rsidRDefault="00527796">
            <w:pPr>
              <w:pStyle w:val="ConsPlusNormal0"/>
            </w:pPr>
            <w:r>
              <w:t>капсулы кишечнорастворимые;</w:t>
            </w:r>
          </w:p>
          <w:p w:rsidR="00064F52" w:rsidRDefault="00527796">
            <w:pPr>
              <w:pStyle w:val="ConsPlusNormal0"/>
            </w:pPr>
            <w:r>
              <w:t>порошок для приготовления раствора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зидовудин</w:t>
            </w:r>
          </w:p>
        </w:tc>
        <w:tc>
          <w:tcPr>
            <w:tcW w:w="2779" w:type="dxa"/>
          </w:tcPr>
          <w:p w:rsidR="00064F52" w:rsidRDefault="00527796">
            <w:pPr>
              <w:pStyle w:val="ConsPlusNormal0"/>
            </w:pPr>
            <w:r>
              <w:t>капсулы;</w:t>
            </w:r>
          </w:p>
          <w:p w:rsidR="00064F52" w:rsidRDefault="00527796">
            <w:pPr>
              <w:pStyle w:val="ConsPlusNormal0"/>
            </w:pPr>
            <w:r>
              <w:t>раствор для инфузий;</w:t>
            </w:r>
          </w:p>
          <w:p w:rsidR="00064F52" w:rsidRDefault="00527796">
            <w:pPr>
              <w:pStyle w:val="ConsPlusNormal0"/>
            </w:pPr>
            <w:r>
              <w:t>раствор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ламивудин</w:t>
            </w:r>
          </w:p>
        </w:tc>
        <w:tc>
          <w:tcPr>
            <w:tcW w:w="2779" w:type="dxa"/>
          </w:tcPr>
          <w:p w:rsidR="00064F52" w:rsidRDefault="00527796">
            <w:pPr>
              <w:pStyle w:val="ConsPlusNormal0"/>
            </w:pPr>
            <w:r>
              <w:t>раствор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ставудин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телбивудин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тенофовир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тенофовира алафенамид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фосфазид</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эмтрицитабин</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энтекавир</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J05AG</w:t>
            </w:r>
          </w:p>
        </w:tc>
        <w:tc>
          <w:tcPr>
            <w:tcW w:w="3005" w:type="dxa"/>
            <w:vMerge w:val="restart"/>
          </w:tcPr>
          <w:p w:rsidR="00064F52" w:rsidRDefault="00527796">
            <w:pPr>
              <w:pStyle w:val="ConsPlusNormal0"/>
            </w:pPr>
            <w:r>
              <w:t>ненуклеозидные ингибиторы обратной транскриптазы</w:t>
            </w:r>
          </w:p>
        </w:tc>
        <w:tc>
          <w:tcPr>
            <w:tcW w:w="2154" w:type="dxa"/>
          </w:tcPr>
          <w:p w:rsidR="00064F52" w:rsidRDefault="00527796">
            <w:pPr>
              <w:pStyle w:val="ConsPlusNormal0"/>
            </w:pPr>
            <w:r>
              <w:t>доравирин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невирапин</w:t>
            </w:r>
          </w:p>
        </w:tc>
        <w:tc>
          <w:tcPr>
            <w:tcW w:w="2779" w:type="dxa"/>
          </w:tcPr>
          <w:p w:rsidR="00064F52" w:rsidRDefault="00527796">
            <w:pPr>
              <w:pStyle w:val="ConsPlusNormal0"/>
            </w:pPr>
            <w:r>
              <w:t>суспензия для приема внутрь;</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элсульфавирин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этравирин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эфавиренз</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J05AH</w:t>
            </w:r>
          </w:p>
        </w:tc>
        <w:tc>
          <w:tcPr>
            <w:tcW w:w="3005" w:type="dxa"/>
          </w:tcPr>
          <w:p w:rsidR="00064F52" w:rsidRDefault="00527796">
            <w:pPr>
              <w:pStyle w:val="ConsPlusNormal0"/>
            </w:pPr>
            <w:r>
              <w:t>ингибиторы нейроаминидазы</w:t>
            </w:r>
          </w:p>
        </w:tc>
        <w:tc>
          <w:tcPr>
            <w:tcW w:w="2154" w:type="dxa"/>
          </w:tcPr>
          <w:p w:rsidR="00064F52" w:rsidRDefault="00527796">
            <w:pPr>
              <w:pStyle w:val="ConsPlusNormal0"/>
            </w:pPr>
            <w:r>
              <w:t>осельтамивир</w:t>
            </w:r>
          </w:p>
        </w:tc>
        <w:tc>
          <w:tcPr>
            <w:tcW w:w="2779" w:type="dxa"/>
          </w:tcPr>
          <w:p w:rsidR="00064F52" w:rsidRDefault="00527796">
            <w:pPr>
              <w:pStyle w:val="ConsPlusNormal0"/>
            </w:pPr>
            <w:r>
              <w:t>капсулы</w:t>
            </w:r>
          </w:p>
        </w:tc>
      </w:tr>
      <w:tr w:rsidR="00064F52">
        <w:tc>
          <w:tcPr>
            <w:tcW w:w="1134" w:type="dxa"/>
            <w:vMerge w:val="restart"/>
          </w:tcPr>
          <w:p w:rsidR="00064F52" w:rsidRDefault="00527796">
            <w:pPr>
              <w:pStyle w:val="ConsPlusNormal0"/>
              <w:jc w:val="center"/>
            </w:pPr>
            <w:r>
              <w:t>J05AР</w:t>
            </w:r>
          </w:p>
        </w:tc>
        <w:tc>
          <w:tcPr>
            <w:tcW w:w="3005" w:type="dxa"/>
            <w:vMerge w:val="restart"/>
          </w:tcPr>
          <w:p w:rsidR="00064F52" w:rsidRDefault="00527796">
            <w:pPr>
              <w:pStyle w:val="ConsPlusNormal0"/>
            </w:pPr>
            <w:r>
              <w:t>противовирусные препараты для лечения гепатита С</w:t>
            </w:r>
          </w:p>
        </w:tc>
        <w:tc>
          <w:tcPr>
            <w:tcW w:w="2154" w:type="dxa"/>
          </w:tcPr>
          <w:p w:rsidR="00064F52" w:rsidRDefault="00527796">
            <w:pPr>
              <w:pStyle w:val="ConsPlusNormal0"/>
            </w:pPr>
            <w:r>
              <w:t>велпатасвир + софосбувир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глекапревир + пибрентасвир</w:t>
            </w:r>
          </w:p>
        </w:tc>
        <w:tc>
          <w:tcPr>
            <w:tcW w:w="2779" w:type="dxa"/>
          </w:tcPr>
          <w:p w:rsidR="00064F52" w:rsidRDefault="00527796">
            <w:pPr>
              <w:pStyle w:val="ConsPlusNormal0"/>
            </w:pPr>
            <w:r>
              <w:t>гранулы,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даклатасвир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дасабувир; омбитасвир + паритапревир + ритонавир</w:t>
            </w:r>
          </w:p>
        </w:tc>
        <w:tc>
          <w:tcPr>
            <w:tcW w:w="2779" w:type="dxa"/>
          </w:tcPr>
          <w:p w:rsidR="00064F52" w:rsidRDefault="00527796">
            <w:pPr>
              <w:pStyle w:val="ConsPlusNormal0"/>
            </w:pPr>
            <w:r>
              <w:t>таблеток набор</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рибавирин</w:t>
            </w:r>
          </w:p>
        </w:tc>
        <w:tc>
          <w:tcPr>
            <w:tcW w:w="2779" w:type="dxa"/>
          </w:tcPr>
          <w:p w:rsidR="00064F52" w:rsidRDefault="00527796">
            <w:pPr>
              <w:pStyle w:val="ConsPlusNormal0"/>
            </w:pPr>
            <w:r>
              <w:t>капсулы;</w:t>
            </w:r>
          </w:p>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суспензии для приема внутрь;</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софосбувир</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J05AR</w:t>
            </w:r>
          </w:p>
        </w:tc>
        <w:tc>
          <w:tcPr>
            <w:tcW w:w="3005" w:type="dxa"/>
            <w:vMerge w:val="restart"/>
          </w:tcPr>
          <w:p w:rsidR="00064F52" w:rsidRDefault="00527796">
            <w:pPr>
              <w:pStyle w:val="ConsPlusNormal0"/>
            </w:pPr>
            <w:r>
              <w:t>комбинированные противовирусные препараты для лечения ВИЧ-инфекции</w:t>
            </w:r>
          </w:p>
        </w:tc>
        <w:tc>
          <w:tcPr>
            <w:tcW w:w="2154" w:type="dxa"/>
          </w:tcPr>
          <w:p w:rsidR="00064F52" w:rsidRDefault="00527796">
            <w:pPr>
              <w:pStyle w:val="ConsPlusNormal0"/>
            </w:pPr>
            <w:r>
              <w:t>абакавир + ламивудин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абакавир + зидовудин + ламивудин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биктегравир+ тенофовира алафенамид+ эмтрицитабин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доравирин + ламивудин + тенофовир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зидовудин + ламивудин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кобицистат + тенофовира алафенамид + элвитегравир + эмтрицитабин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ламивудин + фосфазид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лопинавир + ритонавир</w:t>
            </w:r>
          </w:p>
        </w:tc>
        <w:tc>
          <w:tcPr>
            <w:tcW w:w="2779" w:type="dxa"/>
          </w:tcPr>
          <w:p w:rsidR="00064F52" w:rsidRDefault="00527796">
            <w:pPr>
              <w:pStyle w:val="ConsPlusNormal0"/>
            </w:pPr>
            <w:r>
              <w:t>раствор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рилпивирин + тенофовир + эмтрицитабин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тенофовир + элсульфавирин + эмтрицитабин</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J05AХ</w:t>
            </w:r>
          </w:p>
        </w:tc>
        <w:tc>
          <w:tcPr>
            <w:tcW w:w="3005" w:type="dxa"/>
            <w:vMerge w:val="restart"/>
          </w:tcPr>
          <w:p w:rsidR="00064F52" w:rsidRDefault="00527796">
            <w:pPr>
              <w:pStyle w:val="ConsPlusNormal0"/>
            </w:pPr>
            <w:r>
              <w:t>прочие противовирусные препараты</w:t>
            </w:r>
          </w:p>
        </w:tc>
        <w:tc>
          <w:tcPr>
            <w:tcW w:w="2154" w:type="dxa"/>
          </w:tcPr>
          <w:p w:rsidR="00064F52" w:rsidRDefault="00527796">
            <w:pPr>
              <w:pStyle w:val="ConsPlusNormal0"/>
            </w:pPr>
            <w:r>
              <w:t>булевиртид</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гразопревир + элбасвир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долутегравир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имидазолилэтана-мид пентандиовой кислоты</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кагоцел</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маравирок</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молнупиравир</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ралтегравир</w:t>
            </w:r>
          </w:p>
        </w:tc>
        <w:tc>
          <w:tcPr>
            <w:tcW w:w="2779" w:type="dxa"/>
          </w:tcPr>
          <w:p w:rsidR="00064F52" w:rsidRDefault="00527796">
            <w:pPr>
              <w:pStyle w:val="ConsPlusNormal0"/>
            </w:pPr>
            <w:r>
              <w:t>таблетки жевательные;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ремдесивир</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умифеновир</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фавипиравир</w:t>
            </w:r>
          </w:p>
        </w:tc>
        <w:tc>
          <w:tcPr>
            <w:tcW w:w="2779" w:type="dxa"/>
          </w:tcPr>
          <w:p w:rsidR="00064F52" w:rsidRDefault="00527796">
            <w:pPr>
              <w:pStyle w:val="ConsPlusNormal0"/>
            </w:pPr>
            <w:r>
              <w:t>таблетки, покрытые пленочной оболочкой;</w:t>
            </w:r>
          </w:p>
          <w:p w:rsidR="00064F52" w:rsidRDefault="00527796">
            <w:pPr>
              <w:pStyle w:val="ConsPlusNormal0"/>
            </w:pPr>
            <w:r>
              <w:t>порошок для приготовления концентрата для приготовления раствора для инфузий;</w:t>
            </w:r>
          </w:p>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1134" w:type="dxa"/>
          </w:tcPr>
          <w:p w:rsidR="00064F52" w:rsidRDefault="00527796">
            <w:pPr>
              <w:pStyle w:val="ConsPlusNormal0"/>
              <w:jc w:val="center"/>
            </w:pPr>
            <w:r>
              <w:t>J06</w:t>
            </w:r>
          </w:p>
        </w:tc>
        <w:tc>
          <w:tcPr>
            <w:tcW w:w="3005" w:type="dxa"/>
          </w:tcPr>
          <w:p w:rsidR="00064F52" w:rsidRDefault="00527796">
            <w:pPr>
              <w:pStyle w:val="ConsPlusNormal0"/>
            </w:pPr>
            <w:r>
              <w:t>им</w:t>
            </w:r>
            <w:r>
              <w:t>мунные сыворотки и иммуноглобулины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J06A</w:t>
            </w:r>
          </w:p>
        </w:tc>
        <w:tc>
          <w:tcPr>
            <w:tcW w:w="3005" w:type="dxa"/>
          </w:tcPr>
          <w:p w:rsidR="00064F52" w:rsidRDefault="00527796">
            <w:pPr>
              <w:pStyle w:val="ConsPlusNormal0"/>
            </w:pPr>
            <w:r>
              <w:t>иммунные сыворотки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J06AA</w:t>
            </w:r>
          </w:p>
        </w:tc>
        <w:tc>
          <w:tcPr>
            <w:tcW w:w="3005" w:type="dxa"/>
            <w:vMerge w:val="restart"/>
          </w:tcPr>
          <w:p w:rsidR="00064F52" w:rsidRDefault="00527796">
            <w:pPr>
              <w:pStyle w:val="ConsPlusNormal0"/>
            </w:pPr>
            <w:r>
              <w:t>иммунные сыворотки</w:t>
            </w:r>
          </w:p>
        </w:tc>
        <w:tc>
          <w:tcPr>
            <w:tcW w:w="2154" w:type="dxa"/>
          </w:tcPr>
          <w:p w:rsidR="00064F52" w:rsidRDefault="00527796">
            <w:pPr>
              <w:pStyle w:val="ConsPlusNormal0"/>
            </w:pPr>
            <w:r>
              <w:t>антитоксин яда гадюки обыкновенной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ботулинический типа A</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ботулинический типа B</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ботулинический типа E</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гангренозный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дифтерийный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антитоксин столбнячный</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J06B</w:t>
            </w:r>
          </w:p>
        </w:tc>
        <w:tc>
          <w:tcPr>
            <w:tcW w:w="3005" w:type="dxa"/>
          </w:tcPr>
          <w:p w:rsidR="00064F52" w:rsidRDefault="00527796">
            <w:pPr>
              <w:pStyle w:val="ConsPlusNormal0"/>
            </w:pPr>
            <w:r>
              <w:t>иммуноглобулины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J06BA</w:t>
            </w:r>
          </w:p>
        </w:tc>
        <w:tc>
          <w:tcPr>
            <w:tcW w:w="3005" w:type="dxa"/>
          </w:tcPr>
          <w:p w:rsidR="00064F52" w:rsidRDefault="00527796">
            <w:pPr>
              <w:pStyle w:val="ConsPlusNormal0"/>
            </w:pPr>
            <w:r>
              <w:t>иммуноглобулины, нормальные человеческие</w:t>
            </w:r>
          </w:p>
        </w:tc>
        <w:tc>
          <w:tcPr>
            <w:tcW w:w="2154" w:type="dxa"/>
          </w:tcPr>
          <w:p w:rsidR="00064F52" w:rsidRDefault="00527796">
            <w:pPr>
              <w:pStyle w:val="ConsPlusNormal0"/>
            </w:pPr>
            <w:r>
              <w:t>иммуноглобулин человека нормальный</w:t>
            </w: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J06BB</w:t>
            </w:r>
          </w:p>
        </w:tc>
        <w:tc>
          <w:tcPr>
            <w:tcW w:w="3005" w:type="dxa"/>
            <w:vMerge w:val="restart"/>
          </w:tcPr>
          <w:p w:rsidR="00064F52" w:rsidRDefault="00527796">
            <w:pPr>
              <w:pStyle w:val="ConsPlusNormal0"/>
            </w:pPr>
            <w:r>
              <w:t>специфические иммуноглобулины</w:t>
            </w:r>
          </w:p>
        </w:tc>
        <w:tc>
          <w:tcPr>
            <w:tcW w:w="2154" w:type="dxa"/>
          </w:tcPr>
          <w:p w:rsidR="00064F52" w:rsidRDefault="00527796">
            <w:pPr>
              <w:pStyle w:val="ConsPlusNormal0"/>
            </w:pPr>
            <w:r>
              <w:t>иммуноглобулин антирабический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против клещевого энцефалита</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противостолбнячный человека</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человека антирезус RHO(D)</w:t>
            </w:r>
          </w:p>
        </w:tc>
        <w:tc>
          <w:tcPr>
            <w:tcW w:w="2779" w:type="dxa"/>
          </w:tcPr>
          <w:p w:rsidR="00064F52" w:rsidRDefault="00527796">
            <w:pPr>
              <w:pStyle w:val="ConsPlusNormal0"/>
            </w:pPr>
            <w:r>
              <w:t>лиофилизат для приготовления раствора для внутримышечного введения;</w:t>
            </w:r>
          </w:p>
          <w:p w:rsidR="00064F52" w:rsidRDefault="00527796">
            <w:pPr>
              <w:pStyle w:val="ConsPlusNormal0"/>
            </w:pPr>
            <w:r>
              <w:t>раствор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человека противостафилококковый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паливизумаб</w:t>
            </w:r>
          </w:p>
        </w:tc>
        <w:tc>
          <w:tcPr>
            <w:tcW w:w="2779" w:type="dxa"/>
          </w:tcPr>
          <w:p w:rsidR="00064F52" w:rsidRDefault="00527796">
            <w:pPr>
              <w:pStyle w:val="ConsPlusNormal0"/>
            </w:pPr>
            <w:r>
              <w:t>раствор для внутримышечного введения</w:t>
            </w:r>
          </w:p>
        </w:tc>
      </w:tr>
      <w:tr w:rsidR="00064F52">
        <w:tc>
          <w:tcPr>
            <w:tcW w:w="1134" w:type="dxa"/>
            <w:vMerge w:val="restart"/>
          </w:tcPr>
          <w:p w:rsidR="00064F52" w:rsidRDefault="00527796">
            <w:pPr>
              <w:pStyle w:val="ConsPlusNormal0"/>
              <w:jc w:val="center"/>
            </w:pPr>
            <w:r>
              <w:t>J07</w:t>
            </w:r>
          </w:p>
        </w:tc>
        <w:tc>
          <w:tcPr>
            <w:tcW w:w="3005" w:type="dxa"/>
            <w:vMerge w:val="restart"/>
          </w:tcPr>
          <w:p w:rsidR="00064F52" w:rsidRDefault="00527796">
            <w:pPr>
              <w:pStyle w:val="ConsPlusNormal0"/>
            </w:pPr>
            <w:r>
              <w:t>вакцины</w:t>
            </w:r>
          </w:p>
        </w:tc>
        <w:tc>
          <w:tcPr>
            <w:tcW w:w="2154" w:type="dxa"/>
          </w:tcPr>
          <w:p w:rsidR="00064F52" w:rsidRDefault="00527796">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вакцины для профилактики новой коронавирусной инфекции COVID-19</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J07A</w:t>
            </w:r>
          </w:p>
        </w:tc>
        <w:tc>
          <w:tcPr>
            <w:tcW w:w="3005" w:type="dxa"/>
          </w:tcPr>
          <w:p w:rsidR="00064F52" w:rsidRDefault="00527796">
            <w:pPr>
              <w:pStyle w:val="ConsPlusNormal0"/>
            </w:pPr>
            <w:r>
              <w:t>вакцины бактериальные</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J07AF</w:t>
            </w:r>
          </w:p>
        </w:tc>
        <w:tc>
          <w:tcPr>
            <w:tcW w:w="3005" w:type="dxa"/>
          </w:tcPr>
          <w:p w:rsidR="00064F52" w:rsidRDefault="00527796">
            <w:pPr>
              <w:pStyle w:val="ConsPlusNormal0"/>
            </w:pPr>
            <w:r>
              <w:t>вакцины дифтерийные</w:t>
            </w:r>
          </w:p>
        </w:tc>
        <w:tc>
          <w:tcPr>
            <w:tcW w:w="2154" w:type="dxa"/>
          </w:tcPr>
          <w:p w:rsidR="00064F52" w:rsidRDefault="00527796">
            <w:pPr>
              <w:pStyle w:val="ConsPlusNormal0"/>
            </w:pPr>
            <w:r>
              <w:t>анатоксин дифтерийный</w:t>
            </w: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J07AM</w:t>
            </w:r>
          </w:p>
        </w:tc>
        <w:tc>
          <w:tcPr>
            <w:tcW w:w="3005" w:type="dxa"/>
            <w:vMerge w:val="restart"/>
          </w:tcPr>
          <w:p w:rsidR="00064F52" w:rsidRDefault="00527796">
            <w:pPr>
              <w:pStyle w:val="ConsPlusNormal0"/>
            </w:pPr>
            <w:r>
              <w:t>противостолбнячные вакцины</w:t>
            </w:r>
          </w:p>
        </w:tc>
        <w:tc>
          <w:tcPr>
            <w:tcW w:w="2154" w:type="dxa"/>
          </w:tcPr>
          <w:p w:rsidR="00064F52" w:rsidRDefault="00527796">
            <w:pPr>
              <w:pStyle w:val="ConsPlusNormal0"/>
            </w:pPr>
            <w:r>
              <w:t>анатоксин дифтерийно-столбнячный</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анатоксин столбнячный</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w:t>
            </w:r>
          </w:p>
        </w:tc>
        <w:tc>
          <w:tcPr>
            <w:tcW w:w="3005" w:type="dxa"/>
          </w:tcPr>
          <w:p w:rsidR="00064F52" w:rsidRDefault="00527796">
            <w:pPr>
              <w:pStyle w:val="ConsPlusNormal0"/>
            </w:pPr>
            <w:r>
              <w:t>противоопухолевые препараты и иммуномодуляторы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L01</w:t>
            </w:r>
          </w:p>
        </w:tc>
        <w:tc>
          <w:tcPr>
            <w:tcW w:w="3005" w:type="dxa"/>
          </w:tcPr>
          <w:p w:rsidR="00064F52" w:rsidRDefault="00527796">
            <w:pPr>
              <w:pStyle w:val="ConsPlusNormal0"/>
            </w:pPr>
            <w:r>
              <w:t>противоопухолевые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L01A</w:t>
            </w:r>
          </w:p>
        </w:tc>
        <w:tc>
          <w:tcPr>
            <w:tcW w:w="3005" w:type="dxa"/>
          </w:tcPr>
          <w:p w:rsidR="00064F52" w:rsidRDefault="00527796">
            <w:pPr>
              <w:pStyle w:val="ConsPlusNormal0"/>
            </w:pPr>
            <w:r>
              <w:t>алкилирующие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L01AA</w:t>
            </w:r>
          </w:p>
        </w:tc>
        <w:tc>
          <w:tcPr>
            <w:tcW w:w="3005" w:type="dxa"/>
            <w:vMerge w:val="restart"/>
          </w:tcPr>
          <w:p w:rsidR="00064F52" w:rsidRDefault="00527796">
            <w:pPr>
              <w:pStyle w:val="ConsPlusNormal0"/>
            </w:pPr>
            <w:r>
              <w:t>аналоги азотистого иприта</w:t>
            </w:r>
          </w:p>
        </w:tc>
        <w:tc>
          <w:tcPr>
            <w:tcW w:w="2154" w:type="dxa"/>
          </w:tcPr>
          <w:p w:rsidR="00064F52" w:rsidRDefault="00527796">
            <w:pPr>
              <w:pStyle w:val="ConsPlusNormal0"/>
            </w:pPr>
            <w:r>
              <w:t>бендамустин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порошок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ифосфамид</w:t>
            </w:r>
          </w:p>
        </w:tc>
        <w:tc>
          <w:tcPr>
            <w:tcW w:w="2779" w:type="dxa"/>
          </w:tcPr>
          <w:p w:rsidR="00064F52" w:rsidRDefault="00527796">
            <w:pPr>
              <w:pStyle w:val="ConsPlusNormal0"/>
            </w:pPr>
            <w:r>
              <w:t>порошок для приготовления раствора для инфузий;</w:t>
            </w:r>
          </w:p>
          <w:p w:rsidR="00064F52" w:rsidRDefault="00527796">
            <w:pPr>
              <w:pStyle w:val="ConsPlusNormal0"/>
            </w:pPr>
            <w:r>
              <w:t>порошок для приготовления раствора для инъекций;</w:t>
            </w:r>
          </w:p>
          <w:p w:rsidR="00064F52" w:rsidRDefault="00527796">
            <w:pPr>
              <w:pStyle w:val="ConsPlusNormal0"/>
            </w:pPr>
            <w:r>
              <w:t xml:space="preserve">порошок для приготовления концентрата для приготовления раствора для </w:t>
            </w:r>
            <w:r>
              <w:t>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мелфалан</w:t>
            </w:r>
          </w:p>
        </w:tc>
        <w:tc>
          <w:tcPr>
            <w:tcW w:w="2779" w:type="dxa"/>
          </w:tcPr>
          <w:p w:rsidR="00064F52" w:rsidRDefault="00527796">
            <w:pPr>
              <w:pStyle w:val="ConsPlusNormal0"/>
            </w:pPr>
            <w:r>
              <w:t>лиофилизат для приготовления раствора для внутрисосудистого введения;</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хлорамбуцил</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циклофосфамид</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порошок для приготовления раствора для внутривенного введения;</w:t>
            </w:r>
          </w:p>
          <w:p w:rsidR="00064F52" w:rsidRDefault="00527796">
            <w:pPr>
              <w:pStyle w:val="ConsPlusNormal0"/>
            </w:pPr>
            <w:r>
              <w:t>порошок для приготовления раствора для внутривенного и внутримышечного введения;</w:t>
            </w:r>
          </w:p>
          <w:p w:rsidR="00064F52" w:rsidRDefault="00527796">
            <w:pPr>
              <w:pStyle w:val="ConsPlusNormal0"/>
            </w:pPr>
            <w:r>
              <w:t>таблетки, покрытые оболочкой</w:t>
            </w:r>
          </w:p>
        </w:tc>
      </w:tr>
      <w:tr w:rsidR="00064F52">
        <w:tc>
          <w:tcPr>
            <w:tcW w:w="1134" w:type="dxa"/>
          </w:tcPr>
          <w:p w:rsidR="00064F52" w:rsidRDefault="00527796">
            <w:pPr>
              <w:pStyle w:val="ConsPlusNormal0"/>
              <w:jc w:val="center"/>
            </w:pPr>
            <w:r>
              <w:t>L01AB</w:t>
            </w:r>
          </w:p>
        </w:tc>
        <w:tc>
          <w:tcPr>
            <w:tcW w:w="3005" w:type="dxa"/>
          </w:tcPr>
          <w:p w:rsidR="00064F52" w:rsidRDefault="00527796">
            <w:pPr>
              <w:pStyle w:val="ConsPlusNormal0"/>
            </w:pPr>
            <w:r>
              <w:t>алкилсульфонаты</w:t>
            </w:r>
          </w:p>
        </w:tc>
        <w:tc>
          <w:tcPr>
            <w:tcW w:w="2154" w:type="dxa"/>
          </w:tcPr>
          <w:p w:rsidR="00064F52" w:rsidRDefault="00527796">
            <w:pPr>
              <w:pStyle w:val="ConsPlusNormal0"/>
            </w:pPr>
            <w:r>
              <w:t>бусульфан</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L01AD</w:t>
            </w:r>
          </w:p>
        </w:tc>
        <w:tc>
          <w:tcPr>
            <w:tcW w:w="3005" w:type="dxa"/>
            <w:vMerge w:val="restart"/>
          </w:tcPr>
          <w:p w:rsidR="00064F52" w:rsidRDefault="00527796">
            <w:pPr>
              <w:pStyle w:val="ConsPlusNormal0"/>
            </w:pPr>
            <w:r>
              <w:t>производные нитрозомочевины</w:t>
            </w:r>
          </w:p>
        </w:tc>
        <w:tc>
          <w:tcPr>
            <w:tcW w:w="2154" w:type="dxa"/>
          </w:tcPr>
          <w:p w:rsidR="00064F52" w:rsidRDefault="00527796">
            <w:pPr>
              <w:pStyle w:val="ConsPlusNormal0"/>
            </w:pPr>
            <w:r>
              <w:t>кармустин</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ломустин</w:t>
            </w:r>
          </w:p>
        </w:tc>
        <w:tc>
          <w:tcPr>
            <w:tcW w:w="2779" w:type="dxa"/>
          </w:tcPr>
          <w:p w:rsidR="00064F52" w:rsidRDefault="00527796">
            <w:pPr>
              <w:pStyle w:val="ConsPlusNormal0"/>
            </w:pPr>
            <w:r>
              <w:t>капсулы</w:t>
            </w:r>
          </w:p>
        </w:tc>
      </w:tr>
      <w:tr w:rsidR="00064F52">
        <w:tc>
          <w:tcPr>
            <w:tcW w:w="1134" w:type="dxa"/>
            <w:vMerge w:val="restart"/>
          </w:tcPr>
          <w:p w:rsidR="00064F52" w:rsidRDefault="00527796">
            <w:pPr>
              <w:pStyle w:val="ConsPlusNormal0"/>
              <w:jc w:val="center"/>
            </w:pPr>
            <w:r>
              <w:t>L01AХ</w:t>
            </w:r>
          </w:p>
        </w:tc>
        <w:tc>
          <w:tcPr>
            <w:tcW w:w="3005" w:type="dxa"/>
            <w:vMerge w:val="restart"/>
          </w:tcPr>
          <w:p w:rsidR="00064F52" w:rsidRDefault="00527796">
            <w:pPr>
              <w:pStyle w:val="ConsPlusNormal0"/>
            </w:pPr>
            <w:r>
              <w:t>другие алкилирующие средства</w:t>
            </w:r>
          </w:p>
        </w:tc>
        <w:tc>
          <w:tcPr>
            <w:tcW w:w="2154" w:type="dxa"/>
          </w:tcPr>
          <w:p w:rsidR="00064F52" w:rsidRDefault="00527796">
            <w:pPr>
              <w:pStyle w:val="ConsPlusNormal0"/>
            </w:pPr>
            <w:r>
              <w:t>дакарбазин</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темозоломид</w:t>
            </w:r>
          </w:p>
        </w:tc>
        <w:tc>
          <w:tcPr>
            <w:tcW w:w="2779" w:type="dxa"/>
          </w:tcPr>
          <w:p w:rsidR="00064F52" w:rsidRDefault="00527796">
            <w:pPr>
              <w:pStyle w:val="ConsPlusNormal0"/>
            </w:pPr>
            <w:r>
              <w:t>капсулы;</w:t>
            </w:r>
          </w:p>
          <w:p w:rsidR="00064F52" w:rsidRDefault="00527796">
            <w:pPr>
              <w:pStyle w:val="ConsPlusNormal0"/>
            </w:pPr>
            <w:r>
              <w:t>лиофилизат для приготовления раствора для инфузий</w:t>
            </w:r>
          </w:p>
        </w:tc>
      </w:tr>
      <w:tr w:rsidR="00064F52">
        <w:tc>
          <w:tcPr>
            <w:tcW w:w="1134" w:type="dxa"/>
          </w:tcPr>
          <w:p w:rsidR="00064F52" w:rsidRDefault="00527796">
            <w:pPr>
              <w:pStyle w:val="ConsPlusNormal0"/>
              <w:jc w:val="center"/>
            </w:pPr>
            <w:r>
              <w:t>L01B</w:t>
            </w:r>
          </w:p>
        </w:tc>
        <w:tc>
          <w:tcPr>
            <w:tcW w:w="3005" w:type="dxa"/>
          </w:tcPr>
          <w:p w:rsidR="00064F52" w:rsidRDefault="00527796">
            <w:pPr>
              <w:pStyle w:val="ConsPlusNormal0"/>
            </w:pPr>
            <w:r>
              <w:t>антиметаболиты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L01BA</w:t>
            </w:r>
          </w:p>
        </w:tc>
        <w:tc>
          <w:tcPr>
            <w:tcW w:w="3005" w:type="dxa"/>
            <w:vMerge w:val="restart"/>
          </w:tcPr>
          <w:p w:rsidR="00064F52" w:rsidRDefault="00527796">
            <w:pPr>
              <w:pStyle w:val="ConsPlusNormal0"/>
            </w:pPr>
            <w:r>
              <w:t>аналоги фолиевой кислоты</w:t>
            </w:r>
          </w:p>
        </w:tc>
        <w:tc>
          <w:tcPr>
            <w:tcW w:w="2154" w:type="dxa"/>
          </w:tcPr>
          <w:p w:rsidR="00064F52" w:rsidRDefault="00527796">
            <w:pPr>
              <w:pStyle w:val="ConsPlusNormal0"/>
            </w:pPr>
            <w:r>
              <w:t>метотрексат</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раствора для инъекций;</w:t>
            </w:r>
          </w:p>
          <w:p w:rsidR="00064F52" w:rsidRDefault="00527796">
            <w:pPr>
              <w:pStyle w:val="ConsPlusNormal0"/>
            </w:pPr>
            <w:r>
              <w:t>раствор для инъекций;</w:t>
            </w:r>
          </w:p>
          <w:p w:rsidR="00064F52" w:rsidRDefault="00527796">
            <w:pPr>
              <w:pStyle w:val="ConsPlusNormal0"/>
            </w:pPr>
            <w:r>
              <w:t>раствор для подкожного введения;</w:t>
            </w:r>
          </w:p>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пеметрексед</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ралтитрексид</w:t>
            </w:r>
          </w:p>
        </w:tc>
        <w:tc>
          <w:tcPr>
            <w:tcW w:w="2779" w:type="dxa"/>
          </w:tcPr>
          <w:p w:rsidR="00064F52" w:rsidRDefault="00527796">
            <w:pPr>
              <w:pStyle w:val="ConsPlusNormal0"/>
            </w:pPr>
            <w:r>
              <w:t>лиофилизат для приготовления раствора для инфузий</w:t>
            </w:r>
          </w:p>
        </w:tc>
      </w:tr>
      <w:tr w:rsidR="00064F52">
        <w:tc>
          <w:tcPr>
            <w:tcW w:w="1134" w:type="dxa"/>
            <w:vMerge w:val="restart"/>
          </w:tcPr>
          <w:p w:rsidR="00064F52" w:rsidRDefault="00527796">
            <w:pPr>
              <w:pStyle w:val="ConsPlusNormal0"/>
              <w:jc w:val="center"/>
            </w:pPr>
            <w:r>
              <w:t>L01BB</w:t>
            </w:r>
          </w:p>
        </w:tc>
        <w:tc>
          <w:tcPr>
            <w:tcW w:w="3005" w:type="dxa"/>
            <w:vMerge w:val="restart"/>
          </w:tcPr>
          <w:p w:rsidR="00064F52" w:rsidRDefault="00527796">
            <w:pPr>
              <w:pStyle w:val="ConsPlusNormal0"/>
            </w:pPr>
            <w:r>
              <w:t>аналоги пурина</w:t>
            </w:r>
          </w:p>
        </w:tc>
        <w:tc>
          <w:tcPr>
            <w:tcW w:w="2154" w:type="dxa"/>
          </w:tcPr>
          <w:p w:rsidR="00064F52" w:rsidRDefault="00527796">
            <w:pPr>
              <w:pStyle w:val="ConsPlusNormal0"/>
            </w:pPr>
            <w:r>
              <w:t>меркаптопурин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неларабин</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флударабин</w:t>
            </w:r>
          </w:p>
        </w:tc>
        <w:tc>
          <w:tcPr>
            <w:tcW w:w="2779" w:type="dxa"/>
          </w:tcPr>
          <w:p w:rsidR="00064F52" w:rsidRDefault="00527796">
            <w:pPr>
              <w:pStyle w:val="ConsPlusNormal0"/>
            </w:pPr>
            <w:r>
              <w:t>концентрат для приготовления раствора для внутривенного введения;</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L01BC</w:t>
            </w:r>
          </w:p>
        </w:tc>
        <w:tc>
          <w:tcPr>
            <w:tcW w:w="3005" w:type="dxa"/>
            <w:vMerge w:val="restart"/>
          </w:tcPr>
          <w:p w:rsidR="00064F52" w:rsidRDefault="00527796">
            <w:pPr>
              <w:pStyle w:val="ConsPlusNormal0"/>
            </w:pPr>
            <w:r>
              <w:t>аналоги пиримидина</w:t>
            </w:r>
          </w:p>
        </w:tc>
        <w:tc>
          <w:tcPr>
            <w:tcW w:w="2154" w:type="dxa"/>
          </w:tcPr>
          <w:p w:rsidR="00064F52" w:rsidRDefault="00527796">
            <w:pPr>
              <w:pStyle w:val="ConsPlusNormal0"/>
            </w:pPr>
            <w:r>
              <w:t>азацитидин</w:t>
            </w:r>
          </w:p>
        </w:tc>
        <w:tc>
          <w:tcPr>
            <w:tcW w:w="2779" w:type="dxa"/>
          </w:tcPr>
          <w:p w:rsidR="00064F52" w:rsidRDefault="00527796">
            <w:pPr>
              <w:pStyle w:val="ConsPlusNormal0"/>
            </w:pPr>
            <w:r>
              <w:t>лиофилизат для приготовления суспензии для подко</w:t>
            </w:r>
            <w:r>
              <w:t>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гемцитабин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лиофилизат для приготовления раствора для инфузий;</w:t>
            </w:r>
          </w:p>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капецитабин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фторурацил</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внутрисосудистого введения;</w:t>
            </w:r>
          </w:p>
          <w:p w:rsidR="00064F52" w:rsidRDefault="00527796">
            <w:pPr>
              <w:pStyle w:val="ConsPlusNormal0"/>
            </w:pPr>
            <w:r>
              <w:t>раствор для внутрисосудистого и внутриполостного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цитарабин</w:t>
            </w:r>
          </w:p>
        </w:tc>
        <w:tc>
          <w:tcPr>
            <w:tcW w:w="2779" w:type="dxa"/>
          </w:tcPr>
          <w:p w:rsidR="00064F52" w:rsidRDefault="00527796">
            <w:pPr>
              <w:pStyle w:val="ConsPlusNormal0"/>
            </w:pPr>
            <w:r>
              <w:t>лиофилизат для приготовления раствора для</w:t>
            </w:r>
            <w:r>
              <w:t xml:space="preserve"> инъекций;</w:t>
            </w:r>
          </w:p>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L01C</w:t>
            </w:r>
          </w:p>
        </w:tc>
        <w:tc>
          <w:tcPr>
            <w:tcW w:w="3005" w:type="dxa"/>
          </w:tcPr>
          <w:p w:rsidR="00064F52" w:rsidRDefault="00527796">
            <w:pPr>
              <w:pStyle w:val="ConsPlusNormal0"/>
            </w:pPr>
            <w:r>
              <w:t>алкалоиды растительного происхождения и другие природные вещества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L01CA</w:t>
            </w:r>
          </w:p>
        </w:tc>
        <w:tc>
          <w:tcPr>
            <w:tcW w:w="3005" w:type="dxa"/>
            <w:vMerge w:val="restart"/>
          </w:tcPr>
          <w:p w:rsidR="00064F52" w:rsidRDefault="00527796">
            <w:pPr>
              <w:pStyle w:val="ConsPlusNormal0"/>
            </w:pPr>
            <w:r>
              <w:t>алкалоиды барвинка и их аналоги</w:t>
            </w:r>
          </w:p>
        </w:tc>
        <w:tc>
          <w:tcPr>
            <w:tcW w:w="2154" w:type="dxa"/>
          </w:tcPr>
          <w:p w:rsidR="00064F52" w:rsidRDefault="00527796">
            <w:pPr>
              <w:pStyle w:val="ConsPlusNormal0"/>
            </w:pPr>
            <w:r>
              <w:t>винбластин</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винкристин</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винорелбин</w:t>
            </w:r>
          </w:p>
        </w:tc>
        <w:tc>
          <w:tcPr>
            <w:tcW w:w="2779" w:type="dxa"/>
          </w:tcPr>
          <w:p w:rsidR="00064F52" w:rsidRDefault="00527796">
            <w:pPr>
              <w:pStyle w:val="ConsPlusNormal0"/>
            </w:pPr>
            <w:r>
              <w:t>капсулы;</w:t>
            </w:r>
          </w:p>
          <w:p w:rsidR="00064F52" w:rsidRDefault="00527796">
            <w:pPr>
              <w:pStyle w:val="ConsPlusNormal0"/>
            </w:pPr>
            <w:r>
              <w:t>концентрат для приготовления раствора для инфузий</w:t>
            </w:r>
          </w:p>
        </w:tc>
      </w:tr>
      <w:tr w:rsidR="00064F52">
        <w:tc>
          <w:tcPr>
            <w:tcW w:w="1134" w:type="dxa"/>
          </w:tcPr>
          <w:p w:rsidR="00064F52" w:rsidRDefault="00527796">
            <w:pPr>
              <w:pStyle w:val="ConsPlusNormal0"/>
              <w:jc w:val="center"/>
            </w:pPr>
            <w:r>
              <w:t>L01CB</w:t>
            </w:r>
          </w:p>
        </w:tc>
        <w:tc>
          <w:tcPr>
            <w:tcW w:w="3005" w:type="dxa"/>
          </w:tcPr>
          <w:p w:rsidR="00064F52" w:rsidRDefault="00527796">
            <w:pPr>
              <w:pStyle w:val="ConsPlusNormal0"/>
            </w:pPr>
            <w:r>
              <w:t>производные подофиллотоксина</w:t>
            </w:r>
          </w:p>
        </w:tc>
        <w:tc>
          <w:tcPr>
            <w:tcW w:w="2154" w:type="dxa"/>
          </w:tcPr>
          <w:p w:rsidR="00064F52" w:rsidRDefault="00527796">
            <w:pPr>
              <w:pStyle w:val="ConsPlusNormal0"/>
            </w:pPr>
            <w:r>
              <w:t>этопозид</w:t>
            </w:r>
          </w:p>
        </w:tc>
        <w:tc>
          <w:tcPr>
            <w:tcW w:w="2779" w:type="dxa"/>
          </w:tcPr>
          <w:p w:rsidR="00064F52" w:rsidRDefault="00527796">
            <w:pPr>
              <w:pStyle w:val="ConsPlusNormal0"/>
            </w:pPr>
            <w:r>
              <w:t>капсулы;</w:t>
            </w:r>
          </w:p>
          <w:p w:rsidR="00064F52" w:rsidRDefault="00527796">
            <w:pPr>
              <w:pStyle w:val="ConsPlusNormal0"/>
            </w:pPr>
            <w:r>
              <w:t>концентрат для приготовления раствора для инфузий</w:t>
            </w:r>
          </w:p>
        </w:tc>
      </w:tr>
      <w:tr w:rsidR="00064F52">
        <w:tc>
          <w:tcPr>
            <w:tcW w:w="1134" w:type="dxa"/>
            <w:vMerge w:val="restart"/>
          </w:tcPr>
          <w:p w:rsidR="00064F52" w:rsidRDefault="00527796">
            <w:pPr>
              <w:pStyle w:val="ConsPlusNormal0"/>
              <w:jc w:val="center"/>
            </w:pPr>
            <w:r>
              <w:t>L01CD</w:t>
            </w:r>
          </w:p>
        </w:tc>
        <w:tc>
          <w:tcPr>
            <w:tcW w:w="3005" w:type="dxa"/>
            <w:vMerge w:val="restart"/>
          </w:tcPr>
          <w:p w:rsidR="00064F52" w:rsidRDefault="00527796">
            <w:pPr>
              <w:pStyle w:val="ConsPlusNormal0"/>
            </w:pPr>
            <w:r>
              <w:t>таксаны</w:t>
            </w:r>
          </w:p>
        </w:tc>
        <w:tc>
          <w:tcPr>
            <w:tcW w:w="2154" w:type="dxa"/>
          </w:tcPr>
          <w:p w:rsidR="00064F52" w:rsidRDefault="00527796">
            <w:pPr>
              <w:pStyle w:val="ConsPlusNormal0"/>
            </w:pPr>
            <w:r>
              <w:t>доцетаксел</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кабазитаксел</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паклитаксел</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инфузий</w:t>
            </w:r>
          </w:p>
        </w:tc>
      </w:tr>
      <w:tr w:rsidR="00064F52">
        <w:tc>
          <w:tcPr>
            <w:tcW w:w="1134" w:type="dxa"/>
          </w:tcPr>
          <w:p w:rsidR="00064F52" w:rsidRDefault="00527796">
            <w:pPr>
              <w:pStyle w:val="ConsPlusNormal0"/>
              <w:jc w:val="center"/>
            </w:pPr>
            <w:r>
              <w:t>L01D</w:t>
            </w:r>
          </w:p>
        </w:tc>
        <w:tc>
          <w:tcPr>
            <w:tcW w:w="3005" w:type="dxa"/>
          </w:tcPr>
          <w:p w:rsidR="00064F52" w:rsidRDefault="00527796">
            <w:pPr>
              <w:pStyle w:val="ConsPlusNormal0"/>
            </w:pPr>
            <w:r>
              <w:t>противоопухолевые антибиотики и родственные соединения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L01DB</w:t>
            </w:r>
          </w:p>
        </w:tc>
        <w:tc>
          <w:tcPr>
            <w:tcW w:w="3005" w:type="dxa"/>
            <w:vMerge w:val="restart"/>
          </w:tcPr>
          <w:p w:rsidR="00064F52" w:rsidRDefault="00527796">
            <w:pPr>
              <w:pStyle w:val="ConsPlusNormal0"/>
            </w:pPr>
            <w:r>
              <w:t>антрациклины и родственные соединения</w:t>
            </w:r>
          </w:p>
        </w:tc>
        <w:tc>
          <w:tcPr>
            <w:tcW w:w="2154" w:type="dxa"/>
          </w:tcPr>
          <w:p w:rsidR="00064F52" w:rsidRDefault="00527796">
            <w:pPr>
              <w:pStyle w:val="ConsPlusNormal0"/>
            </w:pPr>
            <w:r>
              <w:t>даунорубицин</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концентрат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доксорубицин</w:t>
            </w:r>
          </w:p>
        </w:tc>
        <w:tc>
          <w:tcPr>
            <w:tcW w:w="2779" w:type="dxa"/>
          </w:tcPr>
          <w:p w:rsidR="00064F52" w:rsidRDefault="00527796">
            <w:pPr>
              <w:pStyle w:val="ConsPlusNormal0"/>
            </w:pPr>
            <w:r>
              <w:t>концентрат для приготовления раствора для внутриартериального, внутривенного и внутрипузырного введения;</w:t>
            </w:r>
          </w:p>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внутрисосудистого и внутрипузырного введения;</w:t>
            </w:r>
          </w:p>
          <w:p w:rsidR="00064F52" w:rsidRDefault="00527796">
            <w:pPr>
              <w:pStyle w:val="ConsPlusNormal0"/>
            </w:pPr>
            <w:r>
              <w:t>раствор для внутрисосудистого и внутрипузырного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идарубицин</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митоксантрон</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эпирубицин</w:t>
            </w:r>
          </w:p>
        </w:tc>
        <w:tc>
          <w:tcPr>
            <w:tcW w:w="2779" w:type="dxa"/>
          </w:tcPr>
          <w:p w:rsidR="00064F52" w:rsidRDefault="00527796">
            <w:pPr>
              <w:pStyle w:val="ConsPlusNormal0"/>
            </w:pPr>
            <w:r>
              <w:t>концентрат для приготовления раствора для внутрисосудистого и внутрипузырного введения;</w:t>
            </w:r>
          </w:p>
          <w:p w:rsidR="00064F52" w:rsidRDefault="00527796">
            <w:pPr>
              <w:pStyle w:val="ConsPlusNormal0"/>
            </w:pPr>
            <w:r>
              <w:t>лиофилизат для приготовления раствора для внутрисосудистого и внутрипузырного введения;</w:t>
            </w:r>
          </w:p>
          <w:p w:rsidR="00064F52" w:rsidRDefault="00527796">
            <w:pPr>
              <w:pStyle w:val="ConsPlusNormal0"/>
            </w:pPr>
            <w:r>
              <w:t>лиофилизат для приготовления раствора для внутриартериального, внутрипузырного в</w:t>
            </w:r>
            <w:r>
              <w:t>ведения и инфузий</w:t>
            </w:r>
          </w:p>
        </w:tc>
      </w:tr>
      <w:tr w:rsidR="00064F52">
        <w:tc>
          <w:tcPr>
            <w:tcW w:w="1134" w:type="dxa"/>
            <w:vMerge w:val="restart"/>
          </w:tcPr>
          <w:p w:rsidR="00064F52" w:rsidRDefault="00527796">
            <w:pPr>
              <w:pStyle w:val="ConsPlusNormal0"/>
              <w:jc w:val="center"/>
            </w:pPr>
            <w:r>
              <w:t>L01DC</w:t>
            </w:r>
          </w:p>
        </w:tc>
        <w:tc>
          <w:tcPr>
            <w:tcW w:w="3005" w:type="dxa"/>
            <w:vMerge w:val="restart"/>
          </w:tcPr>
          <w:p w:rsidR="00064F52" w:rsidRDefault="00527796">
            <w:pPr>
              <w:pStyle w:val="ConsPlusNormal0"/>
            </w:pPr>
            <w:r>
              <w:t>другие противоопухолевые антибиотики</w:t>
            </w:r>
          </w:p>
        </w:tc>
        <w:tc>
          <w:tcPr>
            <w:tcW w:w="2154" w:type="dxa"/>
          </w:tcPr>
          <w:p w:rsidR="00064F52" w:rsidRDefault="00527796">
            <w:pPr>
              <w:pStyle w:val="ConsPlusNormal0"/>
            </w:pPr>
            <w:r>
              <w:t>блеомицин</w:t>
            </w:r>
          </w:p>
        </w:tc>
        <w:tc>
          <w:tcPr>
            <w:tcW w:w="2779" w:type="dxa"/>
          </w:tcPr>
          <w:p w:rsidR="00064F52" w:rsidRDefault="00527796">
            <w:pPr>
              <w:pStyle w:val="ConsPlusNormal0"/>
            </w:pPr>
            <w:r>
              <w:t>лиофилизат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иксабепилон</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митомицин</w:t>
            </w:r>
          </w:p>
        </w:tc>
        <w:tc>
          <w:tcPr>
            <w:tcW w:w="2779" w:type="dxa"/>
          </w:tcPr>
          <w:p w:rsidR="00064F52" w:rsidRDefault="00527796">
            <w:pPr>
              <w:pStyle w:val="ConsPlusNormal0"/>
            </w:pPr>
            <w:r>
              <w:t>лиофилизат для приготовления раствора для инъекций</w:t>
            </w:r>
          </w:p>
        </w:tc>
      </w:tr>
      <w:tr w:rsidR="00064F52">
        <w:tc>
          <w:tcPr>
            <w:tcW w:w="1134" w:type="dxa"/>
          </w:tcPr>
          <w:p w:rsidR="00064F52" w:rsidRDefault="00527796">
            <w:pPr>
              <w:pStyle w:val="ConsPlusNormal0"/>
              <w:jc w:val="center"/>
            </w:pPr>
            <w:r>
              <w:t>L01E</w:t>
            </w:r>
          </w:p>
        </w:tc>
        <w:tc>
          <w:tcPr>
            <w:tcW w:w="3005" w:type="dxa"/>
          </w:tcPr>
          <w:p w:rsidR="00064F52" w:rsidRDefault="00527796">
            <w:pPr>
              <w:pStyle w:val="ConsPlusNormal0"/>
            </w:pPr>
            <w:r>
              <w:t>ингибиторы протеинкиназы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L01EL</w:t>
            </w:r>
          </w:p>
        </w:tc>
        <w:tc>
          <w:tcPr>
            <w:tcW w:w="3005" w:type="dxa"/>
          </w:tcPr>
          <w:p w:rsidR="00064F52" w:rsidRDefault="00527796">
            <w:pPr>
              <w:pStyle w:val="ConsPlusNormal0"/>
            </w:pPr>
            <w:r>
              <w:t>ингибиторы тирозинкиназы Брутона</w:t>
            </w:r>
          </w:p>
        </w:tc>
        <w:tc>
          <w:tcPr>
            <w:tcW w:w="2154" w:type="dxa"/>
          </w:tcPr>
          <w:p w:rsidR="00064F52" w:rsidRDefault="00527796">
            <w:pPr>
              <w:pStyle w:val="ConsPlusNormal0"/>
            </w:pPr>
            <w:r>
              <w:t>занубрутиниб</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L01F</w:t>
            </w:r>
          </w:p>
        </w:tc>
        <w:tc>
          <w:tcPr>
            <w:tcW w:w="3005" w:type="dxa"/>
          </w:tcPr>
          <w:p w:rsidR="00064F52" w:rsidRDefault="00527796">
            <w:pPr>
              <w:pStyle w:val="ConsPlusNormal0"/>
            </w:pPr>
            <w:r>
              <w:t>моноклональные антитела и конъюгаты антител</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L01FC</w:t>
            </w:r>
          </w:p>
        </w:tc>
        <w:tc>
          <w:tcPr>
            <w:tcW w:w="3005" w:type="dxa"/>
            <w:vMerge w:val="restart"/>
          </w:tcPr>
          <w:p w:rsidR="00064F52" w:rsidRDefault="00527796">
            <w:pPr>
              <w:pStyle w:val="ConsPlusNormal0"/>
            </w:pPr>
            <w:r>
              <w:t>ингибиторы CD38 (кластеры дифференцировки 38)</w:t>
            </w:r>
          </w:p>
        </w:tc>
        <w:tc>
          <w:tcPr>
            <w:tcW w:w="2154" w:type="dxa"/>
          </w:tcPr>
          <w:p w:rsidR="00064F52" w:rsidRDefault="00527796">
            <w:pPr>
              <w:pStyle w:val="ConsPlusNormal0"/>
            </w:pPr>
            <w:r>
              <w:t>даратумумаб</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изатуксимаб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1134" w:type="dxa"/>
          </w:tcPr>
          <w:p w:rsidR="00064F52" w:rsidRDefault="00527796">
            <w:pPr>
              <w:pStyle w:val="ConsPlusNormal0"/>
              <w:jc w:val="center"/>
            </w:pPr>
            <w:r>
              <w:t>L01Х</w:t>
            </w:r>
          </w:p>
        </w:tc>
        <w:tc>
          <w:tcPr>
            <w:tcW w:w="3005" w:type="dxa"/>
          </w:tcPr>
          <w:p w:rsidR="00064F52" w:rsidRDefault="00527796">
            <w:pPr>
              <w:pStyle w:val="ConsPlusNormal0"/>
            </w:pPr>
            <w:r>
              <w:t>другие противоопухолевые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L01ХA</w:t>
            </w:r>
          </w:p>
        </w:tc>
        <w:tc>
          <w:tcPr>
            <w:tcW w:w="3005" w:type="dxa"/>
            <w:vMerge w:val="restart"/>
          </w:tcPr>
          <w:p w:rsidR="00064F52" w:rsidRDefault="00527796">
            <w:pPr>
              <w:pStyle w:val="ConsPlusNormal0"/>
            </w:pPr>
            <w:r>
              <w:t>препараты платины</w:t>
            </w:r>
          </w:p>
        </w:tc>
        <w:tc>
          <w:tcPr>
            <w:tcW w:w="2154" w:type="dxa"/>
          </w:tcPr>
          <w:p w:rsidR="00064F52" w:rsidRDefault="00527796">
            <w:pPr>
              <w:pStyle w:val="ConsPlusNormal0"/>
            </w:pPr>
            <w:r>
              <w:t>карбопластин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оксалиплатин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цисплатин</w:t>
            </w:r>
          </w:p>
        </w:tc>
        <w:tc>
          <w:tcPr>
            <w:tcW w:w="2779" w:type="dxa"/>
          </w:tcPr>
          <w:p w:rsidR="00064F52" w:rsidRDefault="00527796">
            <w:pPr>
              <w:pStyle w:val="ConsPlusNormal0"/>
            </w:pPr>
            <w:r>
              <w:t>концентрат для приготовления раствора для инфузий; раствор для инъекций</w:t>
            </w:r>
          </w:p>
        </w:tc>
      </w:tr>
      <w:tr w:rsidR="00064F52">
        <w:tc>
          <w:tcPr>
            <w:tcW w:w="1134" w:type="dxa"/>
          </w:tcPr>
          <w:p w:rsidR="00064F52" w:rsidRDefault="00527796">
            <w:pPr>
              <w:pStyle w:val="ConsPlusNormal0"/>
              <w:jc w:val="center"/>
            </w:pPr>
            <w:r>
              <w:t>L01ХB</w:t>
            </w:r>
          </w:p>
        </w:tc>
        <w:tc>
          <w:tcPr>
            <w:tcW w:w="3005" w:type="dxa"/>
          </w:tcPr>
          <w:p w:rsidR="00064F52" w:rsidRDefault="00527796">
            <w:pPr>
              <w:pStyle w:val="ConsPlusNormal0"/>
            </w:pPr>
            <w:r>
              <w:t>метилгидразины</w:t>
            </w:r>
          </w:p>
        </w:tc>
        <w:tc>
          <w:tcPr>
            <w:tcW w:w="2154" w:type="dxa"/>
          </w:tcPr>
          <w:p w:rsidR="00064F52" w:rsidRDefault="00527796">
            <w:pPr>
              <w:pStyle w:val="ConsPlusNormal0"/>
            </w:pPr>
            <w:r>
              <w:t>прокарбазин</w:t>
            </w:r>
          </w:p>
        </w:tc>
        <w:tc>
          <w:tcPr>
            <w:tcW w:w="2779" w:type="dxa"/>
          </w:tcPr>
          <w:p w:rsidR="00064F52" w:rsidRDefault="00527796">
            <w:pPr>
              <w:pStyle w:val="ConsPlusNormal0"/>
            </w:pPr>
            <w:r>
              <w:t>капсулы</w:t>
            </w:r>
          </w:p>
        </w:tc>
      </w:tr>
      <w:tr w:rsidR="00064F52">
        <w:tc>
          <w:tcPr>
            <w:tcW w:w="1134" w:type="dxa"/>
            <w:vMerge w:val="restart"/>
          </w:tcPr>
          <w:p w:rsidR="00064F52" w:rsidRDefault="00527796">
            <w:pPr>
              <w:pStyle w:val="ConsPlusNormal0"/>
              <w:jc w:val="center"/>
            </w:pPr>
            <w:r>
              <w:t>L01ХC</w:t>
            </w:r>
          </w:p>
        </w:tc>
        <w:tc>
          <w:tcPr>
            <w:tcW w:w="3005" w:type="dxa"/>
            <w:vMerge w:val="restart"/>
          </w:tcPr>
          <w:p w:rsidR="00064F52" w:rsidRDefault="00527796">
            <w:pPr>
              <w:pStyle w:val="ConsPlusNormal0"/>
            </w:pPr>
            <w:r>
              <w:t>моноклональные антитела</w:t>
            </w:r>
          </w:p>
        </w:tc>
        <w:tc>
          <w:tcPr>
            <w:tcW w:w="2154" w:type="dxa"/>
          </w:tcPr>
          <w:p w:rsidR="00064F52" w:rsidRDefault="00527796">
            <w:pPr>
              <w:pStyle w:val="ConsPlusNormal0"/>
            </w:pPr>
            <w:r>
              <w:t>авелумаб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атезолизумаб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бевацизумаб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блинатумомаб</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порошок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брентуксимаб ведотин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дурвалумаб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инотузумаб озогамицин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ипилимумаб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ниволумаб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обинутузумаб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панитумумаб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пембролизумаб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пертузумаб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полатузумаб ведотин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пролголимаб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рамуцирумаб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ритуксимаб</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трастузумаб</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трастузумаб эмтанзин</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цетуксимаб</w:t>
            </w:r>
          </w:p>
        </w:tc>
        <w:tc>
          <w:tcPr>
            <w:tcW w:w="2779" w:type="dxa"/>
          </w:tcPr>
          <w:p w:rsidR="00064F52" w:rsidRDefault="00527796">
            <w:pPr>
              <w:pStyle w:val="ConsPlusNormal0"/>
            </w:pPr>
            <w:r>
              <w:t>раствор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элотузумаб</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1134" w:type="dxa"/>
            <w:vMerge w:val="restart"/>
          </w:tcPr>
          <w:p w:rsidR="00064F52" w:rsidRDefault="00527796">
            <w:pPr>
              <w:pStyle w:val="ConsPlusNormal0"/>
              <w:jc w:val="center"/>
            </w:pPr>
            <w:r>
              <w:t>L01ХE</w:t>
            </w:r>
          </w:p>
        </w:tc>
        <w:tc>
          <w:tcPr>
            <w:tcW w:w="3005" w:type="dxa"/>
            <w:vMerge w:val="restart"/>
          </w:tcPr>
          <w:p w:rsidR="00064F52" w:rsidRDefault="00527796">
            <w:pPr>
              <w:pStyle w:val="ConsPlusNormal0"/>
            </w:pPr>
            <w:r>
              <w:t>ингибиторы протеинкиназы</w:t>
            </w:r>
          </w:p>
        </w:tc>
        <w:tc>
          <w:tcPr>
            <w:tcW w:w="2154" w:type="dxa"/>
          </w:tcPr>
          <w:p w:rsidR="00064F52" w:rsidRDefault="00527796">
            <w:pPr>
              <w:pStyle w:val="ConsPlusNormal0"/>
            </w:pPr>
            <w:r>
              <w:t>абемациклиб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акалабрутиниб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акситиниб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алектиниб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афатиниб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бозутиниб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вандетаниб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вемурафениб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гефитиниб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дабрафениб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дазатиниб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ибрутиниб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иматиниб</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кабозантиниб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кобиметиниб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кризотиниб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лапатиниб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ленватиниб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мидостаурин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нилотиниб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нинтеданиб</w:t>
            </w:r>
          </w:p>
        </w:tc>
        <w:tc>
          <w:tcPr>
            <w:tcW w:w="2779" w:type="dxa"/>
          </w:tcPr>
          <w:p w:rsidR="00064F52" w:rsidRDefault="00527796">
            <w:pPr>
              <w:pStyle w:val="ConsPlusNormal0"/>
            </w:pPr>
            <w:r>
              <w:t>капсулы мягкие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осимертиниб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пазопаниб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палбоциклиб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регорафениб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рибоциклиб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руксолитиниб</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сорафениб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сунитиниб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траметиниб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церитиниб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эрлотиниб</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L01ХХ</w:t>
            </w:r>
          </w:p>
        </w:tc>
        <w:tc>
          <w:tcPr>
            <w:tcW w:w="3005" w:type="dxa"/>
            <w:vMerge w:val="restart"/>
          </w:tcPr>
          <w:p w:rsidR="00064F52" w:rsidRDefault="00527796">
            <w:pPr>
              <w:pStyle w:val="ConsPlusNormal0"/>
            </w:pPr>
            <w:r>
              <w:t>прочие противоопухолевые препараты</w:t>
            </w:r>
          </w:p>
        </w:tc>
        <w:tc>
          <w:tcPr>
            <w:tcW w:w="2154" w:type="dxa"/>
          </w:tcPr>
          <w:p w:rsidR="00064F52" w:rsidRDefault="00527796">
            <w:pPr>
              <w:pStyle w:val="ConsPlusNormal0"/>
            </w:pPr>
            <w:r>
              <w:t>алпелисиб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аспарагиназа</w:t>
            </w:r>
          </w:p>
        </w:tc>
        <w:tc>
          <w:tcPr>
            <w:tcW w:w="2779" w:type="dxa"/>
          </w:tcPr>
          <w:p w:rsidR="00064F52" w:rsidRDefault="00527796">
            <w:pPr>
              <w:pStyle w:val="ConsPlusNormal0"/>
            </w:pPr>
            <w:r>
              <w:t>лиофилизат для приготовления раствора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афлиберцепт</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внутриглазного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бортезомиб</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внутривенного и подкожного введения;</w:t>
            </w:r>
          </w:p>
          <w:p w:rsidR="00064F52" w:rsidRDefault="00527796">
            <w:pPr>
              <w:pStyle w:val="ConsPlusNormal0"/>
            </w:pPr>
            <w:r>
              <w:t>лиофилизат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венетоклакс</w:t>
            </w:r>
          </w:p>
        </w:tc>
        <w:tc>
          <w:tcPr>
            <w:tcW w:w="2779" w:type="dxa"/>
          </w:tcPr>
          <w:p w:rsidR="00064F52" w:rsidRDefault="00527796">
            <w:pPr>
              <w:pStyle w:val="ConsPlusNormal0"/>
            </w:pPr>
            <w:r>
              <w:t>таблетки, покрытые пленочной оболо</w:t>
            </w:r>
            <w:r>
              <w:t>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висмодегиб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гидроксикарбамид</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иксазомиб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иринотекан</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карфилзомиб</w:t>
            </w:r>
          </w:p>
        </w:tc>
        <w:tc>
          <w:tcPr>
            <w:tcW w:w="2779" w:type="dxa"/>
          </w:tcPr>
          <w:p w:rsidR="00064F52" w:rsidRDefault="00527796">
            <w:pPr>
              <w:pStyle w:val="ConsPlusNormal0"/>
            </w:pPr>
            <w:r>
              <w:t>лиофилизат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митотан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олапариб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пэгаспаргаза</w:t>
            </w:r>
          </w:p>
        </w:tc>
        <w:tc>
          <w:tcPr>
            <w:tcW w:w="2779" w:type="dxa"/>
          </w:tcPr>
          <w:p w:rsidR="00064F52" w:rsidRDefault="00527796">
            <w:pPr>
              <w:pStyle w:val="ConsPlusNormal0"/>
            </w:pPr>
            <w:r>
              <w:t>лиофилизат для приготовления раствора для внутримышечного введения и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талазопариб</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третиноин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фактор некроза опухоли альфа-1 (тимозин рекомбинантный)</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эрибулин</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L01ХY</w:t>
            </w:r>
          </w:p>
        </w:tc>
        <w:tc>
          <w:tcPr>
            <w:tcW w:w="3005" w:type="dxa"/>
          </w:tcPr>
          <w:p w:rsidR="00064F52" w:rsidRDefault="00527796">
            <w:pPr>
              <w:pStyle w:val="ConsPlusNormal0"/>
            </w:pPr>
            <w:r>
              <w:t>комбинации противоопухолевых препаратов</w:t>
            </w:r>
          </w:p>
        </w:tc>
        <w:tc>
          <w:tcPr>
            <w:tcW w:w="2154" w:type="dxa"/>
          </w:tcPr>
          <w:p w:rsidR="00064F52" w:rsidRDefault="00527796">
            <w:pPr>
              <w:pStyle w:val="ConsPlusNormal0"/>
            </w:pPr>
            <w:r>
              <w:t>нурулимаб + пролголимаб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1134" w:type="dxa"/>
          </w:tcPr>
          <w:p w:rsidR="00064F52" w:rsidRDefault="00527796">
            <w:pPr>
              <w:pStyle w:val="ConsPlusNormal0"/>
              <w:jc w:val="center"/>
            </w:pPr>
            <w:r>
              <w:t>L02</w:t>
            </w:r>
          </w:p>
        </w:tc>
        <w:tc>
          <w:tcPr>
            <w:tcW w:w="3005" w:type="dxa"/>
          </w:tcPr>
          <w:p w:rsidR="00064F52" w:rsidRDefault="00527796">
            <w:pPr>
              <w:pStyle w:val="ConsPlusNormal0"/>
            </w:pPr>
            <w:r>
              <w:t>противоопухолевые гормональные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L02A</w:t>
            </w:r>
          </w:p>
        </w:tc>
        <w:tc>
          <w:tcPr>
            <w:tcW w:w="3005" w:type="dxa"/>
          </w:tcPr>
          <w:p w:rsidR="00064F52" w:rsidRDefault="00527796">
            <w:pPr>
              <w:pStyle w:val="ConsPlusNormal0"/>
            </w:pPr>
            <w:r>
              <w:t>гормоны и родственные соединения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L02AB</w:t>
            </w:r>
          </w:p>
        </w:tc>
        <w:tc>
          <w:tcPr>
            <w:tcW w:w="3005" w:type="dxa"/>
          </w:tcPr>
          <w:p w:rsidR="00064F52" w:rsidRDefault="00527796">
            <w:pPr>
              <w:pStyle w:val="ConsPlusNormal0"/>
            </w:pPr>
            <w:r>
              <w:t>гестагены</w:t>
            </w:r>
          </w:p>
        </w:tc>
        <w:tc>
          <w:tcPr>
            <w:tcW w:w="2154" w:type="dxa"/>
          </w:tcPr>
          <w:p w:rsidR="00064F52" w:rsidRDefault="00527796">
            <w:pPr>
              <w:pStyle w:val="ConsPlusNormal0"/>
            </w:pPr>
            <w:r>
              <w:t>медроксипро-гестерон</w:t>
            </w:r>
          </w:p>
        </w:tc>
        <w:tc>
          <w:tcPr>
            <w:tcW w:w="2779" w:type="dxa"/>
          </w:tcPr>
          <w:p w:rsidR="00064F52" w:rsidRDefault="00527796">
            <w:pPr>
              <w:pStyle w:val="ConsPlusNormal0"/>
            </w:pPr>
            <w:r>
              <w:t>суспензия для внутримышечного введения;</w:t>
            </w:r>
          </w:p>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L02AE</w:t>
            </w:r>
          </w:p>
        </w:tc>
        <w:tc>
          <w:tcPr>
            <w:tcW w:w="3005" w:type="dxa"/>
            <w:vMerge w:val="restart"/>
          </w:tcPr>
          <w:p w:rsidR="00064F52" w:rsidRDefault="00527796">
            <w:pPr>
              <w:pStyle w:val="ConsPlusNormal0"/>
            </w:pPr>
            <w:r>
              <w:t>аналоги гонадотропин-рилизинг гормона</w:t>
            </w:r>
          </w:p>
        </w:tc>
        <w:tc>
          <w:tcPr>
            <w:tcW w:w="2154" w:type="dxa"/>
          </w:tcPr>
          <w:p w:rsidR="00064F52" w:rsidRDefault="00527796">
            <w:pPr>
              <w:pStyle w:val="ConsPlusNormal0"/>
            </w:pPr>
            <w:r>
              <w:t>бусерелин</w:t>
            </w:r>
          </w:p>
        </w:tc>
        <w:tc>
          <w:tcPr>
            <w:tcW w:w="2779" w:type="dxa"/>
          </w:tcPr>
          <w:p w:rsidR="00064F52" w:rsidRDefault="00527796">
            <w:pPr>
              <w:pStyle w:val="ConsPlusNormal0"/>
            </w:pPr>
            <w:r>
              <w:t>лиофилизат для приготовления суспензии</w:t>
            </w:r>
          </w:p>
          <w:p w:rsidR="00064F52" w:rsidRDefault="00527796">
            <w:pPr>
              <w:pStyle w:val="ConsPlusNormal0"/>
            </w:pPr>
            <w:r>
              <w:t>для внутримышечного введения пролонгированного действия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гозерелин</w:t>
            </w:r>
          </w:p>
        </w:tc>
        <w:tc>
          <w:tcPr>
            <w:tcW w:w="2779" w:type="dxa"/>
          </w:tcPr>
          <w:p w:rsidR="00064F52" w:rsidRDefault="00527796">
            <w:pPr>
              <w:pStyle w:val="ConsPlusNormal0"/>
            </w:pPr>
            <w:r>
              <w:t>имплантат;</w:t>
            </w:r>
          </w:p>
          <w:p w:rsidR="00064F52" w:rsidRDefault="00527796">
            <w:pPr>
              <w:pStyle w:val="ConsPlusNormal0"/>
            </w:pPr>
            <w:r>
              <w:t>капсула для подкожного введения пролонгированного действия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лейпрорелин</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лиофилизат для приготовления суспензии для внутримышечного и подкожного введения пролонгированного действия;</w:t>
            </w:r>
          </w:p>
          <w:p w:rsidR="00064F52" w:rsidRDefault="00527796">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трипторелин</w:t>
            </w:r>
          </w:p>
        </w:tc>
        <w:tc>
          <w:tcPr>
            <w:tcW w:w="2779" w:type="dxa"/>
          </w:tcPr>
          <w:p w:rsidR="00064F52" w:rsidRDefault="00527796">
            <w:pPr>
              <w:pStyle w:val="ConsPlusNormal0"/>
            </w:pPr>
            <w:r>
              <w:t>лиофилизат для пр</w:t>
            </w:r>
            <w:r>
              <w:t>иготовления раствора для подкожного введения;</w:t>
            </w:r>
          </w:p>
          <w:p w:rsidR="00064F52" w:rsidRDefault="00527796">
            <w:pPr>
              <w:pStyle w:val="ConsPlusNormal0"/>
            </w:pPr>
            <w:r>
              <w:t>лиофилизат для приготовления суспензии для внутримышечного введения пролонгированного действия;</w:t>
            </w:r>
          </w:p>
          <w:p w:rsidR="00064F52" w:rsidRDefault="00527796">
            <w:pPr>
              <w:pStyle w:val="ConsPlusNormal0"/>
            </w:pPr>
            <w:r>
              <w:t>лиофилизат для приготовления суспензии для внутримышечного введения с пролонгированным высвобождением;</w:t>
            </w:r>
          </w:p>
          <w:p w:rsidR="00064F52" w:rsidRDefault="00527796">
            <w:pPr>
              <w:pStyle w:val="ConsPlusNormal0"/>
            </w:pPr>
            <w:r>
              <w:t xml:space="preserve">лиофилизат </w:t>
            </w:r>
            <w:r>
              <w:t>для приготовления суспензии для внутримышечного и подкожного введения пролонгированного действия;</w:t>
            </w:r>
          </w:p>
          <w:p w:rsidR="00064F52" w:rsidRDefault="00527796">
            <w:pPr>
              <w:pStyle w:val="ConsPlusNormal0"/>
            </w:pPr>
            <w:r>
              <w:t>порошок для приготовления суспензии для внутримышечного и подкожного введения пролонгированного действия;</w:t>
            </w:r>
          </w:p>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L02B</w:t>
            </w:r>
          </w:p>
        </w:tc>
        <w:tc>
          <w:tcPr>
            <w:tcW w:w="3005" w:type="dxa"/>
          </w:tcPr>
          <w:p w:rsidR="00064F52" w:rsidRDefault="00527796">
            <w:pPr>
              <w:pStyle w:val="ConsPlusNormal0"/>
            </w:pPr>
            <w:r>
              <w:t>антагонисты гормонов и родственные соединения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L02BA</w:t>
            </w:r>
          </w:p>
        </w:tc>
        <w:tc>
          <w:tcPr>
            <w:tcW w:w="3005" w:type="dxa"/>
            <w:vMerge w:val="restart"/>
          </w:tcPr>
          <w:p w:rsidR="00064F52" w:rsidRDefault="00527796">
            <w:pPr>
              <w:pStyle w:val="ConsPlusNormal0"/>
            </w:pPr>
            <w:r>
              <w:t>антиэстрогены</w:t>
            </w:r>
          </w:p>
        </w:tc>
        <w:tc>
          <w:tcPr>
            <w:tcW w:w="2154" w:type="dxa"/>
          </w:tcPr>
          <w:p w:rsidR="00064F52" w:rsidRDefault="00527796">
            <w:pPr>
              <w:pStyle w:val="ConsPlusNormal0"/>
            </w:pPr>
            <w:r>
              <w:t>тамоксифен</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фулвестрант</w:t>
            </w:r>
          </w:p>
        </w:tc>
        <w:tc>
          <w:tcPr>
            <w:tcW w:w="2779" w:type="dxa"/>
          </w:tcPr>
          <w:p w:rsidR="00064F52" w:rsidRDefault="00527796">
            <w:pPr>
              <w:pStyle w:val="ConsPlusNormal0"/>
            </w:pPr>
            <w:r>
              <w:t>раствор для внутримышечного введения</w:t>
            </w:r>
          </w:p>
        </w:tc>
      </w:tr>
      <w:tr w:rsidR="00064F52">
        <w:tc>
          <w:tcPr>
            <w:tcW w:w="1134" w:type="dxa"/>
            <w:vMerge w:val="restart"/>
          </w:tcPr>
          <w:p w:rsidR="00064F52" w:rsidRDefault="00527796">
            <w:pPr>
              <w:pStyle w:val="ConsPlusNormal0"/>
              <w:jc w:val="center"/>
            </w:pPr>
            <w:r>
              <w:t>L02BB</w:t>
            </w:r>
          </w:p>
        </w:tc>
        <w:tc>
          <w:tcPr>
            <w:tcW w:w="3005" w:type="dxa"/>
            <w:vMerge w:val="restart"/>
          </w:tcPr>
          <w:p w:rsidR="00064F52" w:rsidRDefault="00527796">
            <w:pPr>
              <w:pStyle w:val="ConsPlusNormal0"/>
            </w:pPr>
            <w:r>
              <w:t>антиандрогены</w:t>
            </w:r>
          </w:p>
        </w:tc>
        <w:tc>
          <w:tcPr>
            <w:tcW w:w="2154" w:type="dxa"/>
          </w:tcPr>
          <w:p w:rsidR="00064F52" w:rsidRDefault="00527796">
            <w:pPr>
              <w:pStyle w:val="ConsPlusNormal0"/>
            </w:pPr>
            <w:r>
              <w:t>апалутамид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бикалутамид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флутамид</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энзалутамид</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L02BG</w:t>
            </w:r>
          </w:p>
        </w:tc>
        <w:tc>
          <w:tcPr>
            <w:tcW w:w="3005" w:type="dxa"/>
          </w:tcPr>
          <w:p w:rsidR="00064F52" w:rsidRDefault="00527796">
            <w:pPr>
              <w:pStyle w:val="ConsPlusNormal0"/>
            </w:pPr>
            <w:r>
              <w:t>ингибиторы ароматазы</w:t>
            </w:r>
          </w:p>
        </w:tc>
        <w:tc>
          <w:tcPr>
            <w:tcW w:w="2154" w:type="dxa"/>
          </w:tcPr>
          <w:p w:rsidR="00064F52" w:rsidRDefault="00527796">
            <w:pPr>
              <w:pStyle w:val="ConsPlusNormal0"/>
            </w:pPr>
            <w:r>
              <w:t>анастрозол</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L02BХ</w:t>
            </w:r>
          </w:p>
        </w:tc>
        <w:tc>
          <w:tcPr>
            <w:tcW w:w="3005" w:type="dxa"/>
            <w:vMerge w:val="restart"/>
          </w:tcPr>
          <w:p w:rsidR="00064F52" w:rsidRDefault="00527796">
            <w:pPr>
              <w:pStyle w:val="ConsPlusNormal0"/>
            </w:pPr>
            <w:r>
              <w:t>другие антагонисты гормонов и родственные соединения</w:t>
            </w:r>
          </w:p>
        </w:tc>
        <w:tc>
          <w:tcPr>
            <w:tcW w:w="2154" w:type="dxa"/>
          </w:tcPr>
          <w:p w:rsidR="00064F52" w:rsidRDefault="00527796">
            <w:pPr>
              <w:pStyle w:val="ConsPlusNormal0"/>
            </w:pPr>
            <w:r>
              <w:t>абиратерон</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дегареликс</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1134" w:type="dxa"/>
          </w:tcPr>
          <w:p w:rsidR="00064F52" w:rsidRDefault="00527796">
            <w:pPr>
              <w:pStyle w:val="ConsPlusNormal0"/>
              <w:jc w:val="center"/>
            </w:pPr>
            <w:r>
              <w:t>L03</w:t>
            </w:r>
          </w:p>
        </w:tc>
        <w:tc>
          <w:tcPr>
            <w:tcW w:w="3005" w:type="dxa"/>
          </w:tcPr>
          <w:p w:rsidR="00064F52" w:rsidRDefault="00527796">
            <w:pPr>
              <w:pStyle w:val="ConsPlusNormal0"/>
            </w:pPr>
            <w:r>
              <w:t>иммуностимуляторы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L03A</w:t>
            </w:r>
          </w:p>
        </w:tc>
        <w:tc>
          <w:tcPr>
            <w:tcW w:w="3005" w:type="dxa"/>
          </w:tcPr>
          <w:p w:rsidR="00064F52" w:rsidRDefault="00527796">
            <w:pPr>
              <w:pStyle w:val="ConsPlusNormal0"/>
            </w:pPr>
            <w:r>
              <w:t>иммуностимуляторы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L03AA</w:t>
            </w:r>
          </w:p>
        </w:tc>
        <w:tc>
          <w:tcPr>
            <w:tcW w:w="3005" w:type="dxa"/>
            <w:vMerge w:val="restart"/>
          </w:tcPr>
          <w:p w:rsidR="00064F52" w:rsidRDefault="00527796">
            <w:pPr>
              <w:pStyle w:val="ConsPlusNormal0"/>
            </w:pPr>
            <w:r>
              <w:t>колониестимулирующие факторы</w:t>
            </w:r>
          </w:p>
        </w:tc>
        <w:tc>
          <w:tcPr>
            <w:tcW w:w="2154" w:type="dxa"/>
          </w:tcPr>
          <w:p w:rsidR="00064F52" w:rsidRDefault="00527796">
            <w:pPr>
              <w:pStyle w:val="ConsPlusNormal0"/>
            </w:pPr>
            <w:r>
              <w:t>филграстим</w:t>
            </w:r>
          </w:p>
        </w:tc>
        <w:tc>
          <w:tcPr>
            <w:tcW w:w="2779" w:type="dxa"/>
          </w:tcPr>
          <w:p w:rsidR="00064F52" w:rsidRDefault="00527796">
            <w:pPr>
              <w:pStyle w:val="ConsPlusNormal0"/>
            </w:pPr>
            <w:r>
              <w:t>раствор для внутривенного и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эмпэгфилграстим</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L03AB</w:t>
            </w:r>
          </w:p>
        </w:tc>
        <w:tc>
          <w:tcPr>
            <w:tcW w:w="3005" w:type="dxa"/>
            <w:vMerge w:val="restart"/>
          </w:tcPr>
          <w:p w:rsidR="00064F52" w:rsidRDefault="00527796">
            <w:pPr>
              <w:pStyle w:val="ConsPlusNormal0"/>
            </w:pPr>
            <w:r>
              <w:t>интерфероны</w:t>
            </w:r>
          </w:p>
        </w:tc>
        <w:tc>
          <w:tcPr>
            <w:tcW w:w="2154" w:type="dxa"/>
          </w:tcPr>
          <w:p w:rsidR="00064F52" w:rsidRDefault="00527796">
            <w:pPr>
              <w:pStyle w:val="ConsPlusNormal0"/>
            </w:pPr>
            <w:r>
              <w:t>интерферон альфа</w:t>
            </w:r>
          </w:p>
        </w:tc>
        <w:tc>
          <w:tcPr>
            <w:tcW w:w="2779" w:type="dxa"/>
          </w:tcPr>
          <w:p w:rsidR="00064F52" w:rsidRDefault="00527796">
            <w:pPr>
              <w:pStyle w:val="ConsPlusNormal0"/>
            </w:pPr>
            <w:r>
              <w:t>гель для местного и наружного применения;</w:t>
            </w:r>
          </w:p>
          <w:p w:rsidR="00064F52" w:rsidRDefault="00527796">
            <w:pPr>
              <w:pStyle w:val="ConsPlusNormal0"/>
            </w:pPr>
            <w:r>
              <w:t>капли назальные;</w:t>
            </w:r>
          </w:p>
          <w:p w:rsidR="00064F52" w:rsidRDefault="00527796">
            <w:pPr>
              <w:pStyle w:val="ConsPlusNormal0"/>
            </w:pPr>
            <w:r>
              <w:t>спрей назальный дозированный;</w:t>
            </w:r>
          </w:p>
          <w:p w:rsidR="00064F52" w:rsidRDefault="00527796">
            <w:pPr>
              <w:pStyle w:val="ConsPlusNormal0"/>
            </w:pPr>
            <w:r>
              <w:t>лиофилизат для приготовления раствора для внутримышечного, субконъюнктивального введения и закапывания в глаз;</w:t>
            </w:r>
          </w:p>
          <w:p w:rsidR="00064F52" w:rsidRDefault="00527796">
            <w:pPr>
              <w:pStyle w:val="ConsPlusNormal0"/>
            </w:pPr>
            <w:r>
              <w:t>лиофилизат для приготовления раствора для интраназального введения;</w:t>
            </w:r>
          </w:p>
          <w:p w:rsidR="00064F52" w:rsidRDefault="00527796">
            <w:pPr>
              <w:pStyle w:val="ConsPlusNormal0"/>
            </w:pPr>
            <w:r>
              <w:t>лиофилизат для приготовления р</w:t>
            </w:r>
            <w:r>
              <w:t>аствора для интраназального введения и ингаляций;</w:t>
            </w:r>
          </w:p>
          <w:p w:rsidR="00064F52" w:rsidRDefault="00527796">
            <w:pPr>
              <w:pStyle w:val="ConsPlusNormal0"/>
            </w:pPr>
            <w:r>
              <w:t>лиофилизат для приготовления раствора для инъекций;</w:t>
            </w:r>
          </w:p>
          <w:p w:rsidR="00064F52" w:rsidRDefault="00527796">
            <w:pPr>
              <w:pStyle w:val="ConsPlusNormal0"/>
            </w:pPr>
            <w:r>
              <w:t>лиофилизат для приготовления раствора для инъекций и местного применения;</w:t>
            </w:r>
          </w:p>
          <w:p w:rsidR="00064F52" w:rsidRDefault="00527796">
            <w:pPr>
              <w:pStyle w:val="ConsPlusNormal0"/>
            </w:pPr>
            <w:r>
              <w:t>лиофилизат для приготовления суспензии для приема внутрь;</w:t>
            </w:r>
          </w:p>
          <w:p w:rsidR="00064F52" w:rsidRDefault="00527796">
            <w:pPr>
              <w:pStyle w:val="ConsPlusNormal0"/>
            </w:pPr>
            <w:r>
              <w:t>мазь для наружного и м</w:t>
            </w:r>
            <w:r>
              <w:t>естного применения;</w:t>
            </w:r>
          </w:p>
          <w:p w:rsidR="00064F52" w:rsidRDefault="00527796">
            <w:pPr>
              <w:pStyle w:val="ConsPlusNormal0"/>
            </w:pPr>
            <w:r>
              <w:t>раствор для внутримышечного, субконъюнктивального введения и закапывания в глаз;</w:t>
            </w:r>
          </w:p>
          <w:p w:rsidR="00064F52" w:rsidRDefault="00527796">
            <w:pPr>
              <w:pStyle w:val="ConsPlusNormal0"/>
            </w:pPr>
            <w:r>
              <w:t>раствор для инъекций;</w:t>
            </w:r>
          </w:p>
          <w:p w:rsidR="00064F52" w:rsidRDefault="00527796">
            <w:pPr>
              <w:pStyle w:val="ConsPlusNormal0"/>
            </w:pPr>
            <w:r>
              <w:t>раствор для внутривенного и подкожного введения;</w:t>
            </w:r>
          </w:p>
          <w:p w:rsidR="00064F52" w:rsidRDefault="00527796">
            <w:pPr>
              <w:pStyle w:val="ConsPlusNormal0"/>
            </w:pPr>
            <w:r>
              <w:t>суппозитории ректальные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интерферон бета-1a</w:t>
            </w:r>
          </w:p>
        </w:tc>
        <w:tc>
          <w:tcPr>
            <w:tcW w:w="2779" w:type="dxa"/>
          </w:tcPr>
          <w:p w:rsidR="00064F52" w:rsidRDefault="00527796">
            <w:pPr>
              <w:pStyle w:val="ConsPlusNormal0"/>
            </w:pPr>
            <w:r>
              <w:t>лиофилизат для приготовления раствора для внутримышечного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интерферон бета-1b</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интерферон гамма</w:t>
            </w:r>
          </w:p>
        </w:tc>
        <w:tc>
          <w:tcPr>
            <w:tcW w:w="2779" w:type="dxa"/>
          </w:tcPr>
          <w:p w:rsidR="00064F52" w:rsidRDefault="00527796">
            <w:pPr>
              <w:pStyle w:val="ConsPlusNormal0"/>
            </w:pPr>
            <w:r>
              <w:t>лиофилизат для приготовления раствора для внутримышечного и подкожного введения;</w:t>
            </w:r>
          </w:p>
          <w:p w:rsidR="00064F52" w:rsidRDefault="00527796">
            <w:pPr>
              <w:pStyle w:val="ConsPlusNormal0"/>
            </w:pPr>
            <w:r>
              <w:t>лиофилизат для приготовления раствора для интраназального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пэгинтерферон альфа-2a</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пэгинтерферон альфа-2b</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пэгинтерферон бета-1а</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сампэгинтерферон бета-1a</w:t>
            </w:r>
          </w:p>
        </w:tc>
        <w:tc>
          <w:tcPr>
            <w:tcW w:w="2779" w:type="dxa"/>
          </w:tcPr>
          <w:p w:rsidR="00064F52" w:rsidRDefault="00527796">
            <w:pPr>
              <w:pStyle w:val="ConsPlusNormal0"/>
            </w:pPr>
            <w:r>
              <w:t>раствор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цепэгинтерферон альфа-2b</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L03AХ</w:t>
            </w:r>
          </w:p>
        </w:tc>
        <w:tc>
          <w:tcPr>
            <w:tcW w:w="3005" w:type="dxa"/>
            <w:vMerge w:val="restart"/>
          </w:tcPr>
          <w:p w:rsidR="00064F52" w:rsidRDefault="00527796">
            <w:pPr>
              <w:pStyle w:val="ConsPlusNormal0"/>
            </w:pPr>
            <w:r>
              <w:t>другие иммуностимуляторы</w:t>
            </w:r>
          </w:p>
        </w:tc>
        <w:tc>
          <w:tcPr>
            <w:tcW w:w="2154" w:type="dxa"/>
          </w:tcPr>
          <w:p w:rsidR="00064F52" w:rsidRDefault="00527796">
            <w:pPr>
              <w:pStyle w:val="ConsPlusNormal0"/>
            </w:pPr>
            <w:r>
              <w:t>азоксимера бромид</w:t>
            </w:r>
          </w:p>
        </w:tc>
        <w:tc>
          <w:tcPr>
            <w:tcW w:w="2779" w:type="dxa"/>
          </w:tcPr>
          <w:p w:rsidR="00064F52" w:rsidRDefault="00527796">
            <w:pPr>
              <w:pStyle w:val="ConsPlusNormal0"/>
            </w:pPr>
            <w:r>
              <w:t>лиофилизат для приготовления раствора для инъекций и местного применения;</w:t>
            </w:r>
          </w:p>
          <w:p w:rsidR="00064F52" w:rsidRDefault="00527796">
            <w:pPr>
              <w:pStyle w:val="ConsPlusNormal0"/>
            </w:pPr>
            <w:r>
              <w:t>суппозитории вагинальные и ректальные;</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вакцина для лечения рака мочевого пузыря БЦЖ</w:t>
            </w:r>
          </w:p>
        </w:tc>
        <w:tc>
          <w:tcPr>
            <w:tcW w:w="2779" w:type="dxa"/>
          </w:tcPr>
          <w:p w:rsidR="00064F52" w:rsidRDefault="00527796">
            <w:pPr>
              <w:pStyle w:val="ConsPlusNormal0"/>
            </w:pPr>
            <w:r>
              <w:t>лиофилизат для приготовления суспензии для внутрипузырного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глатирамера ацетат</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глутамил-цистеинил-глицин динатрия</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меглюмина акридонацетат</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тилорон</w:t>
            </w:r>
          </w:p>
        </w:tc>
        <w:tc>
          <w:tcPr>
            <w:tcW w:w="2779" w:type="dxa"/>
          </w:tcPr>
          <w:p w:rsidR="00064F52" w:rsidRDefault="00527796">
            <w:pPr>
              <w:pStyle w:val="ConsPlusNormal0"/>
            </w:pPr>
            <w:r>
              <w:t>капсулы;</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L04</w:t>
            </w:r>
          </w:p>
        </w:tc>
        <w:tc>
          <w:tcPr>
            <w:tcW w:w="3005" w:type="dxa"/>
          </w:tcPr>
          <w:p w:rsidR="00064F52" w:rsidRDefault="00527796">
            <w:pPr>
              <w:pStyle w:val="ConsPlusNormal0"/>
            </w:pPr>
            <w:r>
              <w:t>иммунодепрессанты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L04A</w:t>
            </w:r>
          </w:p>
        </w:tc>
        <w:tc>
          <w:tcPr>
            <w:tcW w:w="3005" w:type="dxa"/>
          </w:tcPr>
          <w:p w:rsidR="00064F52" w:rsidRDefault="00527796">
            <w:pPr>
              <w:pStyle w:val="ConsPlusNormal0"/>
            </w:pPr>
            <w:r>
              <w:t>иммунодепрессанты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L04AA</w:t>
            </w:r>
          </w:p>
        </w:tc>
        <w:tc>
          <w:tcPr>
            <w:tcW w:w="3005" w:type="dxa"/>
            <w:vMerge w:val="restart"/>
          </w:tcPr>
          <w:p w:rsidR="00064F52" w:rsidRDefault="00527796">
            <w:pPr>
              <w:pStyle w:val="ConsPlusNormal0"/>
            </w:pPr>
            <w:r>
              <w:t>селективные иммунодепрессанты</w:t>
            </w:r>
          </w:p>
        </w:tc>
        <w:tc>
          <w:tcPr>
            <w:tcW w:w="2154" w:type="dxa"/>
          </w:tcPr>
          <w:p w:rsidR="00064F52" w:rsidRDefault="00527796">
            <w:pPr>
              <w:pStyle w:val="ConsPlusNormal0"/>
            </w:pPr>
            <w:r>
              <w:t>абатацепт</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 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алемтузумаб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анифролумаб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апремиласт</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барицитиниб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белимумаб</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ведолизумаб</w:t>
            </w:r>
          </w:p>
        </w:tc>
        <w:tc>
          <w:tcPr>
            <w:tcW w:w="2779" w:type="dxa"/>
          </w:tcPr>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дивозилимаб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антитимоцитарный</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w:t>
            </w:r>
            <w:r>
              <w:t>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иммуноглобулин антитимоцитарный лошадиный</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кладрибин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лефлуномид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микофенолата мофетил</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микофеноловая кислота</w:t>
            </w:r>
          </w:p>
        </w:tc>
        <w:tc>
          <w:tcPr>
            <w:tcW w:w="2779" w:type="dxa"/>
          </w:tcPr>
          <w:p w:rsidR="00064F52" w:rsidRDefault="00527796">
            <w:pPr>
              <w:pStyle w:val="ConsPlusNormal0"/>
            </w:pPr>
            <w:r>
              <w:t>таблетки кишечнорастворимые, покрытые оболочкой;</w:t>
            </w:r>
          </w:p>
          <w:p w:rsidR="00064F52" w:rsidRDefault="00527796">
            <w:pPr>
              <w:pStyle w:val="ConsPlusNormal0"/>
            </w:pPr>
            <w:r>
              <w:t>таблетки, покрытые кишечнорастворимой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натализумаб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окрелизумаб</w:t>
            </w:r>
          </w:p>
        </w:tc>
        <w:tc>
          <w:tcPr>
            <w:tcW w:w="2779" w:type="dxa"/>
          </w:tcPr>
          <w:p w:rsidR="00064F52" w:rsidRDefault="00527796">
            <w:pPr>
              <w:pStyle w:val="ConsPlusNormal0"/>
            </w:pPr>
            <w:r>
              <w:t xml:space="preserve">концентрат для </w:t>
            </w:r>
            <w:r>
              <w:t>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сипонимод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терифлуномид</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тофацитиниб</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упадацитиниб</w:t>
            </w:r>
          </w:p>
        </w:tc>
        <w:tc>
          <w:tcPr>
            <w:tcW w:w="2779" w:type="dxa"/>
          </w:tcPr>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финголимод</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эверолимус</w:t>
            </w:r>
          </w:p>
        </w:tc>
        <w:tc>
          <w:tcPr>
            <w:tcW w:w="2779" w:type="dxa"/>
          </w:tcPr>
          <w:p w:rsidR="00064F52" w:rsidRDefault="00527796">
            <w:pPr>
              <w:pStyle w:val="ConsPlusNormal0"/>
            </w:pPr>
            <w:r>
              <w:t>таблетки;</w:t>
            </w:r>
          </w:p>
          <w:p w:rsidR="00064F52" w:rsidRDefault="00527796">
            <w:pPr>
              <w:pStyle w:val="ConsPlusNormal0"/>
            </w:pPr>
            <w:r>
              <w:t>таблетки диспергируемые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экулизумаб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1134" w:type="dxa"/>
            <w:vMerge w:val="restart"/>
          </w:tcPr>
          <w:p w:rsidR="00064F52" w:rsidRDefault="00527796">
            <w:pPr>
              <w:pStyle w:val="ConsPlusNormal0"/>
              <w:jc w:val="center"/>
            </w:pPr>
            <w:r>
              <w:t>L04AB</w:t>
            </w:r>
          </w:p>
        </w:tc>
        <w:tc>
          <w:tcPr>
            <w:tcW w:w="3005" w:type="dxa"/>
            <w:vMerge w:val="restart"/>
          </w:tcPr>
          <w:p w:rsidR="00064F52" w:rsidRDefault="00527796">
            <w:pPr>
              <w:pStyle w:val="ConsPlusNormal0"/>
            </w:pPr>
            <w:r>
              <w:t>ингибиторы фактора некроза опухоли альфа (ФНО-альфа)</w:t>
            </w:r>
          </w:p>
        </w:tc>
        <w:tc>
          <w:tcPr>
            <w:tcW w:w="2154" w:type="dxa"/>
          </w:tcPr>
          <w:p w:rsidR="00064F52" w:rsidRDefault="00527796">
            <w:pPr>
              <w:pStyle w:val="ConsPlusNormal0"/>
            </w:pPr>
            <w:r>
              <w:t>адалимумаб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голимумаб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инфликсимаб</w:t>
            </w:r>
          </w:p>
        </w:tc>
        <w:tc>
          <w:tcPr>
            <w:tcW w:w="2779" w:type="dxa"/>
          </w:tcPr>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цертолизумаба пэгол</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этанерцепт</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L04AC</w:t>
            </w:r>
          </w:p>
        </w:tc>
        <w:tc>
          <w:tcPr>
            <w:tcW w:w="3005" w:type="dxa"/>
            <w:vMerge w:val="restart"/>
          </w:tcPr>
          <w:p w:rsidR="00064F52" w:rsidRDefault="00527796">
            <w:pPr>
              <w:pStyle w:val="ConsPlusNormal0"/>
            </w:pPr>
            <w:r>
              <w:t>ингибиторы интерлейкина</w:t>
            </w:r>
          </w:p>
        </w:tc>
        <w:tc>
          <w:tcPr>
            <w:tcW w:w="2154" w:type="dxa"/>
          </w:tcPr>
          <w:p w:rsidR="00064F52" w:rsidRDefault="00527796">
            <w:pPr>
              <w:pStyle w:val="ConsPlusNormal0"/>
            </w:pPr>
            <w:r>
              <w:t>анакинра</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базиликсимаб</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гуселькумаб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иксекизумаб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канакинумаб</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левилимаб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нетакимаб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олокизумаб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рисанкизумаб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сарилумаб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секукинумаб</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тоцилизумаб</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устекинумаб</w:t>
            </w:r>
          </w:p>
        </w:tc>
        <w:tc>
          <w:tcPr>
            <w:tcW w:w="2779" w:type="dxa"/>
          </w:tcPr>
          <w:p w:rsidR="00064F52" w:rsidRDefault="00527796">
            <w:pPr>
              <w:pStyle w:val="ConsPlusNormal0"/>
            </w:pPr>
            <w:r>
              <w:t>раствор для подкожного введения</w:t>
            </w:r>
          </w:p>
        </w:tc>
      </w:tr>
      <w:tr w:rsidR="00064F52">
        <w:tc>
          <w:tcPr>
            <w:tcW w:w="1134" w:type="dxa"/>
            <w:vMerge w:val="restart"/>
          </w:tcPr>
          <w:p w:rsidR="00064F52" w:rsidRDefault="00527796">
            <w:pPr>
              <w:pStyle w:val="ConsPlusNormal0"/>
              <w:jc w:val="center"/>
            </w:pPr>
            <w:r>
              <w:t>L04AD</w:t>
            </w:r>
          </w:p>
        </w:tc>
        <w:tc>
          <w:tcPr>
            <w:tcW w:w="3005" w:type="dxa"/>
            <w:vMerge w:val="restart"/>
          </w:tcPr>
          <w:p w:rsidR="00064F52" w:rsidRDefault="00527796">
            <w:pPr>
              <w:pStyle w:val="ConsPlusNormal0"/>
            </w:pPr>
            <w:r>
              <w:t>ингибиторы кальциневрина</w:t>
            </w:r>
          </w:p>
        </w:tc>
        <w:tc>
          <w:tcPr>
            <w:tcW w:w="2154" w:type="dxa"/>
          </w:tcPr>
          <w:p w:rsidR="00064F52" w:rsidRDefault="00527796">
            <w:pPr>
              <w:pStyle w:val="ConsPlusNormal0"/>
            </w:pPr>
            <w:r>
              <w:t>такролимус</w:t>
            </w:r>
          </w:p>
        </w:tc>
        <w:tc>
          <w:tcPr>
            <w:tcW w:w="2779" w:type="dxa"/>
          </w:tcPr>
          <w:p w:rsidR="00064F52" w:rsidRDefault="00527796">
            <w:pPr>
              <w:pStyle w:val="ConsPlusNormal0"/>
            </w:pPr>
            <w:r>
              <w:t>капсулы;</w:t>
            </w:r>
          </w:p>
          <w:p w:rsidR="00064F52" w:rsidRDefault="00527796">
            <w:pPr>
              <w:pStyle w:val="ConsPlusNormal0"/>
            </w:pPr>
            <w:r>
              <w:t>капсулы пролонгированного действия;</w:t>
            </w:r>
          </w:p>
          <w:p w:rsidR="00064F52" w:rsidRDefault="00527796">
            <w:pPr>
              <w:pStyle w:val="ConsPlusNormal0"/>
            </w:pPr>
            <w:r>
              <w:t>концентрат для приготовления раствора для внутривенного введения;</w:t>
            </w:r>
          </w:p>
          <w:p w:rsidR="00064F52" w:rsidRDefault="00527796">
            <w:pPr>
              <w:pStyle w:val="ConsPlusNormal0"/>
            </w:pPr>
            <w:r>
              <w:t>мазь для наружного применения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циклоспорин</w:t>
            </w:r>
          </w:p>
        </w:tc>
        <w:tc>
          <w:tcPr>
            <w:tcW w:w="2779" w:type="dxa"/>
          </w:tcPr>
          <w:p w:rsidR="00064F52" w:rsidRDefault="00527796">
            <w:pPr>
              <w:pStyle w:val="ConsPlusNormal0"/>
            </w:pPr>
            <w:r>
              <w:t>капсулы;</w:t>
            </w:r>
          </w:p>
          <w:p w:rsidR="00064F52" w:rsidRDefault="00527796">
            <w:pPr>
              <w:pStyle w:val="ConsPlusNormal0"/>
            </w:pPr>
            <w:r>
              <w:t>капсулы мягкие;</w:t>
            </w:r>
          </w:p>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приема внутрь</w:t>
            </w:r>
          </w:p>
        </w:tc>
      </w:tr>
      <w:tr w:rsidR="00064F52">
        <w:tc>
          <w:tcPr>
            <w:tcW w:w="1134" w:type="dxa"/>
            <w:vMerge w:val="restart"/>
          </w:tcPr>
          <w:p w:rsidR="00064F52" w:rsidRDefault="00527796">
            <w:pPr>
              <w:pStyle w:val="ConsPlusNormal0"/>
              <w:jc w:val="center"/>
            </w:pPr>
            <w:r>
              <w:t>L04AХ</w:t>
            </w:r>
          </w:p>
        </w:tc>
        <w:tc>
          <w:tcPr>
            <w:tcW w:w="3005" w:type="dxa"/>
            <w:vMerge w:val="restart"/>
          </w:tcPr>
          <w:p w:rsidR="00064F52" w:rsidRDefault="00527796">
            <w:pPr>
              <w:pStyle w:val="ConsPlusNormal0"/>
            </w:pPr>
            <w:r>
              <w:t>другие иммунодепрессанты</w:t>
            </w:r>
          </w:p>
        </w:tc>
        <w:tc>
          <w:tcPr>
            <w:tcW w:w="2154" w:type="dxa"/>
          </w:tcPr>
          <w:p w:rsidR="00064F52" w:rsidRDefault="00527796">
            <w:pPr>
              <w:pStyle w:val="ConsPlusNormal0"/>
            </w:pPr>
            <w:r>
              <w:t>азатиоприн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диметилфумарат</w:t>
            </w:r>
          </w:p>
        </w:tc>
        <w:tc>
          <w:tcPr>
            <w:tcW w:w="2779" w:type="dxa"/>
          </w:tcPr>
          <w:p w:rsidR="00064F52" w:rsidRDefault="00527796">
            <w:pPr>
              <w:pStyle w:val="ConsPlusNormal0"/>
            </w:pPr>
            <w:r>
              <w:t>капсулы кишечнорастворимые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леналидомид</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пирфенидон</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помалидомид</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M</w:t>
            </w:r>
          </w:p>
        </w:tc>
        <w:tc>
          <w:tcPr>
            <w:tcW w:w="3005" w:type="dxa"/>
          </w:tcPr>
          <w:p w:rsidR="00064F52" w:rsidRDefault="00527796">
            <w:pPr>
              <w:pStyle w:val="ConsPlusNormal0"/>
            </w:pPr>
            <w:r>
              <w:t>костно-мышечная система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M01</w:t>
            </w:r>
          </w:p>
        </w:tc>
        <w:tc>
          <w:tcPr>
            <w:tcW w:w="3005" w:type="dxa"/>
          </w:tcPr>
          <w:p w:rsidR="00064F52" w:rsidRDefault="00527796">
            <w:pPr>
              <w:pStyle w:val="ConsPlusNormal0"/>
            </w:pPr>
            <w:r>
              <w:t>противовоспалительные и противоревматические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M01A</w:t>
            </w:r>
          </w:p>
        </w:tc>
        <w:tc>
          <w:tcPr>
            <w:tcW w:w="3005" w:type="dxa"/>
          </w:tcPr>
          <w:p w:rsidR="00064F52" w:rsidRDefault="00527796">
            <w:pPr>
              <w:pStyle w:val="ConsPlusNormal0"/>
            </w:pPr>
            <w:r>
              <w:t>нестероидные противовоспалительные и противоревматические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M01AB</w:t>
            </w:r>
          </w:p>
        </w:tc>
        <w:tc>
          <w:tcPr>
            <w:tcW w:w="3005" w:type="dxa"/>
            <w:vMerge w:val="restart"/>
          </w:tcPr>
          <w:p w:rsidR="00064F52" w:rsidRDefault="00527796">
            <w:pPr>
              <w:pStyle w:val="ConsPlusNormal0"/>
            </w:pPr>
            <w:r>
              <w:t>производные уксусной кислоты и родственные соединения</w:t>
            </w:r>
          </w:p>
        </w:tc>
        <w:tc>
          <w:tcPr>
            <w:tcW w:w="2154" w:type="dxa"/>
          </w:tcPr>
          <w:p w:rsidR="00064F52" w:rsidRDefault="00527796">
            <w:pPr>
              <w:pStyle w:val="ConsPlusNormal0"/>
            </w:pPr>
            <w:r>
              <w:t>диклофенак</w:t>
            </w:r>
          </w:p>
        </w:tc>
        <w:tc>
          <w:tcPr>
            <w:tcW w:w="2779" w:type="dxa"/>
          </w:tcPr>
          <w:p w:rsidR="00064F52" w:rsidRDefault="00527796">
            <w:pPr>
              <w:pStyle w:val="ConsPlusNormal0"/>
            </w:pPr>
            <w:r>
              <w:t>капли глазные;</w:t>
            </w:r>
          </w:p>
          <w:p w:rsidR="00064F52" w:rsidRDefault="00527796">
            <w:pPr>
              <w:pStyle w:val="ConsPlusNormal0"/>
            </w:pPr>
            <w:r>
              <w:t>капсулы кишечнорастворимые;</w:t>
            </w:r>
          </w:p>
          <w:p w:rsidR="00064F52" w:rsidRDefault="00527796">
            <w:pPr>
              <w:pStyle w:val="ConsPlusNormal0"/>
            </w:pPr>
            <w:r>
              <w:t>капсулы с модифицированным высвобождением;</w:t>
            </w:r>
          </w:p>
          <w:p w:rsidR="00064F52" w:rsidRDefault="00527796">
            <w:pPr>
              <w:pStyle w:val="ConsPlusNormal0"/>
            </w:pPr>
            <w:r>
              <w:t>раствор для внутримышечного введения;</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покрытые кишечнорастворимой пленочной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кишечнорастворимой оболо</w:t>
            </w:r>
            <w:r>
              <w:t>чкой;</w:t>
            </w:r>
          </w:p>
          <w:p w:rsidR="00064F52" w:rsidRDefault="00527796">
            <w:pPr>
              <w:pStyle w:val="ConsPlusNormal0"/>
            </w:pPr>
            <w:r>
              <w:t>таблетки пролонгированного действия, покрытые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с пролонгированным высвобождением, покрытые пленочной обол</w:t>
            </w:r>
            <w:r>
              <w:t>очкой;</w:t>
            </w:r>
          </w:p>
          <w:p w:rsidR="00064F52" w:rsidRDefault="00527796">
            <w:pPr>
              <w:pStyle w:val="ConsPlusNormal0"/>
            </w:pPr>
            <w:r>
              <w:t>таблетки кишечнорастворимые с пролонгированным высвобождением;</w:t>
            </w:r>
          </w:p>
          <w:p w:rsidR="00064F52" w:rsidRDefault="00527796">
            <w:pPr>
              <w:pStyle w:val="ConsPlusNormal0"/>
            </w:pPr>
            <w:r>
              <w:t>таблетки кишечнорастворимые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кеторолак</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внутримышечного введения;</w:t>
            </w:r>
          </w:p>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M01AE</w:t>
            </w:r>
          </w:p>
        </w:tc>
        <w:tc>
          <w:tcPr>
            <w:tcW w:w="3005" w:type="dxa"/>
            <w:vMerge w:val="restart"/>
          </w:tcPr>
          <w:p w:rsidR="00064F52" w:rsidRDefault="00527796">
            <w:pPr>
              <w:pStyle w:val="ConsPlusNormal0"/>
            </w:pPr>
            <w:r>
              <w:t>производные пропионовой кислоты</w:t>
            </w:r>
          </w:p>
        </w:tc>
        <w:tc>
          <w:tcPr>
            <w:tcW w:w="2154" w:type="dxa"/>
          </w:tcPr>
          <w:p w:rsidR="00064F52" w:rsidRDefault="00527796">
            <w:pPr>
              <w:pStyle w:val="ConsPlusNormal0"/>
            </w:pPr>
            <w:r>
              <w:t>декскетопрофен</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ибупрофен</w:t>
            </w:r>
          </w:p>
        </w:tc>
        <w:tc>
          <w:tcPr>
            <w:tcW w:w="2779" w:type="dxa"/>
          </w:tcPr>
          <w:p w:rsidR="00064F52" w:rsidRDefault="00527796">
            <w:pPr>
              <w:pStyle w:val="ConsPlusNormal0"/>
            </w:pPr>
            <w:r>
              <w:t>гель для наружного применения;</w:t>
            </w:r>
          </w:p>
          <w:p w:rsidR="00064F52" w:rsidRDefault="00527796">
            <w:pPr>
              <w:pStyle w:val="ConsPlusNormal0"/>
            </w:pPr>
            <w:r>
              <w:t>гранулы для приготовления раствора для приема внутрь;</w:t>
            </w:r>
          </w:p>
          <w:p w:rsidR="00064F52" w:rsidRDefault="00527796">
            <w:pPr>
              <w:pStyle w:val="ConsPlusNormal0"/>
            </w:pPr>
            <w:r>
              <w:t>капсулы;</w:t>
            </w:r>
          </w:p>
          <w:p w:rsidR="00064F52" w:rsidRDefault="00527796">
            <w:pPr>
              <w:pStyle w:val="ConsPlusNormal0"/>
            </w:pPr>
            <w:r>
              <w:t>крем для наружного применения;</w:t>
            </w:r>
          </w:p>
          <w:p w:rsidR="00064F52" w:rsidRDefault="00527796">
            <w:pPr>
              <w:pStyle w:val="ConsPlusNormal0"/>
            </w:pPr>
            <w:r>
              <w:t>мазь для наружного применения;</w:t>
            </w:r>
          </w:p>
          <w:p w:rsidR="00064F52" w:rsidRDefault="00527796">
            <w:pPr>
              <w:pStyle w:val="ConsPlusNormal0"/>
            </w:pPr>
            <w:r>
              <w:t>раствор для внутривенного введения;</w:t>
            </w:r>
          </w:p>
          <w:p w:rsidR="00064F52" w:rsidRDefault="00527796">
            <w:pPr>
              <w:pStyle w:val="ConsPlusNormal0"/>
            </w:pPr>
            <w:r>
              <w:t>суппозитории ректальные;</w:t>
            </w:r>
          </w:p>
          <w:p w:rsidR="00064F52" w:rsidRDefault="00527796">
            <w:pPr>
              <w:pStyle w:val="ConsPlusNormal0"/>
            </w:pPr>
            <w:r>
              <w:t>суппозитории ректальные (для детей);</w:t>
            </w:r>
          </w:p>
          <w:p w:rsidR="00064F52" w:rsidRDefault="00527796">
            <w:pPr>
              <w:pStyle w:val="ConsPlusNormal0"/>
            </w:pPr>
            <w:r>
              <w:t>су</w:t>
            </w:r>
            <w:r>
              <w:t>спензия для приема внутрь;</w:t>
            </w:r>
          </w:p>
          <w:p w:rsidR="00064F52" w:rsidRDefault="00527796">
            <w:pPr>
              <w:pStyle w:val="ConsPlusNormal0"/>
            </w:pPr>
            <w:r>
              <w:t>суспензия для приема внутрь (для детей);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кетопрофен</w:t>
            </w:r>
          </w:p>
        </w:tc>
        <w:tc>
          <w:tcPr>
            <w:tcW w:w="2779" w:type="dxa"/>
          </w:tcPr>
          <w:p w:rsidR="00064F52" w:rsidRDefault="00527796">
            <w:pPr>
              <w:pStyle w:val="ConsPlusNormal0"/>
            </w:pPr>
            <w:r>
              <w:t>капсулы;</w:t>
            </w:r>
          </w:p>
          <w:p w:rsidR="00064F52" w:rsidRDefault="00527796">
            <w:pPr>
              <w:pStyle w:val="ConsPlusNormal0"/>
            </w:pPr>
            <w:r>
              <w:t>капсулы пролонгированного действия;</w:t>
            </w:r>
          </w:p>
          <w:p w:rsidR="00064F52" w:rsidRDefault="00527796">
            <w:pPr>
              <w:pStyle w:val="ConsPlusNormal0"/>
            </w:pPr>
            <w:r>
              <w:t>капсулы с модифицированным высвобождением;</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инфузий и внутримышечного введения;</w:t>
            </w:r>
          </w:p>
          <w:p w:rsidR="00064F52" w:rsidRDefault="00527796">
            <w:pPr>
              <w:pStyle w:val="ConsPlusNormal0"/>
            </w:pPr>
            <w:r>
              <w:t>суппозитории ректальные;</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w:t>
            </w:r>
          </w:p>
          <w:p w:rsidR="00064F52" w:rsidRDefault="00527796">
            <w:pPr>
              <w:pStyle w:val="ConsPlusNormal0"/>
            </w:pPr>
            <w:r>
              <w:t>таблетки с модифицированным высвобождением</w:t>
            </w:r>
          </w:p>
        </w:tc>
      </w:tr>
      <w:tr w:rsidR="00064F52">
        <w:tc>
          <w:tcPr>
            <w:tcW w:w="1134" w:type="dxa"/>
          </w:tcPr>
          <w:p w:rsidR="00064F52" w:rsidRDefault="00527796">
            <w:pPr>
              <w:pStyle w:val="ConsPlusNormal0"/>
              <w:jc w:val="center"/>
            </w:pPr>
            <w:r>
              <w:t>M01C</w:t>
            </w:r>
          </w:p>
        </w:tc>
        <w:tc>
          <w:tcPr>
            <w:tcW w:w="3005" w:type="dxa"/>
          </w:tcPr>
          <w:p w:rsidR="00064F52" w:rsidRDefault="00527796">
            <w:pPr>
              <w:pStyle w:val="ConsPlusNormal0"/>
            </w:pPr>
            <w:r>
              <w:t>базисные противоревматические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M01CC</w:t>
            </w:r>
          </w:p>
        </w:tc>
        <w:tc>
          <w:tcPr>
            <w:tcW w:w="3005" w:type="dxa"/>
          </w:tcPr>
          <w:p w:rsidR="00064F52" w:rsidRDefault="00527796">
            <w:pPr>
              <w:pStyle w:val="ConsPlusNormal0"/>
            </w:pPr>
            <w:r>
              <w:t>пеницилламин и подобные препараты</w:t>
            </w:r>
          </w:p>
        </w:tc>
        <w:tc>
          <w:tcPr>
            <w:tcW w:w="2154" w:type="dxa"/>
          </w:tcPr>
          <w:p w:rsidR="00064F52" w:rsidRDefault="00527796">
            <w:pPr>
              <w:pStyle w:val="ConsPlusNormal0"/>
            </w:pPr>
            <w:r>
              <w:t>пеницилламин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M03</w:t>
            </w:r>
          </w:p>
        </w:tc>
        <w:tc>
          <w:tcPr>
            <w:tcW w:w="3005" w:type="dxa"/>
          </w:tcPr>
          <w:p w:rsidR="00064F52" w:rsidRDefault="00527796">
            <w:pPr>
              <w:pStyle w:val="ConsPlusNormal0"/>
            </w:pPr>
            <w:r>
              <w:t>миорелаксанты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M03A</w:t>
            </w:r>
          </w:p>
        </w:tc>
        <w:tc>
          <w:tcPr>
            <w:tcW w:w="3005" w:type="dxa"/>
          </w:tcPr>
          <w:p w:rsidR="00064F52" w:rsidRDefault="00527796">
            <w:pPr>
              <w:pStyle w:val="ConsPlusNormal0"/>
            </w:pPr>
            <w:r>
              <w:t>миорелаксанты периферического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M03AB</w:t>
            </w:r>
          </w:p>
        </w:tc>
        <w:tc>
          <w:tcPr>
            <w:tcW w:w="3005" w:type="dxa"/>
          </w:tcPr>
          <w:p w:rsidR="00064F52" w:rsidRDefault="00527796">
            <w:pPr>
              <w:pStyle w:val="ConsPlusNormal0"/>
            </w:pPr>
            <w:r>
              <w:t>производные холина</w:t>
            </w:r>
          </w:p>
        </w:tc>
        <w:tc>
          <w:tcPr>
            <w:tcW w:w="2154" w:type="dxa"/>
          </w:tcPr>
          <w:p w:rsidR="00064F52" w:rsidRDefault="00527796">
            <w:pPr>
              <w:pStyle w:val="ConsPlusNormal0"/>
            </w:pPr>
            <w:r>
              <w:t>суксаметония йодид и хлорид</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1134" w:type="dxa"/>
            <w:vMerge w:val="restart"/>
          </w:tcPr>
          <w:p w:rsidR="00064F52" w:rsidRDefault="00527796">
            <w:pPr>
              <w:pStyle w:val="ConsPlusNormal0"/>
              <w:jc w:val="center"/>
            </w:pPr>
            <w:r>
              <w:t>M03AC</w:t>
            </w:r>
          </w:p>
        </w:tc>
        <w:tc>
          <w:tcPr>
            <w:tcW w:w="3005" w:type="dxa"/>
            <w:vMerge w:val="restart"/>
          </w:tcPr>
          <w:p w:rsidR="00064F52" w:rsidRDefault="00527796">
            <w:pPr>
              <w:pStyle w:val="ConsPlusNormal0"/>
            </w:pPr>
            <w:r>
              <w:t>другие четвертичные аммониевые соединения</w:t>
            </w:r>
          </w:p>
        </w:tc>
        <w:tc>
          <w:tcPr>
            <w:tcW w:w="2154" w:type="dxa"/>
          </w:tcPr>
          <w:p w:rsidR="00064F52" w:rsidRDefault="00527796">
            <w:pPr>
              <w:pStyle w:val="ConsPlusNormal0"/>
            </w:pPr>
            <w:r>
              <w:t>пипекурония бромид</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рокурония бромид</w:t>
            </w:r>
          </w:p>
        </w:tc>
        <w:tc>
          <w:tcPr>
            <w:tcW w:w="2779" w:type="dxa"/>
          </w:tcPr>
          <w:p w:rsidR="00064F52" w:rsidRDefault="00527796">
            <w:pPr>
              <w:pStyle w:val="ConsPlusNormal0"/>
            </w:pPr>
            <w:r>
              <w:t>раствор для внутривенного введения</w:t>
            </w:r>
          </w:p>
        </w:tc>
      </w:tr>
      <w:tr w:rsidR="00064F52">
        <w:tc>
          <w:tcPr>
            <w:tcW w:w="1134" w:type="dxa"/>
            <w:vMerge w:val="restart"/>
          </w:tcPr>
          <w:p w:rsidR="00064F52" w:rsidRDefault="00527796">
            <w:pPr>
              <w:pStyle w:val="ConsPlusNormal0"/>
              <w:jc w:val="center"/>
            </w:pPr>
            <w:r>
              <w:t>M03AХ</w:t>
            </w:r>
          </w:p>
        </w:tc>
        <w:tc>
          <w:tcPr>
            <w:tcW w:w="3005" w:type="dxa"/>
            <w:vMerge w:val="restart"/>
          </w:tcPr>
          <w:p w:rsidR="00064F52" w:rsidRDefault="00527796">
            <w:pPr>
              <w:pStyle w:val="ConsPlusNormal0"/>
            </w:pPr>
            <w:r>
              <w:t>другие миорелаксанты периферического действия</w:t>
            </w:r>
          </w:p>
        </w:tc>
        <w:tc>
          <w:tcPr>
            <w:tcW w:w="2154" w:type="dxa"/>
          </w:tcPr>
          <w:p w:rsidR="00064F52" w:rsidRDefault="00527796">
            <w:pPr>
              <w:pStyle w:val="ConsPlusNormal0"/>
            </w:pPr>
            <w:r>
              <w:t>ботулинический токсин типа A</w:t>
            </w:r>
          </w:p>
        </w:tc>
        <w:tc>
          <w:tcPr>
            <w:tcW w:w="2779" w:type="dxa"/>
          </w:tcPr>
          <w:p w:rsidR="00064F52" w:rsidRDefault="00527796">
            <w:pPr>
              <w:pStyle w:val="ConsPlusNormal0"/>
            </w:pPr>
            <w:r>
              <w:t>лиофилизат для приготовления раствора для внутримышечного введения;</w:t>
            </w:r>
          </w:p>
          <w:p w:rsidR="00064F52" w:rsidRDefault="00527796">
            <w:pPr>
              <w:pStyle w:val="ConsPlusNormal0"/>
            </w:pPr>
            <w:r>
              <w:t>лиофилизат для приготовления раствора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ботулинический токсин типа A-гемагглютинин комплекс</w:t>
            </w:r>
          </w:p>
        </w:tc>
        <w:tc>
          <w:tcPr>
            <w:tcW w:w="2779" w:type="dxa"/>
          </w:tcPr>
          <w:p w:rsidR="00064F52" w:rsidRDefault="00527796">
            <w:pPr>
              <w:pStyle w:val="ConsPlusNormal0"/>
            </w:pPr>
            <w:r>
              <w:t>лиофилизат для приготовления раствора для внутримышечного введения;</w:t>
            </w:r>
          </w:p>
          <w:p w:rsidR="00064F52" w:rsidRDefault="00527796">
            <w:pPr>
              <w:pStyle w:val="ConsPlusNormal0"/>
            </w:pPr>
            <w:r>
              <w:t>лиофилизат для</w:t>
            </w:r>
            <w:r>
              <w:t xml:space="preserve"> приготовления раствора для инъекций;</w:t>
            </w:r>
          </w:p>
          <w:p w:rsidR="00064F52" w:rsidRDefault="00527796">
            <w:pPr>
              <w:pStyle w:val="ConsPlusNormal0"/>
            </w:pPr>
            <w:r>
              <w:t>раствор для внутримышечного введения</w:t>
            </w:r>
          </w:p>
        </w:tc>
      </w:tr>
      <w:tr w:rsidR="00064F52">
        <w:tc>
          <w:tcPr>
            <w:tcW w:w="1134" w:type="dxa"/>
          </w:tcPr>
          <w:p w:rsidR="00064F52" w:rsidRDefault="00527796">
            <w:pPr>
              <w:pStyle w:val="ConsPlusNormal0"/>
              <w:jc w:val="center"/>
            </w:pPr>
            <w:r>
              <w:t>M03B</w:t>
            </w:r>
          </w:p>
        </w:tc>
        <w:tc>
          <w:tcPr>
            <w:tcW w:w="3005" w:type="dxa"/>
          </w:tcPr>
          <w:p w:rsidR="00064F52" w:rsidRDefault="00527796">
            <w:pPr>
              <w:pStyle w:val="ConsPlusNormal0"/>
            </w:pPr>
            <w:r>
              <w:t>миорелаксанты центрального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M03BХ</w:t>
            </w:r>
          </w:p>
        </w:tc>
        <w:tc>
          <w:tcPr>
            <w:tcW w:w="3005" w:type="dxa"/>
            <w:vMerge w:val="restart"/>
          </w:tcPr>
          <w:p w:rsidR="00064F52" w:rsidRDefault="00527796">
            <w:pPr>
              <w:pStyle w:val="ConsPlusNormal0"/>
            </w:pPr>
            <w:r>
              <w:t>другие миорелаксанты центрального действия</w:t>
            </w:r>
          </w:p>
        </w:tc>
        <w:tc>
          <w:tcPr>
            <w:tcW w:w="2154" w:type="dxa"/>
          </w:tcPr>
          <w:p w:rsidR="00064F52" w:rsidRDefault="00527796">
            <w:pPr>
              <w:pStyle w:val="ConsPlusNormal0"/>
            </w:pPr>
            <w:r>
              <w:t>баклофен</w:t>
            </w:r>
          </w:p>
        </w:tc>
        <w:tc>
          <w:tcPr>
            <w:tcW w:w="2779" w:type="dxa"/>
          </w:tcPr>
          <w:p w:rsidR="00064F52" w:rsidRDefault="00527796">
            <w:pPr>
              <w:pStyle w:val="ConsPlusNormal0"/>
            </w:pPr>
            <w:r>
              <w:t>раствор для интратекального введения;</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тизанидин</w:t>
            </w:r>
          </w:p>
        </w:tc>
        <w:tc>
          <w:tcPr>
            <w:tcW w:w="2779" w:type="dxa"/>
          </w:tcPr>
          <w:p w:rsidR="00064F52" w:rsidRDefault="00527796">
            <w:pPr>
              <w:pStyle w:val="ConsPlusNormal0"/>
            </w:pPr>
            <w:r>
              <w:t>капсулы с модифицированным высвобождением; таблетки</w:t>
            </w:r>
          </w:p>
        </w:tc>
      </w:tr>
      <w:tr w:rsidR="00064F52">
        <w:tc>
          <w:tcPr>
            <w:tcW w:w="1134" w:type="dxa"/>
          </w:tcPr>
          <w:p w:rsidR="00064F52" w:rsidRDefault="00527796">
            <w:pPr>
              <w:pStyle w:val="ConsPlusNormal0"/>
              <w:jc w:val="center"/>
            </w:pPr>
            <w:r>
              <w:t>M04</w:t>
            </w:r>
          </w:p>
        </w:tc>
        <w:tc>
          <w:tcPr>
            <w:tcW w:w="3005" w:type="dxa"/>
          </w:tcPr>
          <w:p w:rsidR="00064F52" w:rsidRDefault="00527796">
            <w:pPr>
              <w:pStyle w:val="ConsPlusNormal0"/>
            </w:pPr>
            <w:r>
              <w:t>противоподагрические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M04A</w:t>
            </w:r>
          </w:p>
        </w:tc>
        <w:tc>
          <w:tcPr>
            <w:tcW w:w="3005" w:type="dxa"/>
          </w:tcPr>
          <w:p w:rsidR="00064F52" w:rsidRDefault="00527796">
            <w:pPr>
              <w:pStyle w:val="ConsPlusNormal0"/>
            </w:pPr>
            <w:r>
              <w:t>противоподагрические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M04AA</w:t>
            </w:r>
          </w:p>
        </w:tc>
        <w:tc>
          <w:tcPr>
            <w:tcW w:w="3005" w:type="dxa"/>
          </w:tcPr>
          <w:p w:rsidR="00064F52" w:rsidRDefault="00527796">
            <w:pPr>
              <w:pStyle w:val="ConsPlusNormal0"/>
            </w:pPr>
            <w:r>
              <w:t>ингибиторы образования мочевой кислоты</w:t>
            </w:r>
          </w:p>
        </w:tc>
        <w:tc>
          <w:tcPr>
            <w:tcW w:w="2154" w:type="dxa"/>
          </w:tcPr>
          <w:p w:rsidR="00064F52" w:rsidRDefault="00527796">
            <w:pPr>
              <w:pStyle w:val="ConsPlusNormal0"/>
            </w:pPr>
            <w:r>
              <w:t>аллопуринол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M05</w:t>
            </w:r>
          </w:p>
        </w:tc>
        <w:tc>
          <w:tcPr>
            <w:tcW w:w="3005" w:type="dxa"/>
          </w:tcPr>
          <w:p w:rsidR="00064F52" w:rsidRDefault="00527796">
            <w:pPr>
              <w:pStyle w:val="ConsPlusNormal0"/>
            </w:pPr>
            <w:r>
              <w:t>препараты для лечения заболеваний костей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M05B</w:t>
            </w:r>
          </w:p>
        </w:tc>
        <w:tc>
          <w:tcPr>
            <w:tcW w:w="3005" w:type="dxa"/>
          </w:tcPr>
          <w:p w:rsidR="00064F52" w:rsidRDefault="00527796">
            <w:pPr>
              <w:pStyle w:val="ConsPlusNormal0"/>
            </w:pPr>
            <w:r>
              <w:t>препараты, влияющие на структуру и минерализацию костей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M05BA</w:t>
            </w:r>
          </w:p>
        </w:tc>
        <w:tc>
          <w:tcPr>
            <w:tcW w:w="3005" w:type="dxa"/>
            <w:vMerge w:val="restart"/>
          </w:tcPr>
          <w:p w:rsidR="00064F52" w:rsidRDefault="00527796">
            <w:pPr>
              <w:pStyle w:val="ConsPlusNormal0"/>
            </w:pPr>
            <w:r>
              <w:t>бифосфонаты</w:t>
            </w:r>
          </w:p>
        </w:tc>
        <w:tc>
          <w:tcPr>
            <w:tcW w:w="2154" w:type="dxa"/>
          </w:tcPr>
          <w:p w:rsidR="00064F52" w:rsidRDefault="00527796">
            <w:pPr>
              <w:pStyle w:val="ConsPlusNormal0"/>
            </w:pPr>
            <w:r>
              <w:t>алендроновая кислота</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золедроновая кислота</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лиофилизат для приготовления раствора для инфузий;</w:t>
            </w:r>
          </w:p>
          <w:p w:rsidR="00064F52" w:rsidRDefault="00527796">
            <w:pPr>
              <w:pStyle w:val="ConsPlusNormal0"/>
            </w:pPr>
            <w:r>
              <w:t>лиофилизат для приготовления концентрата для приготовления раствора для инфузий;</w:t>
            </w:r>
          </w:p>
          <w:p w:rsidR="00064F52" w:rsidRDefault="00527796">
            <w:pPr>
              <w:pStyle w:val="ConsPlusNormal0"/>
            </w:pPr>
            <w:r>
              <w:t>раствор для инфузий</w:t>
            </w:r>
          </w:p>
        </w:tc>
      </w:tr>
      <w:tr w:rsidR="00064F52">
        <w:tc>
          <w:tcPr>
            <w:tcW w:w="1134" w:type="dxa"/>
            <w:vMerge w:val="restart"/>
          </w:tcPr>
          <w:p w:rsidR="00064F52" w:rsidRDefault="00527796">
            <w:pPr>
              <w:pStyle w:val="ConsPlusNormal0"/>
              <w:jc w:val="center"/>
            </w:pPr>
            <w:r>
              <w:t>M05BХ</w:t>
            </w:r>
          </w:p>
        </w:tc>
        <w:tc>
          <w:tcPr>
            <w:tcW w:w="3005" w:type="dxa"/>
            <w:vMerge w:val="restart"/>
          </w:tcPr>
          <w:p w:rsidR="00064F52" w:rsidRDefault="00527796">
            <w:pPr>
              <w:pStyle w:val="ConsPlusNormal0"/>
            </w:pPr>
            <w:r>
              <w:t>другие препараты, влияющие на структуру и минерализацию костей</w:t>
            </w:r>
          </w:p>
        </w:tc>
        <w:tc>
          <w:tcPr>
            <w:tcW w:w="2154" w:type="dxa"/>
          </w:tcPr>
          <w:p w:rsidR="00064F52" w:rsidRDefault="00527796">
            <w:pPr>
              <w:pStyle w:val="ConsPlusNormal0"/>
            </w:pPr>
            <w:r>
              <w:t>деносумаб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стронция ранелат</w:t>
            </w:r>
          </w:p>
        </w:tc>
        <w:tc>
          <w:tcPr>
            <w:tcW w:w="2779" w:type="dxa"/>
          </w:tcPr>
          <w:p w:rsidR="00064F52" w:rsidRDefault="00527796">
            <w:pPr>
              <w:pStyle w:val="ConsPlusNormal0"/>
            </w:pPr>
            <w:r>
              <w:t>порошок для приготовления суспензии для приема внутрь</w:t>
            </w:r>
          </w:p>
        </w:tc>
      </w:tr>
      <w:tr w:rsidR="00064F52">
        <w:tc>
          <w:tcPr>
            <w:tcW w:w="1134" w:type="dxa"/>
            <w:vMerge w:val="restart"/>
          </w:tcPr>
          <w:p w:rsidR="00064F52" w:rsidRDefault="00527796">
            <w:pPr>
              <w:pStyle w:val="ConsPlusNormal0"/>
              <w:jc w:val="center"/>
            </w:pPr>
            <w:r>
              <w:t>M09АХ</w:t>
            </w:r>
          </w:p>
        </w:tc>
        <w:tc>
          <w:tcPr>
            <w:tcW w:w="3005" w:type="dxa"/>
            <w:vMerge w:val="restart"/>
          </w:tcPr>
          <w:p w:rsidR="00064F52" w:rsidRDefault="00527796">
            <w:pPr>
              <w:pStyle w:val="ConsPlusNormal0"/>
            </w:pPr>
            <w:r>
              <w:t>прочие препараты для лечения заболеваний костно-мышечной системы</w:t>
            </w:r>
          </w:p>
        </w:tc>
        <w:tc>
          <w:tcPr>
            <w:tcW w:w="2154" w:type="dxa"/>
          </w:tcPr>
          <w:p w:rsidR="00064F52" w:rsidRDefault="00527796">
            <w:pPr>
              <w:pStyle w:val="ConsPlusNormal0"/>
            </w:pPr>
            <w:r>
              <w:t>нусинерсен</w:t>
            </w:r>
          </w:p>
        </w:tc>
        <w:tc>
          <w:tcPr>
            <w:tcW w:w="2779" w:type="dxa"/>
          </w:tcPr>
          <w:p w:rsidR="00064F52" w:rsidRDefault="00527796">
            <w:pPr>
              <w:pStyle w:val="ConsPlusNormal0"/>
            </w:pPr>
            <w:r>
              <w:t>раствор для интратекального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рисдиплам</w:t>
            </w:r>
          </w:p>
        </w:tc>
        <w:tc>
          <w:tcPr>
            <w:tcW w:w="2779" w:type="dxa"/>
          </w:tcPr>
          <w:p w:rsidR="00064F52" w:rsidRDefault="00527796">
            <w:pPr>
              <w:pStyle w:val="ConsPlusNormal0"/>
            </w:pPr>
            <w:r>
              <w:t>порошок для приготовления раствора для приема внутрь</w:t>
            </w:r>
          </w:p>
        </w:tc>
      </w:tr>
      <w:tr w:rsidR="00064F52">
        <w:tc>
          <w:tcPr>
            <w:tcW w:w="1134" w:type="dxa"/>
          </w:tcPr>
          <w:p w:rsidR="00064F52" w:rsidRDefault="00527796">
            <w:pPr>
              <w:pStyle w:val="ConsPlusNormal0"/>
              <w:jc w:val="center"/>
            </w:pPr>
            <w:r>
              <w:t>N</w:t>
            </w:r>
          </w:p>
        </w:tc>
        <w:tc>
          <w:tcPr>
            <w:tcW w:w="3005" w:type="dxa"/>
          </w:tcPr>
          <w:p w:rsidR="00064F52" w:rsidRDefault="00527796">
            <w:pPr>
              <w:pStyle w:val="ConsPlusNormal0"/>
            </w:pPr>
            <w:r>
              <w:t>нервная система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01</w:t>
            </w:r>
          </w:p>
        </w:tc>
        <w:tc>
          <w:tcPr>
            <w:tcW w:w="3005" w:type="dxa"/>
          </w:tcPr>
          <w:p w:rsidR="00064F52" w:rsidRDefault="00527796">
            <w:pPr>
              <w:pStyle w:val="ConsPlusNormal0"/>
            </w:pPr>
            <w:r>
              <w:t>анестетики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01A</w:t>
            </w:r>
          </w:p>
        </w:tc>
        <w:tc>
          <w:tcPr>
            <w:tcW w:w="3005" w:type="dxa"/>
          </w:tcPr>
          <w:p w:rsidR="00064F52" w:rsidRDefault="00527796">
            <w:pPr>
              <w:pStyle w:val="ConsPlusNormal0"/>
            </w:pPr>
            <w:r>
              <w:t>препараты для общей анестезии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01AB</w:t>
            </w:r>
          </w:p>
        </w:tc>
        <w:tc>
          <w:tcPr>
            <w:tcW w:w="3005" w:type="dxa"/>
            <w:vMerge w:val="restart"/>
          </w:tcPr>
          <w:p w:rsidR="00064F52" w:rsidRDefault="00527796">
            <w:pPr>
              <w:pStyle w:val="ConsPlusNormal0"/>
            </w:pPr>
            <w:r>
              <w:t>галогенированные углеводороды</w:t>
            </w:r>
          </w:p>
        </w:tc>
        <w:tc>
          <w:tcPr>
            <w:tcW w:w="2154" w:type="dxa"/>
          </w:tcPr>
          <w:p w:rsidR="00064F52" w:rsidRDefault="00527796">
            <w:pPr>
              <w:pStyle w:val="ConsPlusNormal0"/>
            </w:pPr>
            <w:r>
              <w:t>севофлуран</w:t>
            </w:r>
          </w:p>
        </w:tc>
        <w:tc>
          <w:tcPr>
            <w:tcW w:w="2779" w:type="dxa"/>
          </w:tcPr>
          <w:p w:rsidR="00064F52" w:rsidRDefault="00527796">
            <w:pPr>
              <w:pStyle w:val="ConsPlusNormal0"/>
            </w:pPr>
            <w:r>
              <w:t>жидкость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галотан</w:t>
            </w:r>
          </w:p>
        </w:tc>
        <w:tc>
          <w:tcPr>
            <w:tcW w:w="2779" w:type="dxa"/>
          </w:tcPr>
          <w:p w:rsidR="00064F52" w:rsidRDefault="00527796">
            <w:pPr>
              <w:pStyle w:val="ConsPlusNormal0"/>
            </w:pPr>
            <w:r>
              <w:t>жидкость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десфлуран</w:t>
            </w:r>
          </w:p>
        </w:tc>
        <w:tc>
          <w:tcPr>
            <w:tcW w:w="2779" w:type="dxa"/>
          </w:tcPr>
          <w:p w:rsidR="00064F52" w:rsidRDefault="00527796">
            <w:pPr>
              <w:pStyle w:val="ConsPlusNormal0"/>
            </w:pPr>
            <w:r>
              <w:t>жидкость для ингаляций</w:t>
            </w:r>
          </w:p>
        </w:tc>
      </w:tr>
      <w:tr w:rsidR="00064F52">
        <w:tc>
          <w:tcPr>
            <w:tcW w:w="1134" w:type="dxa"/>
          </w:tcPr>
          <w:p w:rsidR="00064F52" w:rsidRDefault="00527796">
            <w:pPr>
              <w:pStyle w:val="ConsPlusNormal0"/>
              <w:jc w:val="center"/>
            </w:pPr>
            <w:r>
              <w:t>N 01AF</w:t>
            </w:r>
          </w:p>
        </w:tc>
        <w:tc>
          <w:tcPr>
            <w:tcW w:w="3005" w:type="dxa"/>
          </w:tcPr>
          <w:p w:rsidR="00064F52" w:rsidRDefault="00527796">
            <w:pPr>
              <w:pStyle w:val="ConsPlusNormal0"/>
            </w:pPr>
            <w:r>
              <w:t>барбитураты</w:t>
            </w:r>
          </w:p>
        </w:tc>
        <w:tc>
          <w:tcPr>
            <w:tcW w:w="2154" w:type="dxa"/>
          </w:tcPr>
          <w:p w:rsidR="00064F52" w:rsidRDefault="00527796">
            <w:pPr>
              <w:pStyle w:val="ConsPlusNormal0"/>
            </w:pPr>
            <w:r>
              <w:t>тиопентал натрия</w:t>
            </w:r>
          </w:p>
        </w:tc>
        <w:tc>
          <w:tcPr>
            <w:tcW w:w="2779" w:type="dxa"/>
          </w:tcPr>
          <w:p w:rsidR="00064F52" w:rsidRDefault="00527796">
            <w:pPr>
              <w:pStyle w:val="ConsPlusNormal0"/>
            </w:pPr>
            <w:r>
              <w:t>порошок для приготовления раствора для внутривенного введения</w:t>
            </w:r>
          </w:p>
        </w:tc>
      </w:tr>
      <w:tr w:rsidR="00064F52">
        <w:tc>
          <w:tcPr>
            <w:tcW w:w="1134" w:type="dxa"/>
          </w:tcPr>
          <w:p w:rsidR="00064F52" w:rsidRDefault="00527796">
            <w:pPr>
              <w:pStyle w:val="ConsPlusNormal0"/>
              <w:jc w:val="center"/>
            </w:pPr>
            <w:r>
              <w:t>N 01AH</w:t>
            </w:r>
          </w:p>
        </w:tc>
        <w:tc>
          <w:tcPr>
            <w:tcW w:w="3005" w:type="dxa"/>
          </w:tcPr>
          <w:p w:rsidR="00064F52" w:rsidRDefault="00527796">
            <w:pPr>
              <w:pStyle w:val="ConsPlusNormal0"/>
            </w:pPr>
            <w:r>
              <w:t>опиоидные анальгетики</w:t>
            </w:r>
          </w:p>
        </w:tc>
        <w:tc>
          <w:tcPr>
            <w:tcW w:w="2154" w:type="dxa"/>
          </w:tcPr>
          <w:p w:rsidR="00064F52" w:rsidRDefault="00527796">
            <w:pPr>
              <w:pStyle w:val="ConsPlusNormal0"/>
            </w:pPr>
            <w:r>
              <w:t>тримеперидин</w:t>
            </w:r>
          </w:p>
        </w:tc>
        <w:tc>
          <w:tcPr>
            <w:tcW w:w="2779" w:type="dxa"/>
          </w:tcPr>
          <w:p w:rsidR="00064F52" w:rsidRDefault="00527796">
            <w:pPr>
              <w:pStyle w:val="ConsPlusNormal0"/>
            </w:pPr>
            <w:r>
              <w:t>раствор для инъекций; таблетки</w:t>
            </w:r>
          </w:p>
        </w:tc>
      </w:tr>
      <w:tr w:rsidR="00064F52">
        <w:tc>
          <w:tcPr>
            <w:tcW w:w="1134" w:type="dxa"/>
            <w:vMerge w:val="restart"/>
          </w:tcPr>
          <w:p w:rsidR="00064F52" w:rsidRDefault="00527796">
            <w:pPr>
              <w:pStyle w:val="ConsPlusNormal0"/>
              <w:jc w:val="center"/>
            </w:pPr>
            <w:r>
              <w:t>N 01AХ</w:t>
            </w:r>
          </w:p>
        </w:tc>
        <w:tc>
          <w:tcPr>
            <w:tcW w:w="3005" w:type="dxa"/>
            <w:vMerge w:val="restart"/>
          </w:tcPr>
          <w:p w:rsidR="00064F52" w:rsidRDefault="00527796">
            <w:pPr>
              <w:pStyle w:val="ConsPlusNormal0"/>
            </w:pPr>
            <w:r>
              <w:t>другие препараты для общей анестезии</w:t>
            </w:r>
          </w:p>
        </w:tc>
        <w:tc>
          <w:tcPr>
            <w:tcW w:w="2154" w:type="dxa"/>
          </w:tcPr>
          <w:p w:rsidR="00064F52" w:rsidRDefault="00527796">
            <w:pPr>
              <w:pStyle w:val="ConsPlusNormal0"/>
            </w:pPr>
            <w:r>
              <w:t>динитрогена оксид</w:t>
            </w:r>
          </w:p>
        </w:tc>
        <w:tc>
          <w:tcPr>
            <w:tcW w:w="2779" w:type="dxa"/>
          </w:tcPr>
          <w:p w:rsidR="00064F52" w:rsidRDefault="00527796">
            <w:pPr>
              <w:pStyle w:val="ConsPlusNormal0"/>
            </w:pPr>
            <w:r>
              <w:t>газ сжатый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кетамин</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оксибутират</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пропофол</w:t>
            </w:r>
          </w:p>
        </w:tc>
        <w:tc>
          <w:tcPr>
            <w:tcW w:w="2779" w:type="dxa"/>
          </w:tcPr>
          <w:p w:rsidR="00064F52" w:rsidRDefault="00527796">
            <w:pPr>
              <w:pStyle w:val="ConsPlusNormal0"/>
            </w:pPr>
            <w:r>
              <w:t>эмульсия для внутривенного введения;</w:t>
            </w:r>
          </w:p>
          <w:p w:rsidR="00064F52" w:rsidRDefault="00527796">
            <w:pPr>
              <w:pStyle w:val="ConsPlusNormal0"/>
            </w:pPr>
            <w:r>
              <w:t>эмульсия для инфузий</w:t>
            </w:r>
          </w:p>
        </w:tc>
      </w:tr>
      <w:tr w:rsidR="00064F52">
        <w:tc>
          <w:tcPr>
            <w:tcW w:w="1134" w:type="dxa"/>
          </w:tcPr>
          <w:p w:rsidR="00064F52" w:rsidRDefault="00527796">
            <w:pPr>
              <w:pStyle w:val="ConsPlusNormal0"/>
              <w:jc w:val="center"/>
            </w:pPr>
            <w:r>
              <w:t>N 01B</w:t>
            </w:r>
          </w:p>
        </w:tc>
        <w:tc>
          <w:tcPr>
            <w:tcW w:w="3005" w:type="dxa"/>
          </w:tcPr>
          <w:p w:rsidR="00064F52" w:rsidRDefault="00527796">
            <w:pPr>
              <w:pStyle w:val="ConsPlusNormal0"/>
            </w:pPr>
            <w:r>
              <w:t>местные анестетики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01BA</w:t>
            </w:r>
          </w:p>
        </w:tc>
        <w:tc>
          <w:tcPr>
            <w:tcW w:w="3005" w:type="dxa"/>
          </w:tcPr>
          <w:p w:rsidR="00064F52" w:rsidRDefault="00527796">
            <w:pPr>
              <w:pStyle w:val="ConsPlusNormal0"/>
            </w:pPr>
            <w:r>
              <w:t>эфиры аминобензойной кислоты</w:t>
            </w:r>
          </w:p>
        </w:tc>
        <w:tc>
          <w:tcPr>
            <w:tcW w:w="2154" w:type="dxa"/>
          </w:tcPr>
          <w:p w:rsidR="00064F52" w:rsidRDefault="00527796">
            <w:pPr>
              <w:pStyle w:val="ConsPlusNormal0"/>
            </w:pPr>
            <w:r>
              <w:t>прокаин</w:t>
            </w:r>
          </w:p>
        </w:tc>
        <w:tc>
          <w:tcPr>
            <w:tcW w:w="2779" w:type="dxa"/>
          </w:tcPr>
          <w:p w:rsidR="00064F52" w:rsidRDefault="00527796">
            <w:pPr>
              <w:pStyle w:val="ConsPlusNormal0"/>
            </w:pPr>
            <w:r>
              <w:t>раствор для инъекций</w:t>
            </w:r>
          </w:p>
        </w:tc>
      </w:tr>
      <w:tr w:rsidR="00064F52">
        <w:tc>
          <w:tcPr>
            <w:tcW w:w="1134" w:type="dxa"/>
            <w:vMerge w:val="restart"/>
          </w:tcPr>
          <w:p w:rsidR="00064F52" w:rsidRDefault="00527796">
            <w:pPr>
              <w:pStyle w:val="ConsPlusNormal0"/>
              <w:jc w:val="center"/>
            </w:pPr>
            <w:r>
              <w:t>N 01BB</w:t>
            </w:r>
          </w:p>
        </w:tc>
        <w:tc>
          <w:tcPr>
            <w:tcW w:w="3005" w:type="dxa"/>
            <w:vMerge w:val="restart"/>
          </w:tcPr>
          <w:p w:rsidR="00064F52" w:rsidRDefault="00527796">
            <w:pPr>
              <w:pStyle w:val="ConsPlusNormal0"/>
            </w:pPr>
            <w:r>
              <w:t>амиды</w:t>
            </w:r>
          </w:p>
        </w:tc>
        <w:tc>
          <w:tcPr>
            <w:tcW w:w="2154" w:type="dxa"/>
          </w:tcPr>
          <w:p w:rsidR="00064F52" w:rsidRDefault="00527796">
            <w:pPr>
              <w:pStyle w:val="ConsPlusNormal0"/>
            </w:pPr>
            <w:r>
              <w:t>бупивакаин</w:t>
            </w:r>
          </w:p>
        </w:tc>
        <w:tc>
          <w:tcPr>
            <w:tcW w:w="2779" w:type="dxa"/>
          </w:tcPr>
          <w:p w:rsidR="00064F52" w:rsidRDefault="00527796">
            <w:pPr>
              <w:pStyle w:val="ConsPlusNormal0"/>
            </w:pPr>
            <w:r>
              <w:t>раствор для интратекального введения;</w:t>
            </w:r>
          </w:p>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левобупивакаин</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ропивакаин</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N 02</w:t>
            </w:r>
          </w:p>
        </w:tc>
        <w:tc>
          <w:tcPr>
            <w:tcW w:w="3005" w:type="dxa"/>
          </w:tcPr>
          <w:p w:rsidR="00064F52" w:rsidRDefault="00527796">
            <w:pPr>
              <w:pStyle w:val="ConsPlusNormal0"/>
            </w:pPr>
            <w:r>
              <w:t>анальгетики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02A</w:t>
            </w:r>
          </w:p>
        </w:tc>
        <w:tc>
          <w:tcPr>
            <w:tcW w:w="3005" w:type="dxa"/>
          </w:tcPr>
          <w:p w:rsidR="00064F52" w:rsidRDefault="00527796">
            <w:pPr>
              <w:pStyle w:val="ConsPlusNormal0"/>
            </w:pPr>
            <w:r>
              <w:t>опиоиды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02AA</w:t>
            </w:r>
          </w:p>
        </w:tc>
        <w:tc>
          <w:tcPr>
            <w:tcW w:w="3005" w:type="dxa"/>
            <w:vMerge w:val="restart"/>
          </w:tcPr>
          <w:p w:rsidR="00064F52" w:rsidRDefault="00527796">
            <w:pPr>
              <w:pStyle w:val="ConsPlusNormal0"/>
            </w:pPr>
            <w:r>
              <w:t>природные алкалоиды опия</w:t>
            </w:r>
          </w:p>
        </w:tc>
        <w:tc>
          <w:tcPr>
            <w:tcW w:w="2154" w:type="dxa"/>
          </w:tcPr>
          <w:p w:rsidR="00064F52" w:rsidRDefault="00527796">
            <w:pPr>
              <w:pStyle w:val="ConsPlusNormal0"/>
            </w:pPr>
            <w:r>
              <w:t>морфин</w:t>
            </w:r>
          </w:p>
        </w:tc>
        <w:tc>
          <w:tcPr>
            <w:tcW w:w="2779" w:type="dxa"/>
          </w:tcPr>
          <w:p w:rsidR="00064F52" w:rsidRDefault="00527796">
            <w:pPr>
              <w:pStyle w:val="ConsPlusNormal0"/>
            </w:pPr>
            <w:r>
              <w:t>капсулы пролонгированного действия;</w:t>
            </w:r>
          </w:p>
          <w:p w:rsidR="00064F52" w:rsidRDefault="00527796">
            <w:pPr>
              <w:pStyle w:val="ConsPlusNormal0"/>
            </w:pPr>
            <w:r>
              <w:t>раствор для инъекций;</w:t>
            </w:r>
          </w:p>
          <w:p w:rsidR="00064F52" w:rsidRDefault="00527796">
            <w:pPr>
              <w:pStyle w:val="ConsPlusNormal0"/>
            </w:pPr>
            <w:r>
              <w:t>раствор для подкожного введения;</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p w:rsidR="00064F52" w:rsidRDefault="00527796">
            <w:pPr>
              <w:pStyle w:val="ConsPlusNormal0"/>
            </w:pPr>
            <w:r>
              <w:t>таблетки, покрытые пленочной оболочкой;</w:t>
            </w:r>
          </w:p>
          <w:p w:rsidR="00064F52" w:rsidRDefault="00527796">
            <w:pPr>
              <w:pStyle w:val="ConsPlusNormal0"/>
            </w:pPr>
            <w:r>
              <w:t>раствор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налоксон + оксикодон</w:t>
            </w:r>
          </w:p>
        </w:tc>
        <w:tc>
          <w:tcPr>
            <w:tcW w:w="2779" w:type="dxa"/>
          </w:tcPr>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tcPr>
          <w:p w:rsidR="00064F52" w:rsidRDefault="00527796">
            <w:pPr>
              <w:pStyle w:val="ConsPlusNormal0"/>
              <w:jc w:val="center"/>
            </w:pPr>
            <w:r>
              <w:t>N 02AB</w:t>
            </w:r>
          </w:p>
        </w:tc>
        <w:tc>
          <w:tcPr>
            <w:tcW w:w="3005" w:type="dxa"/>
          </w:tcPr>
          <w:p w:rsidR="00064F52" w:rsidRDefault="00527796">
            <w:pPr>
              <w:pStyle w:val="ConsPlusNormal0"/>
            </w:pPr>
            <w:r>
              <w:t>производные фенилпиперидина</w:t>
            </w:r>
          </w:p>
        </w:tc>
        <w:tc>
          <w:tcPr>
            <w:tcW w:w="2154" w:type="dxa"/>
          </w:tcPr>
          <w:p w:rsidR="00064F52" w:rsidRDefault="00527796">
            <w:pPr>
              <w:pStyle w:val="ConsPlusNormal0"/>
            </w:pPr>
            <w:r>
              <w:t>фентанил</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трансдермальная терапевтическая система;</w:t>
            </w:r>
          </w:p>
          <w:p w:rsidR="00064F52" w:rsidRDefault="00527796">
            <w:pPr>
              <w:pStyle w:val="ConsPlusNormal0"/>
            </w:pPr>
            <w:r>
              <w:t>пластырь трансдермальный</w:t>
            </w:r>
          </w:p>
        </w:tc>
      </w:tr>
      <w:tr w:rsidR="00064F52">
        <w:tc>
          <w:tcPr>
            <w:tcW w:w="1134" w:type="dxa"/>
          </w:tcPr>
          <w:p w:rsidR="00064F52" w:rsidRDefault="00527796">
            <w:pPr>
              <w:pStyle w:val="ConsPlusNormal0"/>
              <w:jc w:val="center"/>
            </w:pPr>
            <w:r>
              <w:t>N 02AE</w:t>
            </w:r>
          </w:p>
        </w:tc>
        <w:tc>
          <w:tcPr>
            <w:tcW w:w="3005" w:type="dxa"/>
          </w:tcPr>
          <w:p w:rsidR="00064F52" w:rsidRDefault="00527796">
            <w:pPr>
              <w:pStyle w:val="ConsPlusNormal0"/>
            </w:pPr>
            <w:r>
              <w:t>производные орипавина</w:t>
            </w:r>
          </w:p>
        </w:tc>
        <w:tc>
          <w:tcPr>
            <w:tcW w:w="2154" w:type="dxa"/>
          </w:tcPr>
          <w:p w:rsidR="00064F52" w:rsidRDefault="00527796">
            <w:pPr>
              <w:pStyle w:val="ConsPlusNormal0"/>
            </w:pPr>
            <w:r>
              <w:t>бупренорфин</w:t>
            </w:r>
          </w:p>
        </w:tc>
        <w:tc>
          <w:tcPr>
            <w:tcW w:w="2779" w:type="dxa"/>
          </w:tcPr>
          <w:p w:rsidR="00064F52" w:rsidRDefault="00527796">
            <w:pPr>
              <w:pStyle w:val="ConsPlusNormal0"/>
            </w:pPr>
            <w:r>
              <w:t>раствор для инъекций</w:t>
            </w:r>
          </w:p>
        </w:tc>
      </w:tr>
      <w:tr w:rsidR="00064F52">
        <w:tc>
          <w:tcPr>
            <w:tcW w:w="1134" w:type="dxa"/>
            <w:vMerge w:val="restart"/>
          </w:tcPr>
          <w:p w:rsidR="00064F52" w:rsidRDefault="00527796">
            <w:pPr>
              <w:pStyle w:val="ConsPlusNormal0"/>
              <w:jc w:val="center"/>
            </w:pPr>
            <w:r>
              <w:t>N 02AХ</w:t>
            </w:r>
          </w:p>
        </w:tc>
        <w:tc>
          <w:tcPr>
            <w:tcW w:w="3005" w:type="dxa"/>
            <w:vMerge w:val="restart"/>
          </w:tcPr>
          <w:p w:rsidR="00064F52" w:rsidRDefault="00527796">
            <w:pPr>
              <w:pStyle w:val="ConsPlusNormal0"/>
            </w:pPr>
            <w:r>
              <w:t>другие опиоиды</w:t>
            </w:r>
          </w:p>
        </w:tc>
        <w:tc>
          <w:tcPr>
            <w:tcW w:w="2154" w:type="dxa"/>
          </w:tcPr>
          <w:p w:rsidR="00064F52" w:rsidRDefault="00527796">
            <w:pPr>
              <w:pStyle w:val="ConsPlusNormal0"/>
            </w:pPr>
            <w:r>
              <w:t>пропионилфенил-этоксиэтилпи-перидин</w:t>
            </w:r>
          </w:p>
        </w:tc>
        <w:tc>
          <w:tcPr>
            <w:tcW w:w="2779" w:type="dxa"/>
          </w:tcPr>
          <w:p w:rsidR="00064F52" w:rsidRDefault="00527796">
            <w:pPr>
              <w:pStyle w:val="ConsPlusNormal0"/>
            </w:pPr>
            <w:r>
              <w:t>таблетки защечные;</w:t>
            </w:r>
          </w:p>
          <w:p w:rsidR="00064F52" w:rsidRDefault="00527796">
            <w:pPr>
              <w:pStyle w:val="ConsPlusNormal0"/>
            </w:pPr>
            <w:r>
              <w:t>таблетки подъязычные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тапентадол</w:t>
            </w:r>
          </w:p>
        </w:tc>
        <w:tc>
          <w:tcPr>
            <w:tcW w:w="2779" w:type="dxa"/>
          </w:tcPr>
          <w:p w:rsidR="00064F52" w:rsidRDefault="00527796">
            <w:pPr>
              <w:pStyle w:val="ConsPlusNormal0"/>
            </w:pPr>
            <w:r>
              <w:t>таблетки пролонгированного действия,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трамадол</w:t>
            </w:r>
          </w:p>
        </w:tc>
        <w:tc>
          <w:tcPr>
            <w:tcW w:w="2779" w:type="dxa"/>
          </w:tcPr>
          <w:p w:rsidR="00064F52" w:rsidRDefault="00527796">
            <w:pPr>
              <w:pStyle w:val="ConsPlusNormal0"/>
            </w:pPr>
            <w:r>
              <w:t>капсулы;</w:t>
            </w:r>
          </w:p>
          <w:p w:rsidR="00064F52" w:rsidRDefault="00527796">
            <w:pPr>
              <w:pStyle w:val="ConsPlusNormal0"/>
            </w:pPr>
            <w:r>
              <w:t>раствор для инъекций;</w:t>
            </w:r>
          </w:p>
          <w:p w:rsidR="00064F52" w:rsidRDefault="00527796">
            <w:pPr>
              <w:pStyle w:val="ConsPlusNormal0"/>
            </w:pPr>
            <w:r>
              <w:t>суппозитории ректальные;</w:t>
            </w:r>
          </w:p>
          <w:p w:rsidR="00064F52" w:rsidRDefault="00527796">
            <w:pPr>
              <w:pStyle w:val="ConsPlusNormal0"/>
            </w:pPr>
            <w:r>
              <w:t>таблетки;</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tcPr>
          <w:p w:rsidR="00064F52" w:rsidRDefault="00527796">
            <w:pPr>
              <w:pStyle w:val="ConsPlusNormal0"/>
              <w:jc w:val="center"/>
            </w:pPr>
            <w:r>
              <w:t>N 02B</w:t>
            </w:r>
          </w:p>
        </w:tc>
        <w:tc>
          <w:tcPr>
            <w:tcW w:w="3005" w:type="dxa"/>
          </w:tcPr>
          <w:p w:rsidR="00064F52" w:rsidRDefault="00527796">
            <w:pPr>
              <w:pStyle w:val="ConsPlusNormal0"/>
            </w:pPr>
            <w:r>
              <w:t>другие анальгетики и антипиретики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02BA</w:t>
            </w:r>
          </w:p>
        </w:tc>
        <w:tc>
          <w:tcPr>
            <w:tcW w:w="3005" w:type="dxa"/>
          </w:tcPr>
          <w:p w:rsidR="00064F52" w:rsidRDefault="00527796">
            <w:pPr>
              <w:pStyle w:val="ConsPlusNormal0"/>
            </w:pPr>
            <w:r>
              <w:t>салициловая кислота и ее производные</w:t>
            </w:r>
          </w:p>
        </w:tc>
        <w:tc>
          <w:tcPr>
            <w:tcW w:w="2154" w:type="dxa"/>
          </w:tcPr>
          <w:p w:rsidR="00064F52" w:rsidRDefault="00527796">
            <w:pPr>
              <w:pStyle w:val="ConsPlusNormal0"/>
            </w:pPr>
            <w:r>
              <w:t>ацетилсалициловая кислота</w:t>
            </w:r>
          </w:p>
        </w:tc>
        <w:tc>
          <w:tcPr>
            <w:tcW w:w="2779" w:type="dxa"/>
          </w:tcPr>
          <w:p w:rsidR="00064F52" w:rsidRDefault="00527796">
            <w:pPr>
              <w:pStyle w:val="ConsPlusNormal0"/>
            </w:pPr>
            <w:r>
              <w:t>таблетки;</w:t>
            </w:r>
          </w:p>
          <w:p w:rsidR="00064F52" w:rsidRDefault="00527796">
            <w:pPr>
              <w:pStyle w:val="ConsPlusNormal0"/>
            </w:pPr>
            <w:r>
              <w:t>таблетки кишечнорастворимые, покрытые оболочкой;</w:t>
            </w:r>
          </w:p>
          <w:p w:rsidR="00064F52" w:rsidRDefault="00527796">
            <w:pPr>
              <w:pStyle w:val="ConsPlusNormal0"/>
            </w:pPr>
            <w:r>
              <w:t>таблетки кишечнорастворимые, покрытые пленочной оболочкой;</w:t>
            </w:r>
          </w:p>
          <w:p w:rsidR="00064F52" w:rsidRDefault="00527796">
            <w:pPr>
              <w:pStyle w:val="ConsPlusNormal0"/>
            </w:pPr>
            <w:r>
              <w:t>таблетки, покрытые кишечнорастворимой оболочкой;</w:t>
            </w:r>
          </w:p>
          <w:p w:rsidR="00064F52" w:rsidRDefault="00527796">
            <w:pPr>
              <w:pStyle w:val="ConsPlusNormal0"/>
            </w:pPr>
            <w:r>
              <w:t>таблетки, покрытые кишечно</w:t>
            </w:r>
            <w:r>
              <w:t>растворимой пленочной оболочкой;</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02BE</w:t>
            </w:r>
          </w:p>
        </w:tc>
        <w:tc>
          <w:tcPr>
            <w:tcW w:w="3005" w:type="dxa"/>
          </w:tcPr>
          <w:p w:rsidR="00064F52" w:rsidRDefault="00527796">
            <w:pPr>
              <w:pStyle w:val="ConsPlusNormal0"/>
            </w:pPr>
            <w:r>
              <w:t>анилиды</w:t>
            </w:r>
          </w:p>
        </w:tc>
        <w:tc>
          <w:tcPr>
            <w:tcW w:w="2154" w:type="dxa"/>
          </w:tcPr>
          <w:p w:rsidR="00064F52" w:rsidRDefault="00527796">
            <w:pPr>
              <w:pStyle w:val="ConsPlusNormal0"/>
            </w:pPr>
            <w:r>
              <w:t>парацетамол</w:t>
            </w:r>
          </w:p>
        </w:tc>
        <w:tc>
          <w:tcPr>
            <w:tcW w:w="2779" w:type="dxa"/>
          </w:tcPr>
          <w:p w:rsidR="00064F52" w:rsidRDefault="00527796">
            <w:pPr>
              <w:pStyle w:val="ConsPlusNormal0"/>
            </w:pPr>
            <w:r>
              <w:t>раствор для инфузий;</w:t>
            </w:r>
          </w:p>
          <w:p w:rsidR="00064F52" w:rsidRDefault="00527796">
            <w:pPr>
              <w:pStyle w:val="ConsPlusNormal0"/>
            </w:pPr>
            <w:r>
              <w:t>раствор для приема внутрь;</w:t>
            </w:r>
          </w:p>
          <w:p w:rsidR="00064F52" w:rsidRDefault="00527796">
            <w:pPr>
              <w:pStyle w:val="ConsPlusNormal0"/>
            </w:pPr>
            <w:r>
              <w:t>раствор для приема внутрь (для детей);</w:t>
            </w:r>
          </w:p>
          <w:p w:rsidR="00064F52" w:rsidRDefault="00527796">
            <w:pPr>
              <w:pStyle w:val="ConsPlusNormal0"/>
            </w:pPr>
            <w:r>
              <w:t>суппозитории ректальные;</w:t>
            </w:r>
          </w:p>
          <w:p w:rsidR="00064F52" w:rsidRDefault="00527796">
            <w:pPr>
              <w:pStyle w:val="ConsPlusNormal0"/>
            </w:pPr>
            <w:r>
              <w:t>суппозитории ректальные (для детей);</w:t>
            </w:r>
          </w:p>
          <w:p w:rsidR="00064F52" w:rsidRDefault="00527796">
            <w:pPr>
              <w:pStyle w:val="ConsPlusNormal0"/>
            </w:pPr>
            <w:r>
              <w:t>суспензия для приема внутрь;</w:t>
            </w:r>
          </w:p>
          <w:p w:rsidR="00064F52" w:rsidRDefault="00527796">
            <w:pPr>
              <w:pStyle w:val="ConsPlusNormal0"/>
            </w:pPr>
            <w:r>
              <w:t>суспензия для приема внутрь (для детей);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03</w:t>
            </w:r>
          </w:p>
        </w:tc>
        <w:tc>
          <w:tcPr>
            <w:tcW w:w="3005" w:type="dxa"/>
          </w:tcPr>
          <w:p w:rsidR="00064F52" w:rsidRDefault="00527796">
            <w:pPr>
              <w:pStyle w:val="ConsPlusNormal0"/>
            </w:pPr>
            <w:r>
              <w:t>противоэпилептические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03A</w:t>
            </w:r>
          </w:p>
        </w:tc>
        <w:tc>
          <w:tcPr>
            <w:tcW w:w="3005" w:type="dxa"/>
          </w:tcPr>
          <w:p w:rsidR="00064F52" w:rsidRDefault="00527796">
            <w:pPr>
              <w:pStyle w:val="ConsPlusNormal0"/>
            </w:pPr>
            <w:r>
              <w:t>противоэпилептические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03AA</w:t>
            </w:r>
          </w:p>
        </w:tc>
        <w:tc>
          <w:tcPr>
            <w:tcW w:w="3005" w:type="dxa"/>
            <w:vMerge w:val="restart"/>
          </w:tcPr>
          <w:p w:rsidR="00064F52" w:rsidRDefault="00527796">
            <w:pPr>
              <w:pStyle w:val="ConsPlusNormal0"/>
            </w:pPr>
            <w:r>
              <w:t>барбитураты и их производные</w:t>
            </w:r>
          </w:p>
        </w:tc>
        <w:tc>
          <w:tcPr>
            <w:tcW w:w="2154" w:type="dxa"/>
          </w:tcPr>
          <w:p w:rsidR="00064F52" w:rsidRDefault="00527796">
            <w:pPr>
              <w:pStyle w:val="ConsPlusNormal0"/>
            </w:pPr>
            <w:r>
              <w:t>бензобарбитал</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фенобарбитал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03AB</w:t>
            </w:r>
          </w:p>
        </w:tc>
        <w:tc>
          <w:tcPr>
            <w:tcW w:w="3005" w:type="dxa"/>
          </w:tcPr>
          <w:p w:rsidR="00064F52" w:rsidRDefault="00527796">
            <w:pPr>
              <w:pStyle w:val="ConsPlusNormal0"/>
            </w:pPr>
            <w:r>
              <w:t>производные гидантоина</w:t>
            </w:r>
          </w:p>
        </w:tc>
        <w:tc>
          <w:tcPr>
            <w:tcW w:w="2154" w:type="dxa"/>
          </w:tcPr>
          <w:p w:rsidR="00064F52" w:rsidRDefault="00527796">
            <w:pPr>
              <w:pStyle w:val="ConsPlusNormal0"/>
            </w:pPr>
            <w:r>
              <w:t>фенитоин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03AD</w:t>
            </w:r>
          </w:p>
        </w:tc>
        <w:tc>
          <w:tcPr>
            <w:tcW w:w="3005" w:type="dxa"/>
          </w:tcPr>
          <w:p w:rsidR="00064F52" w:rsidRDefault="00527796">
            <w:pPr>
              <w:pStyle w:val="ConsPlusNormal0"/>
            </w:pPr>
            <w:r>
              <w:t>производные сукцинимида</w:t>
            </w:r>
          </w:p>
        </w:tc>
        <w:tc>
          <w:tcPr>
            <w:tcW w:w="2154" w:type="dxa"/>
          </w:tcPr>
          <w:p w:rsidR="00064F52" w:rsidRDefault="00527796">
            <w:pPr>
              <w:pStyle w:val="ConsPlusNormal0"/>
            </w:pPr>
            <w:r>
              <w:t>этосуксимид</w:t>
            </w:r>
          </w:p>
        </w:tc>
        <w:tc>
          <w:tcPr>
            <w:tcW w:w="2779" w:type="dxa"/>
          </w:tcPr>
          <w:p w:rsidR="00064F52" w:rsidRDefault="00527796">
            <w:pPr>
              <w:pStyle w:val="ConsPlusNormal0"/>
            </w:pPr>
            <w:r>
              <w:t>капсулы</w:t>
            </w:r>
          </w:p>
        </w:tc>
      </w:tr>
      <w:tr w:rsidR="00064F52">
        <w:tc>
          <w:tcPr>
            <w:tcW w:w="1134" w:type="dxa"/>
          </w:tcPr>
          <w:p w:rsidR="00064F52" w:rsidRDefault="00527796">
            <w:pPr>
              <w:pStyle w:val="ConsPlusNormal0"/>
              <w:jc w:val="center"/>
            </w:pPr>
            <w:r>
              <w:t>N 03AE</w:t>
            </w:r>
          </w:p>
        </w:tc>
        <w:tc>
          <w:tcPr>
            <w:tcW w:w="3005" w:type="dxa"/>
          </w:tcPr>
          <w:p w:rsidR="00064F52" w:rsidRDefault="00527796">
            <w:pPr>
              <w:pStyle w:val="ConsPlusNormal0"/>
            </w:pPr>
            <w:r>
              <w:t>производные бензодиазепина</w:t>
            </w:r>
          </w:p>
        </w:tc>
        <w:tc>
          <w:tcPr>
            <w:tcW w:w="2154" w:type="dxa"/>
          </w:tcPr>
          <w:p w:rsidR="00064F52" w:rsidRDefault="00527796">
            <w:pPr>
              <w:pStyle w:val="ConsPlusNormal0"/>
            </w:pPr>
            <w:r>
              <w:t>клоназепам</w:t>
            </w:r>
          </w:p>
        </w:tc>
        <w:tc>
          <w:tcPr>
            <w:tcW w:w="2779" w:type="dxa"/>
          </w:tcPr>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N 03AF</w:t>
            </w:r>
          </w:p>
        </w:tc>
        <w:tc>
          <w:tcPr>
            <w:tcW w:w="3005" w:type="dxa"/>
            <w:vMerge w:val="restart"/>
          </w:tcPr>
          <w:p w:rsidR="00064F52" w:rsidRDefault="00527796">
            <w:pPr>
              <w:pStyle w:val="ConsPlusNormal0"/>
            </w:pPr>
            <w:r>
              <w:t>производные карбоксамида</w:t>
            </w:r>
          </w:p>
        </w:tc>
        <w:tc>
          <w:tcPr>
            <w:tcW w:w="2154" w:type="dxa"/>
          </w:tcPr>
          <w:p w:rsidR="00064F52" w:rsidRDefault="00527796">
            <w:pPr>
              <w:pStyle w:val="ConsPlusNormal0"/>
            </w:pPr>
            <w:r>
              <w:t>карбамазепин</w:t>
            </w:r>
          </w:p>
        </w:tc>
        <w:tc>
          <w:tcPr>
            <w:tcW w:w="2779" w:type="dxa"/>
          </w:tcPr>
          <w:p w:rsidR="00064F52" w:rsidRDefault="00527796">
            <w:pPr>
              <w:pStyle w:val="ConsPlusNormal0"/>
            </w:pPr>
            <w:r>
              <w:t>таблетки;</w:t>
            </w:r>
          </w:p>
          <w:p w:rsidR="00064F52" w:rsidRDefault="00527796">
            <w:pPr>
              <w:pStyle w:val="ConsPlusNormal0"/>
            </w:pPr>
            <w:r>
              <w:t>таблетки пролонгированного действия;</w:t>
            </w:r>
          </w:p>
          <w:p w:rsidR="00064F52" w:rsidRDefault="00527796">
            <w:pPr>
              <w:pStyle w:val="ConsPlusNormal0"/>
            </w:pPr>
            <w:r>
              <w:t>таблетки пролонгированного действия, покрытые оболочкой;</w:t>
            </w:r>
          </w:p>
          <w:p w:rsidR="00064F52" w:rsidRDefault="00527796">
            <w:pPr>
              <w:pStyle w:val="ConsPlusNormal0"/>
            </w:pPr>
            <w:r>
              <w:t>таблетки пролонгированного действия,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окскарбазепин</w:t>
            </w:r>
          </w:p>
        </w:tc>
        <w:tc>
          <w:tcPr>
            <w:tcW w:w="2779" w:type="dxa"/>
          </w:tcPr>
          <w:p w:rsidR="00064F52" w:rsidRDefault="00527796">
            <w:pPr>
              <w:pStyle w:val="ConsPlusNormal0"/>
            </w:pPr>
            <w:r>
              <w:t>суспензия для приема внутрь;</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03AG</w:t>
            </w:r>
          </w:p>
        </w:tc>
        <w:tc>
          <w:tcPr>
            <w:tcW w:w="3005" w:type="dxa"/>
          </w:tcPr>
          <w:p w:rsidR="00064F52" w:rsidRDefault="00527796">
            <w:pPr>
              <w:pStyle w:val="ConsPlusNormal0"/>
            </w:pPr>
            <w:r>
              <w:t>производные жирных кислот</w:t>
            </w:r>
          </w:p>
        </w:tc>
        <w:tc>
          <w:tcPr>
            <w:tcW w:w="2154" w:type="dxa"/>
          </w:tcPr>
          <w:p w:rsidR="00064F52" w:rsidRDefault="00527796">
            <w:pPr>
              <w:pStyle w:val="ConsPlusNormal0"/>
            </w:pPr>
            <w:r>
              <w:t>вальпроевая кислота</w:t>
            </w:r>
          </w:p>
        </w:tc>
        <w:tc>
          <w:tcPr>
            <w:tcW w:w="2779" w:type="dxa"/>
          </w:tcPr>
          <w:p w:rsidR="00064F52" w:rsidRDefault="00527796">
            <w:pPr>
              <w:pStyle w:val="ConsPlusNormal0"/>
            </w:pPr>
            <w:r>
              <w:t>гранулы с пролонгированным высвобождением;</w:t>
            </w:r>
          </w:p>
          <w:p w:rsidR="00064F52" w:rsidRDefault="00527796">
            <w:pPr>
              <w:pStyle w:val="ConsPlusNormal0"/>
            </w:pPr>
            <w:r>
              <w:t>капли для приема внутрь;</w:t>
            </w:r>
          </w:p>
          <w:p w:rsidR="00064F52" w:rsidRDefault="00527796">
            <w:pPr>
              <w:pStyle w:val="ConsPlusNormal0"/>
            </w:pPr>
            <w:r>
              <w:t>капсулы кишечнорастворимые;</w:t>
            </w:r>
          </w:p>
          <w:p w:rsidR="00064F52" w:rsidRDefault="00527796">
            <w:pPr>
              <w:pStyle w:val="ConsPlusNormal0"/>
            </w:pPr>
            <w:r>
              <w:t>раствор для внутривенного введения;</w:t>
            </w:r>
          </w:p>
          <w:p w:rsidR="00064F52" w:rsidRDefault="00527796">
            <w:pPr>
              <w:pStyle w:val="ConsPlusNormal0"/>
            </w:pPr>
            <w:r>
              <w:t>сироп;</w:t>
            </w:r>
          </w:p>
          <w:p w:rsidR="00064F52" w:rsidRDefault="00527796">
            <w:pPr>
              <w:pStyle w:val="ConsPlusNormal0"/>
            </w:pPr>
            <w:r>
              <w:t>сироп (для детей);</w:t>
            </w:r>
          </w:p>
          <w:p w:rsidR="00064F52" w:rsidRDefault="00527796">
            <w:pPr>
              <w:pStyle w:val="ConsPlusNormal0"/>
            </w:pPr>
            <w:r>
              <w:t>таблетки, покрытые кишечнорастворимой оболочкой;</w:t>
            </w:r>
          </w:p>
          <w:p w:rsidR="00064F52" w:rsidRDefault="00527796">
            <w:pPr>
              <w:pStyle w:val="ConsPlusNormal0"/>
            </w:pPr>
            <w:r>
              <w:t>таб</w:t>
            </w:r>
            <w:r>
              <w:t>летки пролонгированного действия, покрытые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1134" w:type="dxa"/>
            <w:vMerge w:val="restart"/>
          </w:tcPr>
          <w:p w:rsidR="00064F52" w:rsidRDefault="00527796">
            <w:pPr>
              <w:pStyle w:val="ConsPlusNormal0"/>
              <w:jc w:val="center"/>
            </w:pPr>
            <w:r>
              <w:t>N 03AХ</w:t>
            </w:r>
          </w:p>
        </w:tc>
        <w:tc>
          <w:tcPr>
            <w:tcW w:w="3005" w:type="dxa"/>
            <w:vMerge w:val="restart"/>
          </w:tcPr>
          <w:p w:rsidR="00064F52" w:rsidRDefault="00527796">
            <w:pPr>
              <w:pStyle w:val="ConsPlusNormal0"/>
            </w:pPr>
            <w:r>
              <w:t>другие противоэпилептические препараты</w:t>
            </w:r>
          </w:p>
        </w:tc>
        <w:tc>
          <w:tcPr>
            <w:tcW w:w="2154" w:type="dxa"/>
          </w:tcPr>
          <w:p w:rsidR="00064F52" w:rsidRDefault="00527796">
            <w:pPr>
              <w:pStyle w:val="ConsPlusNormal0"/>
            </w:pPr>
            <w:r>
              <w:t>бриварацетам</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лакосамид</w:t>
            </w:r>
          </w:p>
        </w:tc>
        <w:tc>
          <w:tcPr>
            <w:tcW w:w="2779" w:type="dxa"/>
          </w:tcPr>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леветирацетам</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приема внутрь;</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перампанел</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прегабалин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топирамат</w:t>
            </w:r>
          </w:p>
        </w:tc>
        <w:tc>
          <w:tcPr>
            <w:tcW w:w="2779" w:type="dxa"/>
          </w:tcPr>
          <w:p w:rsidR="00064F52" w:rsidRDefault="00527796">
            <w:pPr>
              <w:pStyle w:val="ConsPlusNormal0"/>
            </w:pPr>
            <w:r>
              <w:t>капсулы;</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04</w:t>
            </w:r>
          </w:p>
        </w:tc>
        <w:tc>
          <w:tcPr>
            <w:tcW w:w="3005" w:type="dxa"/>
          </w:tcPr>
          <w:p w:rsidR="00064F52" w:rsidRDefault="00527796">
            <w:pPr>
              <w:pStyle w:val="ConsPlusNormal0"/>
            </w:pPr>
            <w:r>
              <w:t>противопаркинсонические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04A</w:t>
            </w:r>
          </w:p>
        </w:tc>
        <w:tc>
          <w:tcPr>
            <w:tcW w:w="3005" w:type="dxa"/>
          </w:tcPr>
          <w:p w:rsidR="00064F52" w:rsidRDefault="00527796">
            <w:pPr>
              <w:pStyle w:val="ConsPlusNormal0"/>
            </w:pPr>
            <w:r>
              <w:t>антихолинергические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04AA</w:t>
            </w:r>
          </w:p>
        </w:tc>
        <w:tc>
          <w:tcPr>
            <w:tcW w:w="3005" w:type="dxa"/>
            <w:vMerge w:val="restart"/>
          </w:tcPr>
          <w:p w:rsidR="00064F52" w:rsidRDefault="00527796">
            <w:pPr>
              <w:pStyle w:val="ConsPlusNormal0"/>
            </w:pPr>
            <w:r>
              <w:t>третичные амины</w:t>
            </w:r>
          </w:p>
        </w:tc>
        <w:tc>
          <w:tcPr>
            <w:tcW w:w="2154" w:type="dxa"/>
          </w:tcPr>
          <w:p w:rsidR="00064F52" w:rsidRDefault="00527796">
            <w:pPr>
              <w:pStyle w:val="ConsPlusNormal0"/>
            </w:pPr>
            <w:r>
              <w:t>бипериден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тригексифенидил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04B</w:t>
            </w:r>
          </w:p>
        </w:tc>
        <w:tc>
          <w:tcPr>
            <w:tcW w:w="3005" w:type="dxa"/>
          </w:tcPr>
          <w:p w:rsidR="00064F52" w:rsidRDefault="00527796">
            <w:pPr>
              <w:pStyle w:val="ConsPlusNormal0"/>
            </w:pPr>
            <w:r>
              <w:t>дофаминергические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04BA</w:t>
            </w:r>
          </w:p>
        </w:tc>
        <w:tc>
          <w:tcPr>
            <w:tcW w:w="3005" w:type="dxa"/>
            <w:vMerge w:val="restart"/>
          </w:tcPr>
          <w:p w:rsidR="00064F52" w:rsidRDefault="00527796">
            <w:pPr>
              <w:pStyle w:val="ConsPlusNormal0"/>
            </w:pPr>
            <w:r>
              <w:t>допа и ее производные</w:t>
            </w:r>
          </w:p>
        </w:tc>
        <w:tc>
          <w:tcPr>
            <w:tcW w:w="2154" w:type="dxa"/>
          </w:tcPr>
          <w:p w:rsidR="00064F52" w:rsidRDefault="00527796">
            <w:pPr>
              <w:pStyle w:val="ConsPlusNormal0"/>
            </w:pPr>
            <w:r>
              <w:t>леводопа + бенсеразид</w:t>
            </w:r>
          </w:p>
        </w:tc>
        <w:tc>
          <w:tcPr>
            <w:tcW w:w="2779" w:type="dxa"/>
          </w:tcPr>
          <w:p w:rsidR="00064F52" w:rsidRDefault="00527796">
            <w:pPr>
              <w:pStyle w:val="ConsPlusNormal0"/>
            </w:pPr>
            <w:r>
              <w:t>капсулы;</w:t>
            </w:r>
          </w:p>
          <w:p w:rsidR="00064F52" w:rsidRDefault="00527796">
            <w:pPr>
              <w:pStyle w:val="ConsPlusNormal0"/>
            </w:pPr>
            <w:r>
              <w:t>капсулы с модифицированным высвобождением;</w:t>
            </w:r>
          </w:p>
          <w:p w:rsidR="00064F52" w:rsidRDefault="00527796">
            <w:pPr>
              <w:pStyle w:val="ConsPlusNormal0"/>
            </w:pPr>
            <w:r>
              <w:t>таблетки;</w:t>
            </w:r>
          </w:p>
          <w:p w:rsidR="00064F52" w:rsidRDefault="00527796">
            <w:pPr>
              <w:pStyle w:val="ConsPlusNormal0"/>
            </w:pPr>
            <w:r>
              <w:t>таблетки диспергируемые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леводопа + карбидопа</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04BB</w:t>
            </w:r>
          </w:p>
        </w:tc>
        <w:tc>
          <w:tcPr>
            <w:tcW w:w="3005" w:type="dxa"/>
          </w:tcPr>
          <w:p w:rsidR="00064F52" w:rsidRDefault="00527796">
            <w:pPr>
              <w:pStyle w:val="ConsPlusNormal0"/>
            </w:pPr>
            <w:r>
              <w:t>производные адамантана</w:t>
            </w:r>
          </w:p>
        </w:tc>
        <w:tc>
          <w:tcPr>
            <w:tcW w:w="2154" w:type="dxa"/>
          </w:tcPr>
          <w:p w:rsidR="00064F52" w:rsidRDefault="00527796">
            <w:pPr>
              <w:pStyle w:val="ConsPlusNormal0"/>
            </w:pPr>
            <w:r>
              <w:t>амантадин</w:t>
            </w:r>
          </w:p>
        </w:tc>
        <w:tc>
          <w:tcPr>
            <w:tcW w:w="2779" w:type="dxa"/>
          </w:tcPr>
          <w:p w:rsidR="00064F52" w:rsidRDefault="00527796">
            <w:pPr>
              <w:pStyle w:val="ConsPlusNormal0"/>
            </w:pPr>
            <w:r>
              <w:t>раствор для инфузий;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N 04BC</w:t>
            </w:r>
          </w:p>
        </w:tc>
        <w:tc>
          <w:tcPr>
            <w:tcW w:w="3005" w:type="dxa"/>
            <w:vMerge w:val="restart"/>
          </w:tcPr>
          <w:p w:rsidR="00064F52" w:rsidRDefault="00527796">
            <w:pPr>
              <w:pStyle w:val="ConsPlusNormal0"/>
            </w:pPr>
            <w:r>
              <w:t>агонисты дофаминовых рецепторов</w:t>
            </w:r>
          </w:p>
        </w:tc>
        <w:tc>
          <w:tcPr>
            <w:tcW w:w="2154" w:type="dxa"/>
          </w:tcPr>
          <w:p w:rsidR="00064F52" w:rsidRDefault="00527796">
            <w:pPr>
              <w:pStyle w:val="ConsPlusNormal0"/>
            </w:pPr>
            <w:r>
              <w:t>пирибедил</w:t>
            </w:r>
          </w:p>
        </w:tc>
        <w:tc>
          <w:tcPr>
            <w:tcW w:w="2779" w:type="dxa"/>
          </w:tcPr>
          <w:p w:rsidR="00064F52" w:rsidRDefault="00527796">
            <w:pPr>
              <w:pStyle w:val="ConsPlusNormal0"/>
            </w:pPr>
            <w:r>
              <w:t>таблетки с контролируемым высвобождением, покрытые оболочкой;</w:t>
            </w:r>
          </w:p>
          <w:p w:rsidR="00064F52" w:rsidRDefault="00527796">
            <w:pPr>
              <w:pStyle w:val="ConsPlusNormal0"/>
            </w:pPr>
            <w:r>
              <w:t>таблетки с контролируемым высвобождением,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прамипексол</w:t>
            </w:r>
          </w:p>
        </w:tc>
        <w:tc>
          <w:tcPr>
            <w:tcW w:w="2779" w:type="dxa"/>
          </w:tcPr>
          <w:p w:rsidR="00064F52" w:rsidRDefault="00527796">
            <w:pPr>
              <w:pStyle w:val="ConsPlusNormal0"/>
            </w:pPr>
            <w:r>
              <w:t>таблетки;</w:t>
            </w:r>
          </w:p>
          <w:p w:rsidR="00064F52" w:rsidRDefault="00527796">
            <w:pPr>
              <w:pStyle w:val="ConsPlusNormal0"/>
            </w:pPr>
            <w:r>
              <w:t>таблетки пролонгированного действия</w:t>
            </w:r>
          </w:p>
        </w:tc>
      </w:tr>
      <w:tr w:rsidR="00064F52">
        <w:tc>
          <w:tcPr>
            <w:tcW w:w="1134" w:type="dxa"/>
          </w:tcPr>
          <w:p w:rsidR="00064F52" w:rsidRDefault="00527796">
            <w:pPr>
              <w:pStyle w:val="ConsPlusNormal0"/>
              <w:jc w:val="center"/>
            </w:pPr>
            <w:r>
              <w:t>N 05</w:t>
            </w:r>
          </w:p>
        </w:tc>
        <w:tc>
          <w:tcPr>
            <w:tcW w:w="3005" w:type="dxa"/>
          </w:tcPr>
          <w:p w:rsidR="00064F52" w:rsidRDefault="00527796">
            <w:pPr>
              <w:pStyle w:val="ConsPlusNormal0"/>
            </w:pPr>
            <w:r>
              <w:t>психолептики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05A</w:t>
            </w:r>
          </w:p>
        </w:tc>
        <w:tc>
          <w:tcPr>
            <w:tcW w:w="3005" w:type="dxa"/>
          </w:tcPr>
          <w:p w:rsidR="00064F52" w:rsidRDefault="00527796">
            <w:pPr>
              <w:pStyle w:val="ConsPlusNormal0"/>
            </w:pPr>
            <w:r>
              <w:t>антипсихотические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05AA</w:t>
            </w:r>
          </w:p>
        </w:tc>
        <w:tc>
          <w:tcPr>
            <w:tcW w:w="3005" w:type="dxa"/>
            <w:vMerge w:val="restart"/>
          </w:tcPr>
          <w:p w:rsidR="00064F52" w:rsidRDefault="00527796">
            <w:pPr>
              <w:pStyle w:val="ConsPlusNormal0"/>
            </w:pPr>
            <w:r>
              <w:t>алифатические производные фенотиазина</w:t>
            </w:r>
          </w:p>
        </w:tc>
        <w:tc>
          <w:tcPr>
            <w:tcW w:w="2154" w:type="dxa"/>
          </w:tcPr>
          <w:p w:rsidR="00064F52" w:rsidRDefault="00527796">
            <w:pPr>
              <w:pStyle w:val="ConsPlusNormal0"/>
            </w:pPr>
            <w:r>
              <w:t>левомепромазин</w:t>
            </w:r>
          </w:p>
        </w:tc>
        <w:tc>
          <w:tcPr>
            <w:tcW w:w="2779" w:type="dxa"/>
          </w:tcPr>
          <w:p w:rsidR="00064F52" w:rsidRDefault="00527796">
            <w:pPr>
              <w:pStyle w:val="ConsPlusNormal0"/>
            </w:pPr>
            <w:r>
              <w:t>раствор для инфузий и внутримышечного введения;</w:t>
            </w:r>
          </w:p>
          <w:p w:rsidR="00064F52" w:rsidRDefault="00527796">
            <w:pPr>
              <w:pStyle w:val="ConsPlusNormal0"/>
            </w:pPr>
            <w:r>
              <w:t>таблетки,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хлорпромазин</w:t>
            </w:r>
          </w:p>
        </w:tc>
        <w:tc>
          <w:tcPr>
            <w:tcW w:w="2779" w:type="dxa"/>
          </w:tcPr>
          <w:p w:rsidR="00064F52" w:rsidRDefault="00527796">
            <w:pPr>
              <w:pStyle w:val="ConsPlusNormal0"/>
            </w:pPr>
            <w:r>
              <w:t>драже;</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N 05AB</w:t>
            </w:r>
          </w:p>
        </w:tc>
        <w:tc>
          <w:tcPr>
            <w:tcW w:w="3005" w:type="dxa"/>
            <w:vMerge w:val="restart"/>
          </w:tcPr>
          <w:p w:rsidR="00064F52" w:rsidRDefault="00527796">
            <w:pPr>
              <w:pStyle w:val="ConsPlusNormal0"/>
            </w:pPr>
            <w:r>
              <w:t>пиперазиновые производные фенотиазина</w:t>
            </w:r>
          </w:p>
        </w:tc>
        <w:tc>
          <w:tcPr>
            <w:tcW w:w="2154" w:type="dxa"/>
          </w:tcPr>
          <w:p w:rsidR="00064F52" w:rsidRDefault="00527796">
            <w:pPr>
              <w:pStyle w:val="ConsPlusNormal0"/>
            </w:pPr>
            <w:r>
              <w:t>перфеназин</w:t>
            </w:r>
          </w:p>
        </w:tc>
        <w:tc>
          <w:tcPr>
            <w:tcW w:w="2779" w:type="dxa"/>
          </w:tcPr>
          <w:p w:rsidR="00064F52" w:rsidRDefault="00527796">
            <w:pPr>
              <w:pStyle w:val="ConsPlusNormal0"/>
            </w:pPr>
            <w:r>
              <w:t>таблетки,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трифлуоперазин</w:t>
            </w:r>
          </w:p>
        </w:tc>
        <w:tc>
          <w:tcPr>
            <w:tcW w:w="2779" w:type="dxa"/>
          </w:tcPr>
          <w:p w:rsidR="00064F52" w:rsidRDefault="00527796">
            <w:pPr>
              <w:pStyle w:val="ConsPlusNormal0"/>
            </w:pPr>
            <w:r>
              <w:t>раствор для внутримышечного введения;</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флуфеназин</w:t>
            </w:r>
          </w:p>
        </w:tc>
        <w:tc>
          <w:tcPr>
            <w:tcW w:w="2779" w:type="dxa"/>
          </w:tcPr>
          <w:p w:rsidR="00064F52" w:rsidRDefault="00527796">
            <w:pPr>
              <w:pStyle w:val="ConsPlusNormal0"/>
            </w:pPr>
            <w:r>
              <w:t>раствор для внутримышечного введения (масляный)</w:t>
            </w:r>
          </w:p>
        </w:tc>
      </w:tr>
      <w:tr w:rsidR="00064F52">
        <w:tc>
          <w:tcPr>
            <w:tcW w:w="1134" w:type="dxa"/>
            <w:vMerge w:val="restart"/>
          </w:tcPr>
          <w:p w:rsidR="00064F52" w:rsidRDefault="00527796">
            <w:pPr>
              <w:pStyle w:val="ConsPlusNormal0"/>
              <w:jc w:val="center"/>
            </w:pPr>
            <w:r>
              <w:t>N 05AC</w:t>
            </w:r>
          </w:p>
        </w:tc>
        <w:tc>
          <w:tcPr>
            <w:tcW w:w="3005" w:type="dxa"/>
            <w:vMerge w:val="restart"/>
          </w:tcPr>
          <w:p w:rsidR="00064F52" w:rsidRDefault="00527796">
            <w:pPr>
              <w:pStyle w:val="ConsPlusNormal0"/>
            </w:pPr>
            <w:r>
              <w:t>пиперидиновые производные фенотиазина</w:t>
            </w:r>
          </w:p>
        </w:tc>
        <w:tc>
          <w:tcPr>
            <w:tcW w:w="2154" w:type="dxa"/>
          </w:tcPr>
          <w:p w:rsidR="00064F52" w:rsidRDefault="00527796">
            <w:pPr>
              <w:pStyle w:val="ConsPlusNormal0"/>
            </w:pPr>
            <w:r>
              <w:t>перициазин</w:t>
            </w:r>
          </w:p>
        </w:tc>
        <w:tc>
          <w:tcPr>
            <w:tcW w:w="2779" w:type="dxa"/>
          </w:tcPr>
          <w:p w:rsidR="00064F52" w:rsidRDefault="00527796">
            <w:pPr>
              <w:pStyle w:val="ConsPlusNormal0"/>
            </w:pPr>
            <w:r>
              <w:t>капсулы;</w:t>
            </w:r>
          </w:p>
          <w:p w:rsidR="00064F52" w:rsidRDefault="00527796">
            <w:pPr>
              <w:pStyle w:val="ConsPlusNormal0"/>
            </w:pPr>
            <w:r>
              <w:t>раствор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тиоридазин</w:t>
            </w:r>
          </w:p>
        </w:tc>
        <w:tc>
          <w:tcPr>
            <w:tcW w:w="2779" w:type="dxa"/>
          </w:tcPr>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N 05AD</w:t>
            </w:r>
          </w:p>
        </w:tc>
        <w:tc>
          <w:tcPr>
            <w:tcW w:w="3005" w:type="dxa"/>
            <w:vMerge w:val="restart"/>
          </w:tcPr>
          <w:p w:rsidR="00064F52" w:rsidRDefault="00527796">
            <w:pPr>
              <w:pStyle w:val="ConsPlusNormal0"/>
            </w:pPr>
            <w:r>
              <w:t>производные бутирофенона</w:t>
            </w:r>
          </w:p>
        </w:tc>
        <w:tc>
          <w:tcPr>
            <w:tcW w:w="2154" w:type="dxa"/>
          </w:tcPr>
          <w:p w:rsidR="00064F52" w:rsidRDefault="00527796">
            <w:pPr>
              <w:pStyle w:val="ConsPlusNormal0"/>
            </w:pPr>
            <w:r>
              <w:t>галоперидол</w:t>
            </w:r>
          </w:p>
        </w:tc>
        <w:tc>
          <w:tcPr>
            <w:tcW w:w="2779" w:type="dxa"/>
          </w:tcPr>
          <w:p w:rsidR="00064F52" w:rsidRDefault="00527796">
            <w:pPr>
              <w:pStyle w:val="ConsPlusNormal0"/>
            </w:pPr>
            <w:r>
              <w:t>капли для приема внутрь;</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внутримышечного введения;</w:t>
            </w:r>
          </w:p>
          <w:p w:rsidR="00064F52" w:rsidRDefault="00527796">
            <w:pPr>
              <w:pStyle w:val="ConsPlusNormal0"/>
            </w:pPr>
            <w:r>
              <w:t>раствор для внутримышечного введения (масляный);</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дроперидол</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инъекций</w:t>
            </w:r>
          </w:p>
        </w:tc>
      </w:tr>
      <w:tr w:rsidR="00064F52">
        <w:tc>
          <w:tcPr>
            <w:tcW w:w="1134" w:type="dxa"/>
            <w:vMerge w:val="restart"/>
          </w:tcPr>
          <w:p w:rsidR="00064F52" w:rsidRDefault="00527796">
            <w:pPr>
              <w:pStyle w:val="ConsPlusNormal0"/>
              <w:jc w:val="center"/>
            </w:pPr>
            <w:r>
              <w:t>N 05AE</w:t>
            </w:r>
          </w:p>
        </w:tc>
        <w:tc>
          <w:tcPr>
            <w:tcW w:w="3005" w:type="dxa"/>
            <w:vMerge w:val="restart"/>
          </w:tcPr>
          <w:p w:rsidR="00064F52" w:rsidRDefault="00527796">
            <w:pPr>
              <w:pStyle w:val="ConsPlusNormal0"/>
            </w:pPr>
            <w:r>
              <w:t>производные индола</w:t>
            </w:r>
          </w:p>
        </w:tc>
        <w:tc>
          <w:tcPr>
            <w:tcW w:w="2154" w:type="dxa"/>
          </w:tcPr>
          <w:p w:rsidR="00064F52" w:rsidRDefault="00527796">
            <w:pPr>
              <w:pStyle w:val="ConsPlusNormal0"/>
            </w:pPr>
            <w:r>
              <w:t>луразидон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сертиндол</w:t>
            </w:r>
          </w:p>
        </w:tc>
        <w:tc>
          <w:tcPr>
            <w:tcW w:w="2779" w:type="dxa"/>
          </w:tcPr>
          <w:p w:rsidR="00064F52" w:rsidRDefault="00527796">
            <w:pPr>
              <w:pStyle w:val="ConsPlusNormal0"/>
            </w:pPr>
            <w:r>
              <w:t>таблетки, покрытые оболочкой</w:t>
            </w:r>
          </w:p>
        </w:tc>
      </w:tr>
      <w:tr w:rsidR="00064F52">
        <w:tc>
          <w:tcPr>
            <w:tcW w:w="1134" w:type="dxa"/>
            <w:vMerge w:val="restart"/>
          </w:tcPr>
          <w:p w:rsidR="00064F52" w:rsidRDefault="00527796">
            <w:pPr>
              <w:pStyle w:val="ConsPlusNormal0"/>
              <w:jc w:val="center"/>
            </w:pPr>
            <w:r>
              <w:t>N 05AF</w:t>
            </w:r>
          </w:p>
        </w:tc>
        <w:tc>
          <w:tcPr>
            <w:tcW w:w="3005" w:type="dxa"/>
            <w:vMerge w:val="restart"/>
          </w:tcPr>
          <w:p w:rsidR="00064F52" w:rsidRDefault="00527796">
            <w:pPr>
              <w:pStyle w:val="ConsPlusNormal0"/>
            </w:pPr>
            <w:r>
              <w:t>производные тиоксантена</w:t>
            </w:r>
          </w:p>
        </w:tc>
        <w:tc>
          <w:tcPr>
            <w:tcW w:w="2154" w:type="dxa"/>
          </w:tcPr>
          <w:p w:rsidR="00064F52" w:rsidRDefault="00527796">
            <w:pPr>
              <w:pStyle w:val="ConsPlusNormal0"/>
            </w:pPr>
            <w:r>
              <w:t>зуклопентиксол</w:t>
            </w:r>
          </w:p>
        </w:tc>
        <w:tc>
          <w:tcPr>
            <w:tcW w:w="2779" w:type="dxa"/>
          </w:tcPr>
          <w:p w:rsidR="00064F52" w:rsidRDefault="00527796">
            <w:pPr>
              <w:pStyle w:val="ConsPlusNormal0"/>
            </w:pPr>
            <w:r>
              <w:t>раствор для внутримышечного введения (масляный);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флупентиксол</w:t>
            </w:r>
          </w:p>
        </w:tc>
        <w:tc>
          <w:tcPr>
            <w:tcW w:w="2779" w:type="dxa"/>
          </w:tcPr>
          <w:p w:rsidR="00064F52" w:rsidRDefault="00527796">
            <w:pPr>
              <w:pStyle w:val="ConsPlusNormal0"/>
            </w:pPr>
            <w:r>
              <w:t>раствор для внутримышечного введения (масляный);</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N 05AH</w:t>
            </w:r>
          </w:p>
        </w:tc>
        <w:tc>
          <w:tcPr>
            <w:tcW w:w="3005" w:type="dxa"/>
            <w:vMerge w:val="restart"/>
          </w:tcPr>
          <w:p w:rsidR="00064F52" w:rsidRDefault="00527796">
            <w:pPr>
              <w:pStyle w:val="ConsPlusNormal0"/>
            </w:pPr>
            <w:r>
              <w:t>диазепины, оксазепины, тиазепины и оксепины</w:t>
            </w:r>
          </w:p>
        </w:tc>
        <w:tc>
          <w:tcPr>
            <w:tcW w:w="2154" w:type="dxa"/>
          </w:tcPr>
          <w:p w:rsidR="00064F52" w:rsidRDefault="00527796">
            <w:pPr>
              <w:pStyle w:val="ConsPlusNormal0"/>
            </w:pPr>
            <w:r>
              <w:t>кветиапин</w:t>
            </w:r>
          </w:p>
        </w:tc>
        <w:tc>
          <w:tcPr>
            <w:tcW w:w="2779" w:type="dxa"/>
          </w:tcPr>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пленочной оболочкой;</w:t>
            </w:r>
          </w:p>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оланзапин</w:t>
            </w:r>
          </w:p>
        </w:tc>
        <w:tc>
          <w:tcPr>
            <w:tcW w:w="2779" w:type="dxa"/>
          </w:tcPr>
          <w:p w:rsidR="00064F52" w:rsidRDefault="00527796">
            <w:pPr>
              <w:pStyle w:val="ConsPlusNormal0"/>
            </w:pPr>
            <w:r>
              <w:t>таблетки;</w:t>
            </w:r>
          </w:p>
          <w:p w:rsidR="00064F52" w:rsidRDefault="00527796">
            <w:pPr>
              <w:pStyle w:val="ConsPlusNormal0"/>
            </w:pPr>
            <w:r>
              <w:t>таблетки, диспергируемые в полости рта;</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05AL</w:t>
            </w:r>
          </w:p>
        </w:tc>
        <w:tc>
          <w:tcPr>
            <w:tcW w:w="3005" w:type="dxa"/>
          </w:tcPr>
          <w:p w:rsidR="00064F52" w:rsidRDefault="00527796">
            <w:pPr>
              <w:pStyle w:val="ConsPlusNormal0"/>
            </w:pPr>
            <w:r>
              <w:t>бензамиды</w:t>
            </w:r>
          </w:p>
        </w:tc>
        <w:tc>
          <w:tcPr>
            <w:tcW w:w="2154" w:type="dxa"/>
          </w:tcPr>
          <w:p w:rsidR="00064F52" w:rsidRDefault="00527796">
            <w:pPr>
              <w:pStyle w:val="ConsPlusNormal0"/>
            </w:pPr>
            <w:r>
              <w:t>сульпирид</w:t>
            </w:r>
          </w:p>
        </w:tc>
        <w:tc>
          <w:tcPr>
            <w:tcW w:w="2779" w:type="dxa"/>
          </w:tcPr>
          <w:p w:rsidR="00064F52" w:rsidRDefault="00527796">
            <w:pPr>
              <w:pStyle w:val="ConsPlusNormal0"/>
            </w:pPr>
            <w:r>
              <w:t>капсулы;</w:t>
            </w:r>
          </w:p>
          <w:p w:rsidR="00064F52" w:rsidRDefault="00527796">
            <w:pPr>
              <w:pStyle w:val="ConsPlusNormal0"/>
            </w:pPr>
            <w:r>
              <w:t>раствор для внутримышечного введения;</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N 05AХ</w:t>
            </w:r>
          </w:p>
        </w:tc>
        <w:tc>
          <w:tcPr>
            <w:tcW w:w="3005" w:type="dxa"/>
            <w:vMerge w:val="restart"/>
          </w:tcPr>
          <w:p w:rsidR="00064F52" w:rsidRDefault="00527796">
            <w:pPr>
              <w:pStyle w:val="ConsPlusNormal0"/>
            </w:pPr>
            <w:r>
              <w:t>другие антипсихотические средства</w:t>
            </w:r>
          </w:p>
        </w:tc>
        <w:tc>
          <w:tcPr>
            <w:tcW w:w="2154" w:type="dxa"/>
          </w:tcPr>
          <w:p w:rsidR="00064F52" w:rsidRDefault="00527796">
            <w:pPr>
              <w:pStyle w:val="ConsPlusNormal0"/>
            </w:pPr>
            <w:r>
              <w:t>карипразин</w:t>
            </w:r>
          </w:p>
        </w:tc>
        <w:tc>
          <w:tcPr>
            <w:tcW w:w="2779" w:type="dxa"/>
          </w:tcPr>
          <w:p w:rsidR="00064F52" w:rsidRDefault="00527796">
            <w:pPr>
              <w:pStyle w:val="ConsPlusNormal0"/>
            </w:pPr>
            <w:r>
              <w:t>капсулы</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палиперидон</w:t>
            </w:r>
          </w:p>
        </w:tc>
        <w:tc>
          <w:tcPr>
            <w:tcW w:w="2779" w:type="dxa"/>
          </w:tcPr>
          <w:p w:rsidR="00064F52" w:rsidRDefault="00527796">
            <w:pPr>
              <w:pStyle w:val="ConsPlusNormal0"/>
            </w:pPr>
            <w:r>
              <w:t>суспензия для внутримышечного введения пролонгированного действия;</w:t>
            </w:r>
          </w:p>
          <w:p w:rsidR="00064F52" w:rsidRDefault="00527796">
            <w:pPr>
              <w:pStyle w:val="ConsPlusNormal0"/>
            </w:pPr>
            <w:r>
              <w:t>таблетки пролонгированного действия,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рисперидон</w:t>
            </w:r>
          </w:p>
        </w:tc>
        <w:tc>
          <w:tcPr>
            <w:tcW w:w="2779" w:type="dxa"/>
          </w:tcPr>
          <w:p w:rsidR="00064F52" w:rsidRDefault="00527796">
            <w:pPr>
              <w:pStyle w:val="ConsPlusNormal0"/>
            </w:pPr>
            <w:r>
              <w:t>порошок для приготовления суспензии для внутримышечного введения пролонгированного действия;</w:t>
            </w:r>
          </w:p>
          <w:p w:rsidR="00064F52" w:rsidRDefault="00527796">
            <w:pPr>
              <w:pStyle w:val="ConsPlusNormal0"/>
            </w:pPr>
            <w:r>
              <w:t>раствор для приема внутрь;</w:t>
            </w:r>
          </w:p>
          <w:p w:rsidR="00064F52" w:rsidRDefault="00527796">
            <w:pPr>
              <w:pStyle w:val="ConsPlusNormal0"/>
            </w:pPr>
            <w:r>
              <w:t>таблетки, диспергируемые в полости рта;</w:t>
            </w:r>
          </w:p>
          <w:p w:rsidR="00064F52" w:rsidRDefault="00527796">
            <w:pPr>
              <w:pStyle w:val="ConsPlusNormal0"/>
            </w:pPr>
            <w:r>
              <w:t>таблетки для рассасывания;</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05B</w:t>
            </w:r>
          </w:p>
        </w:tc>
        <w:tc>
          <w:tcPr>
            <w:tcW w:w="3005" w:type="dxa"/>
          </w:tcPr>
          <w:p w:rsidR="00064F52" w:rsidRDefault="00527796">
            <w:pPr>
              <w:pStyle w:val="ConsPlusNormal0"/>
            </w:pPr>
            <w:r>
              <w:t>анксиолитики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05BA</w:t>
            </w:r>
          </w:p>
        </w:tc>
        <w:tc>
          <w:tcPr>
            <w:tcW w:w="3005" w:type="dxa"/>
            <w:vMerge w:val="restart"/>
          </w:tcPr>
          <w:p w:rsidR="00064F52" w:rsidRDefault="00527796">
            <w:pPr>
              <w:pStyle w:val="ConsPlusNormal0"/>
            </w:pPr>
            <w:r>
              <w:t>производные бензодиазепина</w:t>
            </w:r>
          </w:p>
        </w:tc>
        <w:tc>
          <w:tcPr>
            <w:tcW w:w="2154" w:type="dxa"/>
          </w:tcPr>
          <w:p w:rsidR="00064F52" w:rsidRDefault="00527796">
            <w:pPr>
              <w:pStyle w:val="ConsPlusNormal0"/>
            </w:pPr>
            <w:r>
              <w:t>бромдигидро-хлорфенилбен-зодиазепин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p w:rsidR="00064F52" w:rsidRDefault="00527796">
            <w:pPr>
              <w:pStyle w:val="ConsPlusNormal0"/>
            </w:pPr>
            <w:r>
              <w:t>таблетки, диспергируемые в полости рта</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диазепам</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лоразепам</w:t>
            </w:r>
          </w:p>
        </w:tc>
        <w:tc>
          <w:tcPr>
            <w:tcW w:w="2779" w:type="dxa"/>
          </w:tcPr>
          <w:p w:rsidR="00064F52" w:rsidRDefault="00527796">
            <w:pPr>
              <w:pStyle w:val="ConsPlusNormal0"/>
            </w:pPr>
            <w:r>
              <w:t>таблетки, покрытые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оксазепам</w:t>
            </w:r>
          </w:p>
        </w:tc>
        <w:tc>
          <w:tcPr>
            <w:tcW w:w="2779" w:type="dxa"/>
          </w:tcPr>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05BB</w:t>
            </w:r>
          </w:p>
        </w:tc>
        <w:tc>
          <w:tcPr>
            <w:tcW w:w="3005" w:type="dxa"/>
          </w:tcPr>
          <w:p w:rsidR="00064F52" w:rsidRDefault="00527796">
            <w:pPr>
              <w:pStyle w:val="ConsPlusNormal0"/>
            </w:pPr>
            <w:r>
              <w:t>производные дифенилметана</w:t>
            </w:r>
          </w:p>
        </w:tc>
        <w:tc>
          <w:tcPr>
            <w:tcW w:w="2154" w:type="dxa"/>
          </w:tcPr>
          <w:p w:rsidR="00064F52" w:rsidRDefault="00527796">
            <w:pPr>
              <w:pStyle w:val="ConsPlusNormal0"/>
            </w:pPr>
            <w:r>
              <w:t>гидроксизин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05C</w:t>
            </w:r>
          </w:p>
        </w:tc>
        <w:tc>
          <w:tcPr>
            <w:tcW w:w="3005" w:type="dxa"/>
          </w:tcPr>
          <w:p w:rsidR="00064F52" w:rsidRDefault="00527796">
            <w:pPr>
              <w:pStyle w:val="ConsPlusNormal0"/>
            </w:pPr>
            <w:r>
              <w:t>снотворные и седативные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05CD</w:t>
            </w:r>
          </w:p>
        </w:tc>
        <w:tc>
          <w:tcPr>
            <w:tcW w:w="3005" w:type="dxa"/>
            <w:vMerge w:val="restart"/>
          </w:tcPr>
          <w:p w:rsidR="00064F52" w:rsidRDefault="00527796">
            <w:pPr>
              <w:pStyle w:val="ConsPlusNormal0"/>
            </w:pPr>
            <w:r>
              <w:t>производные бензодиазепина</w:t>
            </w:r>
          </w:p>
        </w:tc>
        <w:tc>
          <w:tcPr>
            <w:tcW w:w="2154" w:type="dxa"/>
          </w:tcPr>
          <w:p w:rsidR="00064F52" w:rsidRDefault="00527796">
            <w:pPr>
              <w:pStyle w:val="ConsPlusNormal0"/>
            </w:pPr>
            <w:r>
              <w:t>мидазолам</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нитразепам</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05CF</w:t>
            </w:r>
          </w:p>
        </w:tc>
        <w:tc>
          <w:tcPr>
            <w:tcW w:w="3005" w:type="dxa"/>
          </w:tcPr>
          <w:p w:rsidR="00064F52" w:rsidRDefault="00527796">
            <w:pPr>
              <w:pStyle w:val="ConsPlusNormal0"/>
            </w:pPr>
            <w:r>
              <w:t>бензодиазепиноподобные средства</w:t>
            </w:r>
          </w:p>
        </w:tc>
        <w:tc>
          <w:tcPr>
            <w:tcW w:w="2154" w:type="dxa"/>
          </w:tcPr>
          <w:p w:rsidR="00064F52" w:rsidRDefault="00527796">
            <w:pPr>
              <w:pStyle w:val="ConsPlusNormal0"/>
            </w:pPr>
            <w:r>
              <w:t>зопиклон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06</w:t>
            </w:r>
          </w:p>
        </w:tc>
        <w:tc>
          <w:tcPr>
            <w:tcW w:w="3005" w:type="dxa"/>
          </w:tcPr>
          <w:p w:rsidR="00064F52" w:rsidRDefault="00527796">
            <w:pPr>
              <w:pStyle w:val="ConsPlusNormal0"/>
            </w:pPr>
            <w:r>
              <w:t>психоаналептики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06A</w:t>
            </w:r>
          </w:p>
        </w:tc>
        <w:tc>
          <w:tcPr>
            <w:tcW w:w="3005" w:type="dxa"/>
          </w:tcPr>
          <w:p w:rsidR="00064F52" w:rsidRDefault="00527796">
            <w:pPr>
              <w:pStyle w:val="ConsPlusNormal0"/>
            </w:pPr>
            <w:r>
              <w:t>антидепрессанты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06AA</w:t>
            </w:r>
          </w:p>
        </w:tc>
        <w:tc>
          <w:tcPr>
            <w:tcW w:w="3005" w:type="dxa"/>
            <w:vMerge w:val="restart"/>
          </w:tcPr>
          <w:p w:rsidR="00064F52" w:rsidRDefault="00527796">
            <w:pPr>
              <w:pStyle w:val="ConsPlusNormal0"/>
            </w:pPr>
            <w:r>
              <w:t>неселективные ингибиторы обратного захвата моноаминов</w:t>
            </w:r>
          </w:p>
        </w:tc>
        <w:tc>
          <w:tcPr>
            <w:tcW w:w="2154" w:type="dxa"/>
          </w:tcPr>
          <w:p w:rsidR="00064F52" w:rsidRDefault="00527796">
            <w:pPr>
              <w:pStyle w:val="ConsPlusNormal0"/>
            </w:pPr>
            <w:r>
              <w:t>амитриптилин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имипрамин</w:t>
            </w:r>
          </w:p>
        </w:tc>
        <w:tc>
          <w:tcPr>
            <w:tcW w:w="2779" w:type="dxa"/>
          </w:tcPr>
          <w:p w:rsidR="00064F52" w:rsidRDefault="00527796">
            <w:pPr>
              <w:pStyle w:val="ConsPlusNormal0"/>
            </w:pPr>
            <w:r>
              <w:t>драже;</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кломипрамин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p w:rsidR="00064F52" w:rsidRDefault="00527796">
            <w:pPr>
              <w:pStyle w:val="ConsPlusNormal0"/>
            </w:pPr>
            <w:r>
              <w:t>таблетки пролонгированного действия, покрытые пленочной оболочкой</w:t>
            </w:r>
          </w:p>
        </w:tc>
      </w:tr>
      <w:tr w:rsidR="00064F52">
        <w:tc>
          <w:tcPr>
            <w:tcW w:w="1134" w:type="dxa"/>
            <w:vMerge w:val="restart"/>
          </w:tcPr>
          <w:p w:rsidR="00064F52" w:rsidRDefault="00527796">
            <w:pPr>
              <w:pStyle w:val="ConsPlusNormal0"/>
              <w:jc w:val="center"/>
            </w:pPr>
            <w:r>
              <w:t>N 06AB</w:t>
            </w:r>
          </w:p>
        </w:tc>
        <w:tc>
          <w:tcPr>
            <w:tcW w:w="3005" w:type="dxa"/>
            <w:vMerge w:val="restart"/>
          </w:tcPr>
          <w:p w:rsidR="00064F52" w:rsidRDefault="00527796">
            <w:pPr>
              <w:pStyle w:val="ConsPlusNormal0"/>
            </w:pPr>
            <w:r>
              <w:t>селективные ингибиторы обратного захвата серотонина</w:t>
            </w:r>
          </w:p>
        </w:tc>
        <w:tc>
          <w:tcPr>
            <w:tcW w:w="2154" w:type="dxa"/>
          </w:tcPr>
          <w:p w:rsidR="00064F52" w:rsidRDefault="00527796">
            <w:pPr>
              <w:pStyle w:val="ConsPlusNormal0"/>
            </w:pPr>
            <w:r>
              <w:t>пароксетин</w:t>
            </w:r>
          </w:p>
        </w:tc>
        <w:tc>
          <w:tcPr>
            <w:tcW w:w="2779" w:type="dxa"/>
          </w:tcPr>
          <w:p w:rsidR="00064F52" w:rsidRDefault="00527796">
            <w:pPr>
              <w:pStyle w:val="ConsPlusNormal0"/>
            </w:pPr>
            <w:r>
              <w:t>капли для приема внутрь;</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сертралин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флуоксетин</w:t>
            </w:r>
          </w:p>
        </w:tc>
        <w:tc>
          <w:tcPr>
            <w:tcW w:w="2779" w:type="dxa"/>
          </w:tcPr>
          <w:p w:rsidR="00064F52" w:rsidRDefault="00527796">
            <w:pPr>
              <w:pStyle w:val="ConsPlusNormal0"/>
            </w:pPr>
            <w:r>
              <w:t>капсулы</w:t>
            </w:r>
          </w:p>
        </w:tc>
      </w:tr>
      <w:tr w:rsidR="00064F52">
        <w:tc>
          <w:tcPr>
            <w:tcW w:w="1134" w:type="dxa"/>
            <w:vMerge w:val="restart"/>
          </w:tcPr>
          <w:p w:rsidR="00064F52" w:rsidRDefault="00527796">
            <w:pPr>
              <w:pStyle w:val="ConsPlusNormal0"/>
              <w:jc w:val="center"/>
            </w:pPr>
            <w:r>
              <w:t>N 06AХ</w:t>
            </w:r>
          </w:p>
        </w:tc>
        <w:tc>
          <w:tcPr>
            <w:tcW w:w="3005" w:type="dxa"/>
            <w:vMerge w:val="restart"/>
          </w:tcPr>
          <w:p w:rsidR="00064F52" w:rsidRDefault="00527796">
            <w:pPr>
              <w:pStyle w:val="ConsPlusNormal0"/>
            </w:pPr>
            <w:r>
              <w:t>другие антидепрессанты</w:t>
            </w:r>
          </w:p>
        </w:tc>
        <w:tc>
          <w:tcPr>
            <w:tcW w:w="2154" w:type="dxa"/>
          </w:tcPr>
          <w:p w:rsidR="00064F52" w:rsidRDefault="00527796">
            <w:pPr>
              <w:pStyle w:val="ConsPlusNormal0"/>
            </w:pPr>
            <w:r>
              <w:t>агомелатин</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пипофезин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06B</w:t>
            </w:r>
          </w:p>
        </w:tc>
        <w:tc>
          <w:tcPr>
            <w:tcW w:w="3005" w:type="dxa"/>
          </w:tcPr>
          <w:p w:rsidR="00064F52" w:rsidRDefault="00527796">
            <w:pPr>
              <w:pStyle w:val="ConsPlusNormal0"/>
            </w:pPr>
            <w:r>
              <w:t>психостимуляторы, средства, применяемые при синдроме дефицита внимания с гиперактивностью, ноотропные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06BC</w:t>
            </w:r>
          </w:p>
        </w:tc>
        <w:tc>
          <w:tcPr>
            <w:tcW w:w="3005" w:type="dxa"/>
          </w:tcPr>
          <w:p w:rsidR="00064F52" w:rsidRDefault="00527796">
            <w:pPr>
              <w:pStyle w:val="ConsPlusNormal0"/>
            </w:pPr>
            <w:r>
              <w:t>производные ксантина</w:t>
            </w:r>
          </w:p>
        </w:tc>
        <w:tc>
          <w:tcPr>
            <w:tcW w:w="2154" w:type="dxa"/>
          </w:tcPr>
          <w:p w:rsidR="00064F52" w:rsidRDefault="00527796">
            <w:pPr>
              <w:pStyle w:val="ConsPlusNormal0"/>
            </w:pPr>
            <w:r>
              <w:t>кофеин</w:t>
            </w:r>
          </w:p>
        </w:tc>
        <w:tc>
          <w:tcPr>
            <w:tcW w:w="2779" w:type="dxa"/>
          </w:tcPr>
          <w:p w:rsidR="00064F52" w:rsidRDefault="00527796">
            <w:pPr>
              <w:pStyle w:val="ConsPlusNormal0"/>
            </w:pPr>
            <w:r>
              <w:t>раствор для подкожного введения;</w:t>
            </w:r>
          </w:p>
          <w:p w:rsidR="00064F52" w:rsidRDefault="00527796">
            <w:pPr>
              <w:pStyle w:val="ConsPlusNormal0"/>
            </w:pPr>
            <w:r>
              <w:t>раствор для подкожного и субконъюнктивального введения</w:t>
            </w:r>
          </w:p>
        </w:tc>
      </w:tr>
      <w:tr w:rsidR="00064F52">
        <w:tc>
          <w:tcPr>
            <w:tcW w:w="1134" w:type="dxa"/>
            <w:vMerge w:val="restart"/>
          </w:tcPr>
          <w:p w:rsidR="00064F52" w:rsidRDefault="00527796">
            <w:pPr>
              <w:pStyle w:val="ConsPlusNormal0"/>
              <w:jc w:val="center"/>
            </w:pPr>
            <w:r>
              <w:t>N 06BХ</w:t>
            </w:r>
          </w:p>
        </w:tc>
        <w:tc>
          <w:tcPr>
            <w:tcW w:w="3005" w:type="dxa"/>
            <w:vMerge w:val="restart"/>
          </w:tcPr>
          <w:p w:rsidR="00064F52" w:rsidRDefault="00527796">
            <w:pPr>
              <w:pStyle w:val="ConsPlusNormal0"/>
            </w:pPr>
            <w:r>
              <w:t>другие пси</w:t>
            </w:r>
            <w:r>
              <w:t>хостимуляторы и ноотропные препараты</w:t>
            </w:r>
          </w:p>
        </w:tc>
        <w:tc>
          <w:tcPr>
            <w:tcW w:w="2154" w:type="dxa"/>
          </w:tcPr>
          <w:p w:rsidR="00064F52" w:rsidRDefault="00527796">
            <w:pPr>
              <w:pStyle w:val="ConsPlusNormal0"/>
            </w:pPr>
            <w:r>
              <w:t>винпоцетин</w:t>
            </w:r>
          </w:p>
        </w:tc>
        <w:tc>
          <w:tcPr>
            <w:tcW w:w="2779" w:type="dxa"/>
          </w:tcPr>
          <w:p w:rsidR="00064F52" w:rsidRDefault="00527796">
            <w:pPr>
              <w:pStyle w:val="ConsPlusNormal0"/>
            </w:pPr>
            <w:r>
              <w:t>концентрат для приготовления раствора для инфузий;</w:t>
            </w:r>
          </w:p>
          <w:p w:rsidR="00064F52" w:rsidRDefault="00527796">
            <w:pPr>
              <w:pStyle w:val="ConsPlusNormal0"/>
            </w:pPr>
            <w:r>
              <w:t>раствор для внутривенного введения;</w:t>
            </w:r>
          </w:p>
          <w:p w:rsidR="00064F52" w:rsidRDefault="00527796">
            <w:pPr>
              <w:pStyle w:val="ConsPlusNormal0"/>
            </w:pPr>
            <w:r>
              <w:t>раствор для инъекций;</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глицин</w:t>
            </w:r>
          </w:p>
        </w:tc>
        <w:tc>
          <w:tcPr>
            <w:tcW w:w="2779" w:type="dxa"/>
          </w:tcPr>
          <w:p w:rsidR="00064F52" w:rsidRDefault="00527796">
            <w:pPr>
              <w:pStyle w:val="ConsPlusNormal0"/>
            </w:pPr>
            <w:r>
              <w:t>таблетки защечные;</w:t>
            </w:r>
          </w:p>
          <w:p w:rsidR="00064F52" w:rsidRDefault="00527796">
            <w:pPr>
              <w:pStyle w:val="ConsPlusNormal0"/>
            </w:pPr>
            <w:r>
              <w:t>таблетки подъязычные; таблетки защечные и подъязычные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метионил-глутамил-гистидил-фенилаланил-пролилглицил-пролин</w:t>
            </w:r>
          </w:p>
        </w:tc>
        <w:tc>
          <w:tcPr>
            <w:tcW w:w="2779" w:type="dxa"/>
          </w:tcPr>
          <w:p w:rsidR="00064F52" w:rsidRDefault="00527796">
            <w:pPr>
              <w:pStyle w:val="ConsPlusNormal0"/>
            </w:pPr>
            <w:r>
              <w:t>капли назальные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пирацетам</w:t>
            </w:r>
          </w:p>
        </w:tc>
        <w:tc>
          <w:tcPr>
            <w:tcW w:w="2779" w:type="dxa"/>
          </w:tcPr>
          <w:p w:rsidR="00064F52" w:rsidRDefault="00527796">
            <w:pPr>
              <w:pStyle w:val="ConsPlusNormal0"/>
            </w:pPr>
            <w:r>
              <w:t>капсулы;</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инфузий;</w:t>
            </w:r>
          </w:p>
          <w:p w:rsidR="00064F52" w:rsidRDefault="00527796">
            <w:pPr>
              <w:pStyle w:val="ConsPlusNormal0"/>
            </w:pPr>
            <w:r>
              <w:t>раствор для внутривенного введения;</w:t>
            </w:r>
          </w:p>
          <w:p w:rsidR="00064F52" w:rsidRDefault="00527796">
            <w:pPr>
              <w:pStyle w:val="ConsPlusNormal0"/>
            </w:pPr>
            <w:r>
              <w:t>раствор для приема внутрь;</w:t>
            </w:r>
          </w:p>
          <w:p w:rsidR="00064F52" w:rsidRDefault="00527796">
            <w:pPr>
              <w:pStyle w:val="ConsPlusNormal0"/>
            </w:pPr>
            <w:r>
              <w:t>таблетки, покрытые оболочкой;</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полипептиды коры головного мозга скота</w:t>
            </w:r>
          </w:p>
        </w:tc>
        <w:tc>
          <w:tcPr>
            <w:tcW w:w="2779" w:type="dxa"/>
          </w:tcPr>
          <w:p w:rsidR="00064F52" w:rsidRDefault="00527796">
            <w:pPr>
              <w:pStyle w:val="ConsPlusNormal0"/>
            </w:pPr>
            <w:r>
              <w:t>лиофилизат для приготовления раствора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фонтурацетам</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пептиды головного мозга свиньи</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цитиколин</w:t>
            </w:r>
          </w:p>
        </w:tc>
        <w:tc>
          <w:tcPr>
            <w:tcW w:w="2779" w:type="dxa"/>
          </w:tcPr>
          <w:p w:rsidR="00064F52" w:rsidRDefault="00527796">
            <w:pPr>
              <w:pStyle w:val="ConsPlusNormal0"/>
            </w:pPr>
            <w:r>
              <w:t>раствор для внутривенного и внутримышечного введения</w:t>
            </w:r>
          </w:p>
        </w:tc>
      </w:tr>
      <w:tr w:rsidR="00064F52">
        <w:tc>
          <w:tcPr>
            <w:tcW w:w="1134" w:type="dxa"/>
          </w:tcPr>
          <w:p w:rsidR="00064F52" w:rsidRDefault="00527796">
            <w:pPr>
              <w:pStyle w:val="ConsPlusNormal0"/>
              <w:jc w:val="center"/>
            </w:pPr>
            <w:r>
              <w:t>N 06D</w:t>
            </w:r>
          </w:p>
        </w:tc>
        <w:tc>
          <w:tcPr>
            <w:tcW w:w="3005" w:type="dxa"/>
          </w:tcPr>
          <w:p w:rsidR="00064F52" w:rsidRDefault="00527796">
            <w:pPr>
              <w:pStyle w:val="ConsPlusNormal0"/>
            </w:pPr>
            <w:r>
              <w:t>препараты для лечения деменции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06DA</w:t>
            </w:r>
          </w:p>
        </w:tc>
        <w:tc>
          <w:tcPr>
            <w:tcW w:w="3005" w:type="dxa"/>
            <w:vMerge w:val="restart"/>
          </w:tcPr>
          <w:p w:rsidR="00064F52" w:rsidRDefault="00527796">
            <w:pPr>
              <w:pStyle w:val="ConsPlusNormal0"/>
            </w:pPr>
            <w:r>
              <w:t>антихолинэстеразные средства</w:t>
            </w:r>
          </w:p>
        </w:tc>
        <w:tc>
          <w:tcPr>
            <w:tcW w:w="2154" w:type="dxa"/>
          </w:tcPr>
          <w:p w:rsidR="00064F52" w:rsidRDefault="00527796">
            <w:pPr>
              <w:pStyle w:val="ConsPlusNormal0"/>
            </w:pPr>
            <w:r>
              <w:t>галантамин</w:t>
            </w:r>
          </w:p>
        </w:tc>
        <w:tc>
          <w:tcPr>
            <w:tcW w:w="2779" w:type="dxa"/>
          </w:tcPr>
          <w:p w:rsidR="00064F52" w:rsidRDefault="00527796">
            <w:pPr>
              <w:pStyle w:val="ConsPlusNormal0"/>
            </w:pPr>
            <w:r>
              <w:t>капсулы пролонгированного действия;</w:t>
            </w:r>
          </w:p>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ривастигмин</w:t>
            </w:r>
          </w:p>
        </w:tc>
        <w:tc>
          <w:tcPr>
            <w:tcW w:w="2779" w:type="dxa"/>
          </w:tcPr>
          <w:p w:rsidR="00064F52" w:rsidRDefault="00527796">
            <w:pPr>
              <w:pStyle w:val="ConsPlusNormal0"/>
            </w:pPr>
            <w:r>
              <w:t>капсулы;</w:t>
            </w:r>
          </w:p>
          <w:p w:rsidR="00064F52" w:rsidRDefault="00527796">
            <w:pPr>
              <w:pStyle w:val="ConsPlusNormal0"/>
            </w:pPr>
            <w:r>
              <w:t>трансдермальная терапевтическая система;</w:t>
            </w:r>
          </w:p>
          <w:p w:rsidR="00064F52" w:rsidRDefault="00527796">
            <w:pPr>
              <w:pStyle w:val="ConsPlusNormal0"/>
            </w:pPr>
            <w:r>
              <w:t>раствор для приема внутрь</w:t>
            </w:r>
          </w:p>
        </w:tc>
      </w:tr>
      <w:tr w:rsidR="00064F52">
        <w:tc>
          <w:tcPr>
            <w:tcW w:w="1134" w:type="dxa"/>
          </w:tcPr>
          <w:p w:rsidR="00064F52" w:rsidRDefault="00527796">
            <w:pPr>
              <w:pStyle w:val="ConsPlusNormal0"/>
              <w:jc w:val="center"/>
            </w:pPr>
            <w:r>
              <w:t>N 06DХ</w:t>
            </w:r>
          </w:p>
        </w:tc>
        <w:tc>
          <w:tcPr>
            <w:tcW w:w="3005" w:type="dxa"/>
          </w:tcPr>
          <w:p w:rsidR="00064F52" w:rsidRDefault="00527796">
            <w:pPr>
              <w:pStyle w:val="ConsPlusNormal0"/>
            </w:pPr>
            <w:r>
              <w:t>другие препараты для лечения деменции</w:t>
            </w:r>
          </w:p>
        </w:tc>
        <w:tc>
          <w:tcPr>
            <w:tcW w:w="2154" w:type="dxa"/>
          </w:tcPr>
          <w:p w:rsidR="00064F52" w:rsidRDefault="00527796">
            <w:pPr>
              <w:pStyle w:val="ConsPlusNormal0"/>
            </w:pPr>
            <w:r>
              <w:t>мемантин</w:t>
            </w:r>
          </w:p>
        </w:tc>
        <w:tc>
          <w:tcPr>
            <w:tcW w:w="2779" w:type="dxa"/>
          </w:tcPr>
          <w:p w:rsidR="00064F52" w:rsidRDefault="00527796">
            <w:pPr>
              <w:pStyle w:val="ConsPlusNormal0"/>
            </w:pPr>
            <w:r>
              <w:t>капли для приема внутрь;</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N 07</w:t>
            </w:r>
          </w:p>
        </w:tc>
        <w:tc>
          <w:tcPr>
            <w:tcW w:w="3005" w:type="dxa"/>
          </w:tcPr>
          <w:p w:rsidR="00064F52" w:rsidRDefault="00527796">
            <w:pPr>
              <w:pStyle w:val="ConsPlusNormal0"/>
            </w:pPr>
            <w:r>
              <w:t>другие препараты для лечения заболеваний нервной системы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07A</w:t>
            </w:r>
          </w:p>
        </w:tc>
        <w:tc>
          <w:tcPr>
            <w:tcW w:w="3005" w:type="dxa"/>
          </w:tcPr>
          <w:p w:rsidR="00064F52" w:rsidRDefault="00527796">
            <w:pPr>
              <w:pStyle w:val="ConsPlusNormal0"/>
            </w:pPr>
            <w:r>
              <w:t>парасимпатомиметики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07AA</w:t>
            </w:r>
          </w:p>
        </w:tc>
        <w:tc>
          <w:tcPr>
            <w:tcW w:w="3005" w:type="dxa"/>
            <w:vMerge w:val="restart"/>
          </w:tcPr>
          <w:p w:rsidR="00064F52" w:rsidRDefault="00527796">
            <w:pPr>
              <w:pStyle w:val="ConsPlusNormal0"/>
            </w:pPr>
            <w:r>
              <w:t>антихолинэстеразные средства</w:t>
            </w:r>
          </w:p>
        </w:tc>
        <w:tc>
          <w:tcPr>
            <w:tcW w:w="2154" w:type="dxa"/>
          </w:tcPr>
          <w:p w:rsidR="00064F52" w:rsidRDefault="00527796">
            <w:pPr>
              <w:pStyle w:val="ConsPlusNormal0"/>
            </w:pPr>
            <w:r>
              <w:t>неостигмина метилсульфат</w:t>
            </w:r>
          </w:p>
        </w:tc>
        <w:tc>
          <w:tcPr>
            <w:tcW w:w="2779" w:type="dxa"/>
          </w:tcPr>
          <w:p w:rsidR="00064F52" w:rsidRDefault="00527796">
            <w:pPr>
              <w:pStyle w:val="ConsPlusNormal0"/>
            </w:pPr>
            <w:r>
              <w:t>раствор для внутривенного и подкожного введения;</w:t>
            </w:r>
          </w:p>
          <w:p w:rsidR="00064F52" w:rsidRDefault="00527796">
            <w:pPr>
              <w:pStyle w:val="ConsPlusNormal0"/>
            </w:pPr>
            <w:r>
              <w:t>раствор для инъекций;</w:t>
            </w:r>
          </w:p>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пиридостигмина бромид</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N 07AХ</w:t>
            </w:r>
          </w:p>
        </w:tc>
        <w:tc>
          <w:tcPr>
            <w:tcW w:w="3005" w:type="dxa"/>
          </w:tcPr>
          <w:p w:rsidR="00064F52" w:rsidRDefault="00527796">
            <w:pPr>
              <w:pStyle w:val="ConsPlusNormal0"/>
            </w:pPr>
            <w:r>
              <w:t>прочие парасимпатомиметики</w:t>
            </w:r>
          </w:p>
        </w:tc>
        <w:tc>
          <w:tcPr>
            <w:tcW w:w="2154" w:type="dxa"/>
          </w:tcPr>
          <w:p w:rsidR="00064F52" w:rsidRDefault="00527796">
            <w:pPr>
              <w:pStyle w:val="ConsPlusNormal0"/>
            </w:pPr>
            <w:r>
              <w:t>холина альфосцерат</w:t>
            </w:r>
          </w:p>
        </w:tc>
        <w:tc>
          <w:tcPr>
            <w:tcW w:w="2779" w:type="dxa"/>
          </w:tcPr>
          <w:p w:rsidR="00064F52" w:rsidRDefault="00527796">
            <w:pPr>
              <w:pStyle w:val="ConsPlusNormal0"/>
            </w:pPr>
            <w:r>
              <w:t>капсулы;</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инфузий и внутримышечного введения;</w:t>
            </w:r>
          </w:p>
          <w:p w:rsidR="00064F52" w:rsidRDefault="00527796">
            <w:pPr>
              <w:pStyle w:val="ConsPlusNormal0"/>
            </w:pPr>
            <w:r>
              <w:t>раствор для приема внутрь</w:t>
            </w:r>
          </w:p>
        </w:tc>
      </w:tr>
      <w:tr w:rsidR="00064F52">
        <w:tc>
          <w:tcPr>
            <w:tcW w:w="1134" w:type="dxa"/>
          </w:tcPr>
          <w:p w:rsidR="00064F52" w:rsidRDefault="00527796">
            <w:pPr>
              <w:pStyle w:val="ConsPlusNormal0"/>
              <w:jc w:val="center"/>
            </w:pPr>
            <w:r>
              <w:t>N 07B</w:t>
            </w:r>
          </w:p>
        </w:tc>
        <w:tc>
          <w:tcPr>
            <w:tcW w:w="3005" w:type="dxa"/>
          </w:tcPr>
          <w:p w:rsidR="00064F52" w:rsidRDefault="00527796">
            <w:pPr>
              <w:pStyle w:val="ConsPlusNormal0"/>
            </w:pPr>
            <w:r>
              <w:t>препараты, применяемые при зависимостях</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07BB</w:t>
            </w:r>
          </w:p>
        </w:tc>
        <w:tc>
          <w:tcPr>
            <w:tcW w:w="3005" w:type="dxa"/>
          </w:tcPr>
          <w:p w:rsidR="00064F52" w:rsidRDefault="00527796">
            <w:pPr>
              <w:pStyle w:val="ConsPlusNormal0"/>
            </w:pPr>
            <w:r>
              <w:t>препараты, применяемые при алкогольной зависимости</w:t>
            </w:r>
          </w:p>
        </w:tc>
        <w:tc>
          <w:tcPr>
            <w:tcW w:w="2154" w:type="dxa"/>
          </w:tcPr>
          <w:p w:rsidR="00064F52" w:rsidRDefault="00527796">
            <w:pPr>
              <w:pStyle w:val="ConsPlusNormal0"/>
            </w:pPr>
            <w:r>
              <w:t>налтрексон</w:t>
            </w:r>
          </w:p>
        </w:tc>
        <w:tc>
          <w:tcPr>
            <w:tcW w:w="2779" w:type="dxa"/>
          </w:tcPr>
          <w:p w:rsidR="00064F52" w:rsidRDefault="00527796">
            <w:pPr>
              <w:pStyle w:val="ConsPlusNormal0"/>
            </w:pPr>
            <w:r>
              <w:t>капсулы;</w:t>
            </w:r>
          </w:p>
          <w:p w:rsidR="00064F52" w:rsidRDefault="00527796">
            <w:pPr>
              <w:pStyle w:val="ConsPlusNormal0"/>
            </w:pPr>
            <w:r>
              <w:t>порошок для приготовления суспензии для внутримышечного введения пролонгированного действия;</w:t>
            </w:r>
          </w:p>
          <w:p w:rsidR="00064F52" w:rsidRDefault="00527796">
            <w:pPr>
              <w:pStyle w:val="ConsPlusNormal0"/>
            </w:pPr>
            <w:r>
              <w:t>таблетки;</w:t>
            </w:r>
          </w:p>
          <w:p w:rsidR="00064F52" w:rsidRDefault="00527796">
            <w:pPr>
              <w:pStyle w:val="ConsPlusNormal0"/>
            </w:pPr>
            <w:r>
              <w:t>таблетки, покрытые оболочкой</w:t>
            </w:r>
          </w:p>
        </w:tc>
      </w:tr>
      <w:tr w:rsidR="00064F52">
        <w:tc>
          <w:tcPr>
            <w:tcW w:w="1134" w:type="dxa"/>
          </w:tcPr>
          <w:p w:rsidR="00064F52" w:rsidRDefault="00527796">
            <w:pPr>
              <w:pStyle w:val="ConsPlusNormal0"/>
              <w:jc w:val="center"/>
            </w:pPr>
            <w:r>
              <w:t>N 07C</w:t>
            </w:r>
          </w:p>
        </w:tc>
        <w:tc>
          <w:tcPr>
            <w:tcW w:w="3005" w:type="dxa"/>
          </w:tcPr>
          <w:p w:rsidR="00064F52" w:rsidRDefault="00527796">
            <w:pPr>
              <w:pStyle w:val="ConsPlusNormal0"/>
            </w:pPr>
            <w:r>
              <w:t>препараты для устранения головокружения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N 07CA</w:t>
            </w:r>
          </w:p>
        </w:tc>
        <w:tc>
          <w:tcPr>
            <w:tcW w:w="3005" w:type="dxa"/>
          </w:tcPr>
          <w:p w:rsidR="00064F52" w:rsidRDefault="00527796">
            <w:pPr>
              <w:pStyle w:val="ConsPlusNormal0"/>
            </w:pPr>
            <w:r>
              <w:t>препараты для устранения головокружения</w:t>
            </w:r>
          </w:p>
        </w:tc>
        <w:tc>
          <w:tcPr>
            <w:tcW w:w="2154" w:type="dxa"/>
          </w:tcPr>
          <w:p w:rsidR="00064F52" w:rsidRDefault="00527796">
            <w:pPr>
              <w:pStyle w:val="ConsPlusNormal0"/>
            </w:pPr>
            <w:r>
              <w:t>бетагистин</w:t>
            </w:r>
          </w:p>
        </w:tc>
        <w:tc>
          <w:tcPr>
            <w:tcW w:w="2779" w:type="dxa"/>
          </w:tcPr>
          <w:p w:rsidR="00064F52" w:rsidRDefault="00527796">
            <w:pPr>
              <w:pStyle w:val="ConsPlusNormal0"/>
            </w:pPr>
            <w:r>
              <w:t>капли для приема внутрь;</w:t>
            </w:r>
          </w:p>
          <w:p w:rsidR="00064F52" w:rsidRDefault="00527796">
            <w:pPr>
              <w:pStyle w:val="ConsPlusNormal0"/>
            </w:pPr>
            <w:r>
              <w:t>капсулы;</w:t>
            </w:r>
          </w:p>
          <w:p w:rsidR="00064F52" w:rsidRDefault="00527796">
            <w:pPr>
              <w:pStyle w:val="ConsPlusNormal0"/>
            </w:pPr>
            <w:r>
              <w:t>таблетки</w:t>
            </w:r>
          </w:p>
        </w:tc>
      </w:tr>
      <w:tr w:rsidR="00064F52">
        <w:tc>
          <w:tcPr>
            <w:tcW w:w="1134" w:type="dxa"/>
          </w:tcPr>
          <w:p w:rsidR="00064F52" w:rsidRDefault="00527796">
            <w:pPr>
              <w:pStyle w:val="ConsPlusNormal0"/>
              <w:jc w:val="center"/>
            </w:pPr>
            <w:r>
              <w:t>N 07Х</w:t>
            </w:r>
          </w:p>
        </w:tc>
        <w:tc>
          <w:tcPr>
            <w:tcW w:w="3005" w:type="dxa"/>
          </w:tcPr>
          <w:p w:rsidR="00064F52" w:rsidRDefault="00527796">
            <w:pPr>
              <w:pStyle w:val="ConsPlusNormal0"/>
            </w:pPr>
            <w:r>
              <w:t>другие препараты для лечения заболеваний нервной системы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N 07ХХ</w:t>
            </w:r>
          </w:p>
        </w:tc>
        <w:tc>
          <w:tcPr>
            <w:tcW w:w="3005" w:type="dxa"/>
            <w:vMerge w:val="restart"/>
          </w:tcPr>
          <w:p w:rsidR="00064F52" w:rsidRDefault="00527796">
            <w:pPr>
              <w:pStyle w:val="ConsPlusNormal0"/>
            </w:pPr>
            <w:r>
              <w:t>прочие препараты для лечения заболеваний нервной системы</w:t>
            </w:r>
          </w:p>
        </w:tc>
        <w:tc>
          <w:tcPr>
            <w:tcW w:w="2154" w:type="dxa"/>
          </w:tcPr>
          <w:p w:rsidR="00064F52" w:rsidRDefault="00527796">
            <w:pPr>
              <w:pStyle w:val="ConsPlusNormal0"/>
            </w:pPr>
            <w:r>
              <w:t>инозин + никотинамид + рибофлавин + янтарная кислота</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таблетки, покрытые кишечнорастворимой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тетрабеназин</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фампридин</w:t>
            </w:r>
          </w:p>
        </w:tc>
        <w:tc>
          <w:tcPr>
            <w:tcW w:w="2779" w:type="dxa"/>
          </w:tcPr>
          <w:p w:rsidR="00064F52" w:rsidRDefault="00527796">
            <w:pPr>
              <w:pStyle w:val="ConsPlusNormal0"/>
            </w:pPr>
            <w:r>
              <w:t>таблетки с пролонгированным высвобождением,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этилметилгидроксипиридина сукцинат</w:t>
            </w:r>
          </w:p>
        </w:tc>
        <w:tc>
          <w:tcPr>
            <w:tcW w:w="2779" w:type="dxa"/>
          </w:tcPr>
          <w:p w:rsidR="00064F52" w:rsidRDefault="00527796">
            <w:pPr>
              <w:pStyle w:val="ConsPlusNormal0"/>
            </w:pPr>
            <w:r>
              <w:t>капсулы;</w:t>
            </w:r>
          </w:p>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P</w:t>
            </w:r>
          </w:p>
        </w:tc>
        <w:tc>
          <w:tcPr>
            <w:tcW w:w="3005" w:type="dxa"/>
          </w:tcPr>
          <w:p w:rsidR="00064F52" w:rsidRDefault="00527796">
            <w:pPr>
              <w:pStyle w:val="ConsPlusNormal0"/>
            </w:pPr>
            <w:r>
              <w:t>противопаразитарные препараты, инсектициды и репелленты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P01</w:t>
            </w:r>
          </w:p>
        </w:tc>
        <w:tc>
          <w:tcPr>
            <w:tcW w:w="3005" w:type="dxa"/>
          </w:tcPr>
          <w:p w:rsidR="00064F52" w:rsidRDefault="00527796">
            <w:pPr>
              <w:pStyle w:val="ConsPlusNormal0"/>
            </w:pPr>
            <w:r>
              <w:t>противопротозойные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P01B</w:t>
            </w:r>
          </w:p>
        </w:tc>
        <w:tc>
          <w:tcPr>
            <w:tcW w:w="3005" w:type="dxa"/>
          </w:tcPr>
          <w:p w:rsidR="00064F52" w:rsidRDefault="00527796">
            <w:pPr>
              <w:pStyle w:val="ConsPlusNormal0"/>
            </w:pPr>
            <w:r>
              <w:t>противомалярийные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P01BA</w:t>
            </w:r>
          </w:p>
        </w:tc>
        <w:tc>
          <w:tcPr>
            <w:tcW w:w="3005" w:type="dxa"/>
          </w:tcPr>
          <w:p w:rsidR="00064F52" w:rsidRDefault="00527796">
            <w:pPr>
              <w:pStyle w:val="ConsPlusNormal0"/>
            </w:pPr>
            <w:r>
              <w:t>аминохинолины</w:t>
            </w:r>
          </w:p>
        </w:tc>
        <w:tc>
          <w:tcPr>
            <w:tcW w:w="2154" w:type="dxa"/>
          </w:tcPr>
          <w:p w:rsidR="00064F52" w:rsidRDefault="00527796">
            <w:pPr>
              <w:pStyle w:val="ConsPlusNormal0"/>
            </w:pPr>
            <w:r>
              <w:t>гидроксихлорохин</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P01BC</w:t>
            </w:r>
          </w:p>
        </w:tc>
        <w:tc>
          <w:tcPr>
            <w:tcW w:w="3005" w:type="dxa"/>
          </w:tcPr>
          <w:p w:rsidR="00064F52" w:rsidRDefault="00527796">
            <w:pPr>
              <w:pStyle w:val="ConsPlusNormal0"/>
            </w:pPr>
            <w:r>
              <w:t>метанолхинолины</w:t>
            </w:r>
          </w:p>
        </w:tc>
        <w:tc>
          <w:tcPr>
            <w:tcW w:w="2154" w:type="dxa"/>
          </w:tcPr>
          <w:p w:rsidR="00064F52" w:rsidRDefault="00527796">
            <w:pPr>
              <w:pStyle w:val="ConsPlusNormal0"/>
            </w:pPr>
            <w:r>
              <w:t>мефлохин</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P02</w:t>
            </w:r>
          </w:p>
        </w:tc>
        <w:tc>
          <w:tcPr>
            <w:tcW w:w="3005" w:type="dxa"/>
          </w:tcPr>
          <w:p w:rsidR="00064F52" w:rsidRDefault="00527796">
            <w:pPr>
              <w:pStyle w:val="ConsPlusNormal0"/>
            </w:pPr>
            <w:r>
              <w:t>противогельминтные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P02B</w:t>
            </w:r>
          </w:p>
        </w:tc>
        <w:tc>
          <w:tcPr>
            <w:tcW w:w="3005" w:type="dxa"/>
          </w:tcPr>
          <w:p w:rsidR="00064F52" w:rsidRDefault="00527796">
            <w:pPr>
              <w:pStyle w:val="ConsPlusNormal0"/>
            </w:pPr>
            <w:r>
              <w:t>препараты для лечения трематодоза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P02BA</w:t>
            </w:r>
          </w:p>
        </w:tc>
        <w:tc>
          <w:tcPr>
            <w:tcW w:w="3005" w:type="dxa"/>
          </w:tcPr>
          <w:p w:rsidR="00064F52" w:rsidRDefault="00527796">
            <w:pPr>
              <w:pStyle w:val="ConsPlusNormal0"/>
            </w:pPr>
            <w:r>
              <w:t>производные хинолина и родственные соединения</w:t>
            </w:r>
          </w:p>
        </w:tc>
        <w:tc>
          <w:tcPr>
            <w:tcW w:w="2154" w:type="dxa"/>
          </w:tcPr>
          <w:p w:rsidR="00064F52" w:rsidRDefault="00527796">
            <w:pPr>
              <w:pStyle w:val="ConsPlusNormal0"/>
            </w:pPr>
            <w:r>
              <w:t>празиквантел</w:t>
            </w:r>
          </w:p>
        </w:tc>
        <w:tc>
          <w:tcPr>
            <w:tcW w:w="2779" w:type="dxa"/>
          </w:tcPr>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P02C</w:t>
            </w:r>
          </w:p>
        </w:tc>
        <w:tc>
          <w:tcPr>
            <w:tcW w:w="3005" w:type="dxa"/>
          </w:tcPr>
          <w:p w:rsidR="00064F52" w:rsidRDefault="00527796">
            <w:pPr>
              <w:pStyle w:val="ConsPlusNormal0"/>
            </w:pPr>
            <w:r>
              <w:t>препараты для лечения нематодоза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P02CA</w:t>
            </w:r>
          </w:p>
        </w:tc>
        <w:tc>
          <w:tcPr>
            <w:tcW w:w="3005" w:type="dxa"/>
          </w:tcPr>
          <w:p w:rsidR="00064F52" w:rsidRDefault="00527796">
            <w:pPr>
              <w:pStyle w:val="ConsPlusNormal0"/>
            </w:pPr>
            <w:r>
              <w:t>производные бензимидазола</w:t>
            </w:r>
          </w:p>
        </w:tc>
        <w:tc>
          <w:tcPr>
            <w:tcW w:w="2154" w:type="dxa"/>
          </w:tcPr>
          <w:p w:rsidR="00064F52" w:rsidRDefault="00527796">
            <w:pPr>
              <w:pStyle w:val="ConsPlusNormal0"/>
            </w:pPr>
            <w:r>
              <w:t>мебендазол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P02CC</w:t>
            </w:r>
          </w:p>
        </w:tc>
        <w:tc>
          <w:tcPr>
            <w:tcW w:w="3005" w:type="dxa"/>
          </w:tcPr>
          <w:p w:rsidR="00064F52" w:rsidRDefault="00527796">
            <w:pPr>
              <w:pStyle w:val="ConsPlusNormal0"/>
            </w:pPr>
            <w:r>
              <w:t>производные тетрагидропиримидина</w:t>
            </w:r>
          </w:p>
        </w:tc>
        <w:tc>
          <w:tcPr>
            <w:tcW w:w="2154" w:type="dxa"/>
          </w:tcPr>
          <w:p w:rsidR="00064F52" w:rsidRDefault="00527796">
            <w:pPr>
              <w:pStyle w:val="ConsPlusNormal0"/>
            </w:pPr>
            <w:r>
              <w:t>пирантел</w:t>
            </w:r>
          </w:p>
        </w:tc>
        <w:tc>
          <w:tcPr>
            <w:tcW w:w="2779" w:type="dxa"/>
          </w:tcPr>
          <w:p w:rsidR="00064F52" w:rsidRDefault="00527796">
            <w:pPr>
              <w:pStyle w:val="ConsPlusNormal0"/>
            </w:pPr>
            <w:r>
              <w:t>суспензия для приема внутрь;</w:t>
            </w:r>
          </w:p>
          <w:p w:rsidR="00064F52" w:rsidRDefault="00527796">
            <w:pPr>
              <w:pStyle w:val="ConsPlusNormal0"/>
            </w:pPr>
            <w:r>
              <w:t>таблетки;</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P02CE</w:t>
            </w:r>
          </w:p>
        </w:tc>
        <w:tc>
          <w:tcPr>
            <w:tcW w:w="3005" w:type="dxa"/>
          </w:tcPr>
          <w:p w:rsidR="00064F52" w:rsidRDefault="00527796">
            <w:pPr>
              <w:pStyle w:val="ConsPlusNormal0"/>
            </w:pPr>
            <w:r>
              <w:t>производные имидазотиазола</w:t>
            </w:r>
          </w:p>
        </w:tc>
        <w:tc>
          <w:tcPr>
            <w:tcW w:w="2154" w:type="dxa"/>
          </w:tcPr>
          <w:p w:rsidR="00064F52" w:rsidRDefault="00527796">
            <w:pPr>
              <w:pStyle w:val="ConsPlusNormal0"/>
            </w:pPr>
            <w:r>
              <w:t>левамизол</w:t>
            </w:r>
          </w:p>
        </w:tc>
        <w:tc>
          <w:tcPr>
            <w:tcW w:w="2779" w:type="dxa"/>
          </w:tcPr>
          <w:p w:rsidR="00064F52" w:rsidRDefault="00527796">
            <w:pPr>
              <w:pStyle w:val="ConsPlusNormal0"/>
            </w:pPr>
            <w:r>
              <w:t>таблетки</w:t>
            </w:r>
          </w:p>
        </w:tc>
      </w:tr>
      <w:tr w:rsidR="00064F52">
        <w:tc>
          <w:tcPr>
            <w:tcW w:w="1134" w:type="dxa"/>
          </w:tcPr>
          <w:p w:rsidR="00064F52" w:rsidRDefault="00527796">
            <w:pPr>
              <w:pStyle w:val="ConsPlusNormal0"/>
              <w:jc w:val="center"/>
            </w:pPr>
            <w:r>
              <w:t>P03</w:t>
            </w:r>
          </w:p>
        </w:tc>
        <w:tc>
          <w:tcPr>
            <w:tcW w:w="3005" w:type="dxa"/>
          </w:tcPr>
          <w:p w:rsidR="00064F52" w:rsidRDefault="00527796">
            <w:pPr>
              <w:pStyle w:val="ConsPlusNormal0"/>
            </w:pPr>
            <w:r>
              <w:t>препараты для уничтожения эктопаразитов (в том числе чесоточного клеща), инсектициды и репелленты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P03A</w:t>
            </w:r>
          </w:p>
        </w:tc>
        <w:tc>
          <w:tcPr>
            <w:tcW w:w="3005" w:type="dxa"/>
          </w:tcPr>
          <w:p w:rsidR="00064F52" w:rsidRDefault="00527796">
            <w:pPr>
              <w:pStyle w:val="ConsPlusNormal0"/>
            </w:pPr>
            <w:r>
              <w:t>препараты для уничтожения эктопаразитов (в том числе чесоточного клеща)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P03AХ</w:t>
            </w:r>
          </w:p>
        </w:tc>
        <w:tc>
          <w:tcPr>
            <w:tcW w:w="3005" w:type="dxa"/>
          </w:tcPr>
          <w:p w:rsidR="00064F52" w:rsidRDefault="00527796">
            <w:pPr>
              <w:pStyle w:val="ConsPlusNormal0"/>
            </w:pPr>
            <w:r>
              <w:t>прочие препараты для уничтожения эктопаразитов (в том числе чесоточного клеща)</w:t>
            </w:r>
          </w:p>
        </w:tc>
        <w:tc>
          <w:tcPr>
            <w:tcW w:w="2154" w:type="dxa"/>
          </w:tcPr>
          <w:p w:rsidR="00064F52" w:rsidRDefault="00527796">
            <w:pPr>
              <w:pStyle w:val="ConsPlusNormal0"/>
            </w:pPr>
            <w:r>
              <w:t>бензилбензоат</w:t>
            </w:r>
          </w:p>
        </w:tc>
        <w:tc>
          <w:tcPr>
            <w:tcW w:w="2779" w:type="dxa"/>
          </w:tcPr>
          <w:p w:rsidR="00064F52" w:rsidRDefault="00527796">
            <w:pPr>
              <w:pStyle w:val="ConsPlusNormal0"/>
            </w:pPr>
            <w:r>
              <w:t>мазь для наружного применения;</w:t>
            </w:r>
          </w:p>
          <w:p w:rsidR="00064F52" w:rsidRDefault="00527796">
            <w:pPr>
              <w:pStyle w:val="ConsPlusNormal0"/>
            </w:pPr>
            <w:r>
              <w:t>эмульсия для наружного применения</w:t>
            </w:r>
          </w:p>
        </w:tc>
      </w:tr>
      <w:tr w:rsidR="00064F52">
        <w:tc>
          <w:tcPr>
            <w:tcW w:w="1134" w:type="dxa"/>
          </w:tcPr>
          <w:p w:rsidR="00064F52" w:rsidRDefault="00527796">
            <w:pPr>
              <w:pStyle w:val="ConsPlusNormal0"/>
              <w:jc w:val="center"/>
            </w:pPr>
            <w:r>
              <w:t>R</w:t>
            </w:r>
          </w:p>
        </w:tc>
        <w:tc>
          <w:tcPr>
            <w:tcW w:w="3005" w:type="dxa"/>
          </w:tcPr>
          <w:p w:rsidR="00064F52" w:rsidRDefault="00527796">
            <w:pPr>
              <w:pStyle w:val="ConsPlusNormal0"/>
            </w:pPr>
            <w:r>
              <w:t>дыхательная си</w:t>
            </w:r>
            <w:r>
              <w:t>стема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R01</w:t>
            </w:r>
          </w:p>
        </w:tc>
        <w:tc>
          <w:tcPr>
            <w:tcW w:w="3005" w:type="dxa"/>
          </w:tcPr>
          <w:p w:rsidR="00064F52" w:rsidRDefault="00527796">
            <w:pPr>
              <w:pStyle w:val="ConsPlusNormal0"/>
            </w:pPr>
            <w:r>
              <w:t>назальные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R01A</w:t>
            </w:r>
          </w:p>
        </w:tc>
        <w:tc>
          <w:tcPr>
            <w:tcW w:w="3005" w:type="dxa"/>
          </w:tcPr>
          <w:p w:rsidR="00064F52" w:rsidRDefault="00527796">
            <w:pPr>
              <w:pStyle w:val="ConsPlusNormal0"/>
            </w:pPr>
            <w:r>
              <w:t>деконгестанты и другие препараты для местного применения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R01AA</w:t>
            </w:r>
          </w:p>
        </w:tc>
        <w:tc>
          <w:tcPr>
            <w:tcW w:w="3005" w:type="dxa"/>
          </w:tcPr>
          <w:p w:rsidR="00064F52" w:rsidRDefault="00527796">
            <w:pPr>
              <w:pStyle w:val="ConsPlusNormal0"/>
            </w:pPr>
            <w:r>
              <w:t>адреномиметики</w:t>
            </w:r>
          </w:p>
        </w:tc>
        <w:tc>
          <w:tcPr>
            <w:tcW w:w="2154" w:type="dxa"/>
          </w:tcPr>
          <w:p w:rsidR="00064F52" w:rsidRDefault="00527796">
            <w:pPr>
              <w:pStyle w:val="ConsPlusNormal0"/>
            </w:pPr>
            <w:r>
              <w:t>ксилометазолин</w:t>
            </w:r>
          </w:p>
        </w:tc>
        <w:tc>
          <w:tcPr>
            <w:tcW w:w="2779" w:type="dxa"/>
          </w:tcPr>
          <w:p w:rsidR="00064F52" w:rsidRDefault="00527796">
            <w:pPr>
              <w:pStyle w:val="ConsPlusNormal0"/>
            </w:pPr>
            <w:r>
              <w:t>гель назальный;</w:t>
            </w:r>
          </w:p>
          <w:p w:rsidR="00064F52" w:rsidRDefault="00527796">
            <w:pPr>
              <w:pStyle w:val="ConsPlusNormal0"/>
            </w:pPr>
            <w:r>
              <w:t>капли назальные;</w:t>
            </w:r>
          </w:p>
          <w:p w:rsidR="00064F52" w:rsidRDefault="00527796">
            <w:pPr>
              <w:pStyle w:val="ConsPlusNormal0"/>
            </w:pPr>
            <w:r>
              <w:t>капли назальные (для детей);</w:t>
            </w:r>
          </w:p>
          <w:p w:rsidR="00064F52" w:rsidRDefault="00527796">
            <w:pPr>
              <w:pStyle w:val="ConsPlusNormal0"/>
            </w:pPr>
            <w:r>
              <w:t>спрей назальный;</w:t>
            </w:r>
          </w:p>
          <w:p w:rsidR="00064F52" w:rsidRDefault="00527796">
            <w:pPr>
              <w:pStyle w:val="ConsPlusNormal0"/>
            </w:pPr>
            <w:r>
              <w:t>спрей назальный дозированный;</w:t>
            </w:r>
          </w:p>
          <w:p w:rsidR="00064F52" w:rsidRDefault="00527796">
            <w:pPr>
              <w:pStyle w:val="ConsPlusNormal0"/>
            </w:pPr>
            <w:r>
              <w:t>спрей назальный дозированный (для детей)</w:t>
            </w:r>
          </w:p>
        </w:tc>
      </w:tr>
      <w:tr w:rsidR="00064F52">
        <w:tc>
          <w:tcPr>
            <w:tcW w:w="1134" w:type="dxa"/>
          </w:tcPr>
          <w:p w:rsidR="00064F52" w:rsidRDefault="00527796">
            <w:pPr>
              <w:pStyle w:val="ConsPlusNormal0"/>
              <w:jc w:val="center"/>
            </w:pPr>
            <w:r>
              <w:t>R02</w:t>
            </w:r>
          </w:p>
        </w:tc>
        <w:tc>
          <w:tcPr>
            <w:tcW w:w="3005" w:type="dxa"/>
          </w:tcPr>
          <w:p w:rsidR="00064F52" w:rsidRDefault="00527796">
            <w:pPr>
              <w:pStyle w:val="ConsPlusNormal0"/>
            </w:pPr>
            <w:r>
              <w:t>препараты для лечения заболеваний горла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R02A</w:t>
            </w:r>
          </w:p>
        </w:tc>
        <w:tc>
          <w:tcPr>
            <w:tcW w:w="3005" w:type="dxa"/>
          </w:tcPr>
          <w:p w:rsidR="00064F52" w:rsidRDefault="00527796">
            <w:pPr>
              <w:pStyle w:val="ConsPlusNormal0"/>
            </w:pPr>
            <w:r>
              <w:t>препараты для лечения заболеваний горла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R02AA</w:t>
            </w:r>
          </w:p>
        </w:tc>
        <w:tc>
          <w:tcPr>
            <w:tcW w:w="3005" w:type="dxa"/>
          </w:tcPr>
          <w:p w:rsidR="00064F52" w:rsidRDefault="00527796">
            <w:pPr>
              <w:pStyle w:val="ConsPlusNormal0"/>
            </w:pPr>
            <w:r>
              <w:t>антисептические препараты</w:t>
            </w:r>
          </w:p>
        </w:tc>
        <w:tc>
          <w:tcPr>
            <w:tcW w:w="2154" w:type="dxa"/>
          </w:tcPr>
          <w:p w:rsidR="00064F52" w:rsidRDefault="00527796">
            <w:pPr>
              <w:pStyle w:val="ConsPlusNormal0"/>
            </w:pPr>
            <w:r>
              <w:t>йод + калия йодид + глицерол</w:t>
            </w:r>
          </w:p>
        </w:tc>
        <w:tc>
          <w:tcPr>
            <w:tcW w:w="2779" w:type="dxa"/>
          </w:tcPr>
          <w:p w:rsidR="00064F52" w:rsidRDefault="00527796">
            <w:pPr>
              <w:pStyle w:val="ConsPlusNormal0"/>
            </w:pPr>
            <w:r>
              <w:t>раствор для местного применения;</w:t>
            </w:r>
          </w:p>
          <w:p w:rsidR="00064F52" w:rsidRDefault="00527796">
            <w:pPr>
              <w:pStyle w:val="ConsPlusNormal0"/>
            </w:pPr>
            <w:r>
              <w:t>спрей для местного применения</w:t>
            </w:r>
          </w:p>
        </w:tc>
      </w:tr>
      <w:tr w:rsidR="00064F52">
        <w:tc>
          <w:tcPr>
            <w:tcW w:w="1134" w:type="dxa"/>
          </w:tcPr>
          <w:p w:rsidR="00064F52" w:rsidRDefault="00527796">
            <w:pPr>
              <w:pStyle w:val="ConsPlusNormal0"/>
              <w:jc w:val="center"/>
            </w:pPr>
            <w:r>
              <w:t>R03</w:t>
            </w:r>
          </w:p>
        </w:tc>
        <w:tc>
          <w:tcPr>
            <w:tcW w:w="3005" w:type="dxa"/>
          </w:tcPr>
          <w:p w:rsidR="00064F52" w:rsidRDefault="00527796">
            <w:pPr>
              <w:pStyle w:val="ConsPlusNormal0"/>
            </w:pPr>
            <w:r>
              <w:t>препараты для лечения обструктивных заболеваний дыхательных путей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R03A</w:t>
            </w:r>
          </w:p>
        </w:tc>
        <w:tc>
          <w:tcPr>
            <w:tcW w:w="3005" w:type="dxa"/>
          </w:tcPr>
          <w:p w:rsidR="00064F52" w:rsidRDefault="00527796">
            <w:pPr>
              <w:pStyle w:val="ConsPlusNormal0"/>
            </w:pPr>
            <w:r>
              <w:t>адренергические средства для ингаляционного введения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R03AC</w:t>
            </w:r>
          </w:p>
        </w:tc>
        <w:tc>
          <w:tcPr>
            <w:tcW w:w="3005" w:type="dxa"/>
            <w:vMerge w:val="restart"/>
          </w:tcPr>
          <w:p w:rsidR="00064F52" w:rsidRDefault="00527796">
            <w:pPr>
              <w:pStyle w:val="ConsPlusNormal0"/>
            </w:pPr>
            <w:r>
              <w:t>селективные бета 2-адреномиметики</w:t>
            </w:r>
          </w:p>
        </w:tc>
        <w:tc>
          <w:tcPr>
            <w:tcW w:w="2154" w:type="dxa"/>
          </w:tcPr>
          <w:p w:rsidR="00064F52" w:rsidRDefault="00527796">
            <w:pPr>
              <w:pStyle w:val="ConsPlusNormal0"/>
            </w:pPr>
            <w:r>
              <w:t>индакатерол</w:t>
            </w:r>
          </w:p>
        </w:tc>
        <w:tc>
          <w:tcPr>
            <w:tcW w:w="2779" w:type="dxa"/>
          </w:tcPr>
          <w:p w:rsidR="00064F52" w:rsidRDefault="00527796">
            <w:pPr>
              <w:pStyle w:val="ConsPlusNormal0"/>
            </w:pPr>
            <w:r>
              <w:t>капсулы с порошком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сальбутамол</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аэрозоль для ингаляций дозированный, активируемый вдохом;</w:t>
            </w:r>
          </w:p>
          <w:p w:rsidR="00064F52" w:rsidRDefault="00527796">
            <w:pPr>
              <w:pStyle w:val="ConsPlusNormal0"/>
            </w:pPr>
            <w:r>
              <w:t>порошок для ингаляций дозированный;</w:t>
            </w:r>
          </w:p>
          <w:p w:rsidR="00064F52" w:rsidRDefault="00527796">
            <w:pPr>
              <w:pStyle w:val="ConsPlusNormal0"/>
            </w:pPr>
            <w:r>
              <w:t>раствор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формотерол</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капсулы с порошком для ингаляций;</w:t>
            </w:r>
          </w:p>
          <w:p w:rsidR="00064F52" w:rsidRDefault="00527796">
            <w:pPr>
              <w:pStyle w:val="ConsPlusNormal0"/>
            </w:pPr>
            <w:r>
              <w:t>порошок для ингаляций дозированный</w:t>
            </w:r>
          </w:p>
        </w:tc>
      </w:tr>
      <w:tr w:rsidR="00064F52">
        <w:tc>
          <w:tcPr>
            <w:tcW w:w="1134" w:type="dxa"/>
            <w:vMerge w:val="restart"/>
          </w:tcPr>
          <w:p w:rsidR="00064F52" w:rsidRDefault="00527796">
            <w:pPr>
              <w:pStyle w:val="ConsPlusNormal0"/>
              <w:jc w:val="center"/>
            </w:pPr>
            <w:r>
              <w:t>R03AK</w:t>
            </w:r>
          </w:p>
        </w:tc>
        <w:tc>
          <w:tcPr>
            <w:tcW w:w="3005" w:type="dxa"/>
            <w:vMerge w:val="restart"/>
          </w:tcPr>
          <w:p w:rsidR="00064F52" w:rsidRDefault="00527796">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2154" w:type="dxa"/>
          </w:tcPr>
          <w:p w:rsidR="00064F52" w:rsidRDefault="00527796">
            <w:pPr>
              <w:pStyle w:val="ConsPlusNormal0"/>
            </w:pPr>
            <w:r>
              <w:t>беклометазон + формотерол</w:t>
            </w:r>
          </w:p>
        </w:tc>
        <w:tc>
          <w:tcPr>
            <w:tcW w:w="2779" w:type="dxa"/>
          </w:tcPr>
          <w:p w:rsidR="00064F52" w:rsidRDefault="00527796">
            <w:pPr>
              <w:pStyle w:val="ConsPlusNormal0"/>
            </w:pPr>
            <w:r>
              <w:t>аэрозоль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будесонид + формотерол</w:t>
            </w:r>
          </w:p>
        </w:tc>
        <w:tc>
          <w:tcPr>
            <w:tcW w:w="2779" w:type="dxa"/>
          </w:tcPr>
          <w:p w:rsidR="00064F52" w:rsidRDefault="00527796">
            <w:pPr>
              <w:pStyle w:val="ConsPlusNormal0"/>
            </w:pPr>
            <w:r>
              <w:t>капсул с порошком для ингаляций, набор;</w:t>
            </w:r>
          </w:p>
          <w:p w:rsidR="00064F52" w:rsidRDefault="00527796">
            <w:pPr>
              <w:pStyle w:val="ConsPlusNormal0"/>
            </w:pPr>
            <w:r>
              <w:t>порошок для ингаляций дозированный;</w:t>
            </w:r>
          </w:p>
          <w:p w:rsidR="00064F52" w:rsidRDefault="00527796">
            <w:pPr>
              <w:pStyle w:val="ConsPlusNormal0"/>
            </w:pPr>
            <w:r>
              <w:t>капсулы с порошком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вилантерол + флутиказона фуроат</w:t>
            </w:r>
          </w:p>
        </w:tc>
        <w:tc>
          <w:tcPr>
            <w:tcW w:w="2779" w:type="dxa"/>
          </w:tcPr>
          <w:p w:rsidR="00064F52" w:rsidRDefault="00527796">
            <w:pPr>
              <w:pStyle w:val="ConsPlusNormal0"/>
            </w:pPr>
            <w:r>
              <w:t>порошок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салметерол + флутиказон</w:t>
            </w:r>
          </w:p>
        </w:tc>
        <w:tc>
          <w:tcPr>
            <w:tcW w:w="2779" w:type="dxa"/>
          </w:tcPr>
          <w:p w:rsidR="00064F52" w:rsidRDefault="00527796">
            <w:pPr>
              <w:pStyle w:val="ConsPlusNormal0"/>
            </w:pPr>
            <w:r>
              <w:t>аэрозоль для ингаляций дозированный; капсулы с порошком для ингаляций;</w:t>
            </w:r>
          </w:p>
          <w:p w:rsidR="00064F52" w:rsidRDefault="00527796">
            <w:pPr>
              <w:pStyle w:val="ConsPlusNormal0"/>
            </w:pPr>
            <w:r>
              <w:t>порошок для ингаляций дозированный</w:t>
            </w:r>
          </w:p>
        </w:tc>
      </w:tr>
      <w:tr w:rsidR="00064F52">
        <w:tc>
          <w:tcPr>
            <w:tcW w:w="1134" w:type="dxa"/>
            <w:vMerge w:val="restart"/>
          </w:tcPr>
          <w:p w:rsidR="00064F52" w:rsidRDefault="00527796">
            <w:pPr>
              <w:pStyle w:val="ConsPlusNormal0"/>
              <w:jc w:val="center"/>
            </w:pPr>
            <w:r>
              <w:t>R03AL</w:t>
            </w:r>
          </w:p>
        </w:tc>
        <w:tc>
          <w:tcPr>
            <w:tcW w:w="3005" w:type="dxa"/>
            <w:vMerge w:val="restart"/>
          </w:tcPr>
          <w:p w:rsidR="00064F52" w:rsidRDefault="00527796">
            <w:pPr>
              <w:pStyle w:val="ConsPlusNormal0"/>
            </w:pPr>
            <w:r>
              <w:t>адренергические средства в комбинации с антихолинергическими средствами</w:t>
            </w:r>
          </w:p>
        </w:tc>
        <w:tc>
          <w:tcPr>
            <w:tcW w:w="2154" w:type="dxa"/>
          </w:tcPr>
          <w:p w:rsidR="00064F52" w:rsidRDefault="00527796">
            <w:pPr>
              <w:pStyle w:val="ConsPlusNormal0"/>
            </w:pPr>
            <w:r>
              <w:t>аклидиния бромид + формотерол</w:t>
            </w:r>
          </w:p>
        </w:tc>
        <w:tc>
          <w:tcPr>
            <w:tcW w:w="2779" w:type="dxa"/>
          </w:tcPr>
          <w:p w:rsidR="00064F52" w:rsidRDefault="00527796">
            <w:pPr>
              <w:pStyle w:val="ConsPlusNormal0"/>
            </w:pPr>
            <w:r>
              <w:t>порошок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беклометазон + гликопиррония бромид + формотерол</w:t>
            </w:r>
          </w:p>
        </w:tc>
        <w:tc>
          <w:tcPr>
            <w:tcW w:w="2779" w:type="dxa"/>
          </w:tcPr>
          <w:p w:rsidR="00064F52" w:rsidRDefault="00527796">
            <w:pPr>
              <w:pStyle w:val="ConsPlusNormal0"/>
            </w:pPr>
            <w:r>
              <w:t>аэрозоль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будесонид + гликопиррония бромид + формотерол</w:t>
            </w:r>
          </w:p>
        </w:tc>
        <w:tc>
          <w:tcPr>
            <w:tcW w:w="2779" w:type="dxa"/>
          </w:tcPr>
          <w:p w:rsidR="00064F52" w:rsidRDefault="00527796">
            <w:pPr>
              <w:pStyle w:val="ConsPlusNormal0"/>
            </w:pPr>
            <w:r>
              <w:t>аэрозоль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вилантерол + умеклидиния бромид</w:t>
            </w:r>
          </w:p>
        </w:tc>
        <w:tc>
          <w:tcPr>
            <w:tcW w:w="2779" w:type="dxa"/>
          </w:tcPr>
          <w:p w:rsidR="00064F52" w:rsidRDefault="00527796">
            <w:pPr>
              <w:pStyle w:val="ConsPlusNormal0"/>
            </w:pPr>
            <w:r>
              <w:t>порошок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вилантерол + умеклидиния бромид + флутиказона фуроат</w:t>
            </w:r>
          </w:p>
        </w:tc>
        <w:tc>
          <w:tcPr>
            <w:tcW w:w="2779" w:type="dxa"/>
          </w:tcPr>
          <w:p w:rsidR="00064F52" w:rsidRDefault="00527796">
            <w:pPr>
              <w:pStyle w:val="ConsPlusNormal0"/>
            </w:pPr>
            <w:r>
              <w:t>порошок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гликопиррония бромид + индакатерол</w:t>
            </w:r>
          </w:p>
        </w:tc>
        <w:tc>
          <w:tcPr>
            <w:tcW w:w="2779" w:type="dxa"/>
          </w:tcPr>
          <w:p w:rsidR="00064F52" w:rsidRDefault="00527796">
            <w:pPr>
              <w:pStyle w:val="ConsPlusNormal0"/>
            </w:pPr>
            <w:r>
              <w:t>капсулы с порошком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гликопиррония бромид + индакатерол + мометазон</w:t>
            </w:r>
          </w:p>
        </w:tc>
        <w:tc>
          <w:tcPr>
            <w:tcW w:w="2779" w:type="dxa"/>
          </w:tcPr>
          <w:p w:rsidR="00064F52" w:rsidRDefault="00527796">
            <w:pPr>
              <w:pStyle w:val="ConsPlusNormal0"/>
            </w:pPr>
            <w:r>
              <w:t>капсулы с порошком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ипратропия бромид + фенотерол</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раствор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олодатерол + тиотропия бромид</w:t>
            </w:r>
          </w:p>
        </w:tc>
        <w:tc>
          <w:tcPr>
            <w:tcW w:w="2779" w:type="dxa"/>
          </w:tcPr>
          <w:p w:rsidR="00064F52" w:rsidRDefault="00527796">
            <w:pPr>
              <w:pStyle w:val="ConsPlusNormal0"/>
            </w:pPr>
            <w:r>
              <w:t>раствор для ингаляций дозированный</w:t>
            </w:r>
          </w:p>
        </w:tc>
      </w:tr>
      <w:tr w:rsidR="00064F52">
        <w:tc>
          <w:tcPr>
            <w:tcW w:w="1134" w:type="dxa"/>
          </w:tcPr>
          <w:p w:rsidR="00064F52" w:rsidRDefault="00527796">
            <w:pPr>
              <w:pStyle w:val="ConsPlusNormal0"/>
              <w:jc w:val="center"/>
            </w:pPr>
            <w:r>
              <w:t>R03B</w:t>
            </w:r>
          </w:p>
        </w:tc>
        <w:tc>
          <w:tcPr>
            <w:tcW w:w="3005" w:type="dxa"/>
          </w:tcPr>
          <w:p w:rsidR="00064F52" w:rsidRDefault="00527796">
            <w:pPr>
              <w:pStyle w:val="ConsPlusNormal0"/>
            </w:pPr>
            <w:r>
              <w:t>другие средства для лечения обструктивных заболеваний дыхательных путей для ингаляционного введения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R03BA</w:t>
            </w:r>
          </w:p>
        </w:tc>
        <w:tc>
          <w:tcPr>
            <w:tcW w:w="3005" w:type="dxa"/>
            <w:vMerge w:val="restart"/>
          </w:tcPr>
          <w:p w:rsidR="00064F52" w:rsidRDefault="00527796">
            <w:pPr>
              <w:pStyle w:val="ConsPlusNormal0"/>
            </w:pPr>
            <w:r>
              <w:t>глюкокортикоиды</w:t>
            </w:r>
          </w:p>
        </w:tc>
        <w:tc>
          <w:tcPr>
            <w:tcW w:w="2154" w:type="dxa"/>
          </w:tcPr>
          <w:p w:rsidR="00064F52" w:rsidRDefault="00527796">
            <w:pPr>
              <w:pStyle w:val="ConsPlusNormal0"/>
            </w:pPr>
            <w:r>
              <w:t>беклометазон</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аэрозоль для ингаляций дозированный, активируемый вдохом;</w:t>
            </w:r>
          </w:p>
          <w:p w:rsidR="00064F52" w:rsidRDefault="00527796">
            <w:pPr>
              <w:pStyle w:val="ConsPlusNormal0"/>
            </w:pPr>
            <w:r>
              <w:t>спрей назальный дозиров</w:t>
            </w:r>
            <w:r>
              <w:t>анный;</w:t>
            </w:r>
          </w:p>
          <w:p w:rsidR="00064F52" w:rsidRDefault="00527796">
            <w:pPr>
              <w:pStyle w:val="ConsPlusNormal0"/>
            </w:pPr>
            <w:r>
              <w:t>суспензия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будесонид</w:t>
            </w:r>
          </w:p>
        </w:tc>
        <w:tc>
          <w:tcPr>
            <w:tcW w:w="2779" w:type="dxa"/>
          </w:tcPr>
          <w:p w:rsidR="00064F52" w:rsidRDefault="00527796">
            <w:pPr>
              <w:pStyle w:val="ConsPlusNormal0"/>
            </w:pPr>
            <w:r>
              <w:t>капсулы кишечнорастворимые;</w:t>
            </w:r>
          </w:p>
          <w:p w:rsidR="00064F52" w:rsidRDefault="00527796">
            <w:pPr>
              <w:pStyle w:val="ConsPlusNormal0"/>
            </w:pPr>
            <w:r>
              <w:t>порошок для ингаляций дозированный;</w:t>
            </w:r>
          </w:p>
          <w:p w:rsidR="00064F52" w:rsidRDefault="00527796">
            <w:pPr>
              <w:pStyle w:val="ConsPlusNormal0"/>
            </w:pPr>
            <w:r>
              <w:t>раствор для ингаляций;</w:t>
            </w:r>
          </w:p>
          <w:p w:rsidR="00064F52" w:rsidRDefault="00527796">
            <w:pPr>
              <w:pStyle w:val="ConsPlusNormal0"/>
            </w:pPr>
            <w:r>
              <w:t>спрей назальный дозированный;</w:t>
            </w:r>
          </w:p>
          <w:p w:rsidR="00064F52" w:rsidRDefault="00527796">
            <w:pPr>
              <w:pStyle w:val="ConsPlusNormal0"/>
            </w:pPr>
            <w:r>
              <w:t>суспензия для ингаляций дозированная</w:t>
            </w:r>
          </w:p>
        </w:tc>
      </w:tr>
      <w:tr w:rsidR="00064F52">
        <w:tc>
          <w:tcPr>
            <w:tcW w:w="1134" w:type="dxa"/>
            <w:vMerge w:val="restart"/>
          </w:tcPr>
          <w:p w:rsidR="00064F52" w:rsidRDefault="00527796">
            <w:pPr>
              <w:pStyle w:val="ConsPlusNormal0"/>
              <w:jc w:val="center"/>
            </w:pPr>
            <w:r>
              <w:t>R03BB</w:t>
            </w:r>
          </w:p>
        </w:tc>
        <w:tc>
          <w:tcPr>
            <w:tcW w:w="3005" w:type="dxa"/>
            <w:vMerge w:val="restart"/>
          </w:tcPr>
          <w:p w:rsidR="00064F52" w:rsidRDefault="00527796">
            <w:pPr>
              <w:pStyle w:val="ConsPlusNormal0"/>
            </w:pPr>
            <w:r>
              <w:t>антихолинергические средства</w:t>
            </w:r>
          </w:p>
        </w:tc>
        <w:tc>
          <w:tcPr>
            <w:tcW w:w="2154" w:type="dxa"/>
          </w:tcPr>
          <w:p w:rsidR="00064F52" w:rsidRDefault="00527796">
            <w:pPr>
              <w:pStyle w:val="ConsPlusNormal0"/>
            </w:pPr>
            <w:r>
              <w:t>аклидиния бромид</w:t>
            </w:r>
          </w:p>
        </w:tc>
        <w:tc>
          <w:tcPr>
            <w:tcW w:w="2779" w:type="dxa"/>
          </w:tcPr>
          <w:p w:rsidR="00064F52" w:rsidRDefault="00527796">
            <w:pPr>
              <w:pStyle w:val="ConsPlusNormal0"/>
            </w:pPr>
            <w:r>
              <w:t>порошок для ингаляций дозированный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гликопиррония бромид</w:t>
            </w:r>
          </w:p>
        </w:tc>
        <w:tc>
          <w:tcPr>
            <w:tcW w:w="2779" w:type="dxa"/>
          </w:tcPr>
          <w:p w:rsidR="00064F52" w:rsidRDefault="00527796">
            <w:pPr>
              <w:pStyle w:val="ConsPlusNormal0"/>
            </w:pPr>
            <w:r>
              <w:t>капсулы с порошком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ипратропия бромид</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раствор для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тиотропия бромид</w:t>
            </w:r>
          </w:p>
        </w:tc>
        <w:tc>
          <w:tcPr>
            <w:tcW w:w="2779" w:type="dxa"/>
          </w:tcPr>
          <w:p w:rsidR="00064F52" w:rsidRDefault="00527796">
            <w:pPr>
              <w:pStyle w:val="ConsPlusNormal0"/>
            </w:pPr>
            <w:r>
              <w:t>капсулы с порошком для ингаляций;</w:t>
            </w:r>
          </w:p>
          <w:p w:rsidR="00064F52" w:rsidRDefault="00527796">
            <w:pPr>
              <w:pStyle w:val="ConsPlusNormal0"/>
            </w:pPr>
            <w:r>
              <w:t>раствор для ингаляций</w:t>
            </w:r>
          </w:p>
        </w:tc>
      </w:tr>
      <w:tr w:rsidR="00064F52">
        <w:tc>
          <w:tcPr>
            <w:tcW w:w="1134" w:type="dxa"/>
          </w:tcPr>
          <w:p w:rsidR="00064F52" w:rsidRDefault="00527796">
            <w:pPr>
              <w:pStyle w:val="ConsPlusNormal0"/>
              <w:jc w:val="center"/>
            </w:pPr>
            <w:r>
              <w:t>R03BC</w:t>
            </w:r>
          </w:p>
        </w:tc>
        <w:tc>
          <w:tcPr>
            <w:tcW w:w="3005" w:type="dxa"/>
          </w:tcPr>
          <w:p w:rsidR="00064F52" w:rsidRDefault="00527796">
            <w:pPr>
              <w:pStyle w:val="ConsPlusNormal0"/>
            </w:pPr>
            <w:r>
              <w:t>противоаллергические средства, кроме глюкокортикоидов</w:t>
            </w:r>
          </w:p>
        </w:tc>
        <w:tc>
          <w:tcPr>
            <w:tcW w:w="2154" w:type="dxa"/>
          </w:tcPr>
          <w:p w:rsidR="00064F52" w:rsidRDefault="00527796">
            <w:pPr>
              <w:pStyle w:val="ConsPlusNormal0"/>
            </w:pPr>
            <w:r>
              <w:t>кромоглициевая кислота</w:t>
            </w:r>
          </w:p>
        </w:tc>
        <w:tc>
          <w:tcPr>
            <w:tcW w:w="2779" w:type="dxa"/>
          </w:tcPr>
          <w:p w:rsidR="00064F52" w:rsidRDefault="00527796">
            <w:pPr>
              <w:pStyle w:val="ConsPlusNormal0"/>
            </w:pPr>
            <w:r>
              <w:t>аэрозоль для ингаляций дозированный;</w:t>
            </w:r>
          </w:p>
          <w:p w:rsidR="00064F52" w:rsidRDefault="00527796">
            <w:pPr>
              <w:pStyle w:val="ConsPlusNormal0"/>
            </w:pPr>
            <w:r>
              <w:t>капли глазные;</w:t>
            </w:r>
          </w:p>
          <w:p w:rsidR="00064F52" w:rsidRDefault="00527796">
            <w:pPr>
              <w:pStyle w:val="ConsPlusNormal0"/>
            </w:pPr>
            <w:r>
              <w:t>капсулы;</w:t>
            </w:r>
          </w:p>
          <w:p w:rsidR="00064F52" w:rsidRDefault="00527796">
            <w:pPr>
              <w:pStyle w:val="ConsPlusNormal0"/>
            </w:pPr>
            <w:r>
              <w:t>спрей назальный дозированный</w:t>
            </w:r>
          </w:p>
        </w:tc>
      </w:tr>
      <w:tr w:rsidR="00064F52">
        <w:tc>
          <w:tcPr>
            <w:tcW w:w="1134" w:type="dxa"/>
          </w:tcPr>
          <w:p w:rsidR="00064F52" w:rsidRDefault="00527796">
            <w:pPr>
              <w:pStyle w:val="ConsPlusNormal0"/>
              <w:jc w:val="center"/>
            </w:pPr>
            <w:r>
              <w:t>R03D</w:t>
            </w:r>
          </w:p>
        </w:tc>
        <w:tc>
          <w:tcPr>
            <w:tcW w:w="3005" w:type="dxa"/>
          </w:tcPr>
          <w:p w:rsidR="00064F52" w:rsidRDefault="00527796">
            <w:pPr>
              <w:pStyle w:val="ConsPlusNormal0"/>
            </w:pPr>
            <w:r>
              <w:t>другие средства системного действия для лечения обструктивных заболеваний дыхательных путей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R03DA</w:t>
            </w:r>
          </w:p>
        </w:tc>
        <w:tc>
          <w:tcPr>
            <w:tcW w:w="3005" w:type="dxa"/>
          </w:tcPr>
          <w:p w:rsidR="00064F52" w:rsidRDefault="00527796">
            <w:pPr>
              <w:pStyle w:val="ConsPlusNormal0"/>
            </w:pPr>
            <w:r>
              <w:t>ксантины</w:t>
            </w:r>
          </w:p>
        </w:tc>
        <w:tc>
          <w:tcPr>
            <w:tcW w:w="2154" w:type="dxa"/>
          </w:tcPr>
          <w:p w:rsidR="00064F52" w:rsidRDefault="00527796">
            <w:pPr>
              <w:pStyle w:val="ConsPlusNormal0"/>
            </w:pPr>
            <w:r>
              <w:t>аминофиллин</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раствор для внутримышечного введения;</w:t>
            </w:r>
          </w:p>
          <w:p w:rsidR="00064F52" w:rsidRDefault="00527796">
            <w:pPr>
              <w:pStyle w:val="ConsPlusNormal0"/>
            </w:pPr>
            <w:r>
              <w:t>таблетки</w:t>
            </w:r>
          </w:p>
        </w:tc>
      </w:tr>
      <w:tr w:rsidR="00064F52">
        <w:tc>
          <w:tcPr>
            <w:tcW w:w="1134" w:type="dxa"/>
            <w:vMerge w:val="restart"/>
          </w:tcPr>
          <w:p w:rsidR="00064F52" w:rsidRDefault="00527796">
            <w:pPr>
              <w:pStyle w:val="ConsPlusNormal0"/>
              <w:jc w:val="center"/>
            </w:pPr>
            <w:r>
              <w:t>R03DХ</w:t>
            </w:r>
          </w:p>
        </w:tc>
        <w:tc>
          <w:tcPr>
            <w:tcW w:w="3005" w:type="dxa"/>
            <w:vMerge w:val="restart"/>
          </w:tcPr>
          <w:p w:rsidR="00064F52" w:rsidRDefault="00527796">
            <w:pPr>
              <w:pStyle w:val="ConsPlusNormal0"/>
            </w:pPr>
            <w:r>
              <w:t>прочие средства системного действия для лечения обструктивных заболеваний дыхательных путей</w:t>
            </w:r>
          </w:p>
        </w:tc>
        <w:tc>
          <w:tcPr>
            <w:tcW w:w="2154" w:type="dxa"/>
          </w:tcPr>
          <w:p w:rsidR="00064F52" w:rsidRDefault="00527796">
            <w:pPr>
              <w:pStyle w:val="ConsPlusNormal0"/>
            </w:pPr>
            <w:r>
              <w:t>бенрализумаб</w:t>
            </w:r>
          </w:p>
        </w:tc>
        <w:tc>
          <w:tcPr>
            <w:tcW w:w="2779" w:type="dxa"/>
          </w:tcPr>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меполизумаб</w:t>
            </w:r>
          </w:p>
        </w:tc>
        <w:tc>
          <w:tcPr>
            <w:tcW w:w="2779" w:type="dxa"/>
          </w:tcPr>
          <w:p w:rsidR="00064F52" w:rsidRDefault="00527796">
            <w:pPr>
              <w:pStyle w:val="ConsPlusNormal0"/>
            </w:pPr>
            <w:r>
              <w:t>лиофилизат для приготовления раствора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омализумаб</w:t>
            </w:r>
          </w:p>
        </w:tc>
        <w:tc>
          <w:tcPr>
            <w:tcW w:w="2779" w:type="dxa"/>
          </w:tcPr>
          <w:p w:rsidR="00064F52" w:rsidRDefault="00527796">
            <w:pPr>
              <w:pStyle w:val="ConsPlusNormal0"/>
            </w:pPr>
            <w:r>
              <w:t>лиофилизат для приготовления раствора для подкожного введения;</w:t>
            </w:r>
          </w:p>
          <w:p w:rsidR="00064F52" w:rsidRDefault="00527796">
            <w:pPr>
              <w:pStyle w:val="ConsPlusNormal0"/>
            </w:pPr>
            <w:r>
              <w:t>раствор для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реслизумаб</w:t>
            </w:r>
          </w:p>
        </w:tc>
        <w:tc>
          <w:tcPr>
            <w:tcW w:w="2779" w:type="dxa"/>
          </w:tcPr>
          <w:p w:rsidR="00064F52" w:rsidRDefault="00527796">
            <w:pPr>
              <w:pStyle w:val="ConsPlusNormal0"/>
            </w:pPr>
            <w:r>
              <w:t>концентрат для приготовления раствора для инфузий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тезепелумаб</w:t>
            </w:r>
          </w:p>
        </w:tc>
        <w:tc>
          <w:tcPr>
            <w:tcW w:w="2779" w:type="dxa"/>
          </w:tcPr>
          <w:p w:rsidR="00064F52" w:rsidRDefault="00527796">
            <w:pPr>
              <w:pStyle w:val="ConsPlusNormal0"/>
            </w:pPr>
            <w:r>
              <w:t>раствор для подкожного введения</w:t>
            </w:r>
          </w:p>
        </w:tc>
      </w:tr>
      <w:tr w:rsidR="00064F52">
        <w:tc>
          <w:tcPr>
            <w:tcW w:w="1134" w:type="dxa"/>
          </w:tcPr>
          <w:p w:rsidR="00064F52" w:rsidRDefault="00527796">
            <w:pPr>
              <w:pStyle w:val="ConsPlusNormal0"/>
              <w:jc w:val="center"/>
            </w:pPr>
            <w:r>
              <w:t>R05</w:t>
            </w:r>
          </w:p>
        </w:tc>
        <w:tc>
          <w:tcPr>
            <w:tcW w:w="3005" w:type="dxa"/>
          </w:tcPr>
          <w:p w:rsidR="00064F52" w:rsidRDefault="00527796">
            <w:pPr>
              <w:pStyle w:val="ConsPlusNormal0"/>
            </w:pPr>
            <w:r>
              <w:t>противокашлевые препараты и средства для лечения простудных заболеваний</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R05C</w:t>
            </w:r>
          </w:p>
        </w:tc>
        <w:tc>
          <w:tcPr>
            <w:tcW w:w="3005" w:type="dxa"/>
          </w:tcPr>
          <w:p w:rsidR="00064F52" w:rsidRDefault="00527796">
            <w:pPr>
              <w:pStyle w:val="ConsPlusNormal0"/>
            </w:pPr>
            <w:r>
              <w:t>отхаркивающие препараты, кроме комбинаций с противокашлевыми средствами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R05CB</w:t>
            </w:r>
          </w:p>
        </w:tc>
        <w:tc>
          <w:tcPr>
            <w:tcW w:w="3005" w:type="dxa"/>
            <w:vMerge w:val="restart"/>
          </w:tcPr>
          <w:p w:rsidR="00064F52" w:rsidRDefault="00527796">
            <w:pPr>
              <w:pStyle w:val="ConsPlusNormal0"/>
            </w:pPr>
            <w:r>
              <w:t>муколитические препараты</w:t>
            </w:r>
          </w:p>
        </w:tc>
        <w:tc>
          <w:tcPr>
            <w:tcW w:w="2154" w:type="dxa"/>
          </w:tcPr>
          <w:p w:rsidR="00064F52" w:rsidRDefault="00527796">
            <w:pPr>
              <w:pStyle w:val="ConsPlusNormal0"/>
            </w:pPr>
            <w:r>
              <w:t>амброксол</w:t>
            </w:r>
          </w:p>
        </w:tc>
        <w:tc>
          <w:tcPr>
            <w:tcW w:w="2779" w:type="dxa"/>
          </w:tcPr>
          <w:p w:rsidR="00064F52" w:rsidRDefault="00527796">
            <w:pPr>
              <w:pStyle w:val="ConsPlusNormal0"/>
            </w:pPr>
            <w:r>
              <w:t>капсулы пролонгированного действия;</w:t>
            </w:r>
          </w:p>
          <w:p w:rsidR="00064F52" w:rsidRDefault="00527796">
            <w:pPr>
              <w:pStyle w:val="ConsPlusNormal0"/>
            </w:pPr>
            <w:r>
              <w:t>пастилки;</w:t>
            </w:r>
          </w:p>
          <w:p w:rsidR="00064F52" w:rsidRDefault="00527796">
            <w:pPr>
              <w:pStyle w:val="ConsPlusNormal0"/>
            </w:pPr>
            <w:r>
              <w:t>раствор для вн</w:t>
            </w:r>
            <w:r>
              <w:t>утривенного введения;</w:t>
            </w:r>
          </w:p>
          <w:p w:rsidR="00064F52" w:rsidRDefault="00527796">
            <w:pPr>
              <w:pStyle w:val="ConsPlusNormal0"/>
            </w:pPr>
            <w:r>
              <w:t>раствор для приема внутрь;</w:t>
            </w:r>
          </w:p>
          <w:p w:rsidR="00064F52" w:rsidRDefault="00527796">
            <w:pPr>
              <w:pStyle w:val="ConsPlusNormal0"/>
            </w:pPr>
            <w:r>
              <w:t>раствор для приема внутрь и ингаляций;</w:t>
            </w:r>
          </w:p>
          <w:p w:rsidR="00064F52" w:rsidRDefault="00527796">
            <w:pPr>
              <w:pStyle w:val="ConsPlusNormal0"/>
            </w:pPr>
            <w:r>
              <w:t>сироп;</w:t>
            </w:r>
          </w:p>
          <w:p w:rsidR="00064F52" w:rsidRDefault="00527796">
            <w:pPr>
              <w:pStyle w:val="ConsPlusNormal0"/>
            </w:pPr>
            <w:r>
              <w:t>таблетки;</w:t>
            </w:r>
          </w:p>
          <w:p w:rsidR="00064F52" w:rsidRDefault="00527796">
            <w:pPr>
              <w:pStyle w:val="ConsPlusNormal0"/>
            </w:pPr>
            <w:r>
              <w:t>таблетки диспергируемые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ацетилцистеин</w:t>
            </w:r>
          </w:p>
        </w:tc>
        <w:tc>
          <w:tcPr>
            <w:tcW w:w="2779" w:type="dxa"/>
          </w:tcPr>
          <w:p w:rsidR="00064F52" w:rsidRDefault="00527796">
            <w:pPr>
              <w:pStyle w:val="ConsPlusNormal0"/>
            </w:pPr>
            <w:r>
              <w:t>гранулы для приготовления раствора для приема внутрь;</w:t>
            </w:r>
          </w:p>
          <w:p w:rsidR="00064F52" w:rsidRDefault="00527796">
            <w:pPr>
              <w:pStyle w:val="ConsPlusNormal0"/>
            </w:pPr>
            <w:r>
              <w:t>гранулы для приготовления сиропа;</w:t>
            </w:r>
          </w:p>
          <w:p w:rsidR="00064F52" w:rsidRDefault="00527796">
            <w:pPr>
              <w:pStyle w:val="ConsPlusNormal0"/>
            </w:pPr>
            <w:r>
              <w:t>порошок для приготовления раствора для приема внутрь;</w:t>
            </w:r>
          </w:p>
          <w:p w:rsidR="00064F52" w:rsidRDefault="00527796">
            <w:pPr>
              <w:pStyle w:val="ConsPlusNormal0"/>
            </w:pPr>
            <w:r>
              <w:t>порошок для приема внутрь;</w:t>
            </w:r>
          </w:p>
          <w:p w:rsidR="00064F52" w:rsidRDefault="00527796">
            <w:pPr>
              <w:pStyle w:val="ConsPlusNormal0"/>
            </w:pPr>
            <w:r>
              <w:t>раствор для внутривенного введения и ингаляций;</w:t>
            </w:r>
          </w:p>
          <w:p w:rsidR="00064F52" w:rsidRDefault="00527796">
            <w:pPr>
              <w:pStyle w:val="ConsPlusNormal0"/>
            </w:pPr>
            <w:r>
              <w:t>раствор для приема внутрь;</w:t>
            </w:r>
          </w:p>
          <w:p w:rsidR="00064F52" w:rsidRDefault="00527796">
            <w:pPr>
              <w:pStyle w:val="ConsPlusNormal0"/>
            </w:pPr>
            <w:r>
              <w:t>сироп;</w:t>
            </w:r>
          </w:p>
          <w:p w:rsidR="00064F52" w:rsidRDefault="00527796">
            <w:pPr>
              <w:pStyle w:val="ConsPlusNormal0"/>
            </w:pPr>
            <w:r>
              <w:t>таблетки шипучие;</w:t>
            </w:r>
          </w:p>
          <w:p w:rsidR="00064F52" w:rsidRDefault="00527796">
            <w:pPr>
              <w:pStyle w:val="ConsPlusNormal0"/>
            </w:pPr>
            <w:r>
              <w:t>таблетки диспергируемые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дорназа альфа</w:t>
            </w:r>
          </w:p>
        </w:tc>
        <w:tc>
          <w:tcPr>
            <w:tcW w:w="2779" w:type="dxa"/>
          </w:tcPr>
          <w:p w:rsidR="00064F52" w:rsidRDefault="00527796">
            <w:pPr>
              <w:pStyle w:val="ConsPlusNormal0"/>
            </w:pPr>
            <w:r>
              <w:t>раствор для ингаляций</w:t>
            </w:r>
          </w:p>
        </w:tc>
      </w:tr>
      <w:tr w:rsidR="00064F52">
        <w:tc>
          <w:tcPr>
            <w:tcW w:w="1134" w:type="dxa"/>
          </w:tcPr>
          <w:p w:rsidR="00064F52" w:rsidRDefault="00527796">
            <w:pPr>
              <w:pStyle w:val="ConsPlusNormal0"/>
              <w:jc w:val="center"/>
            </w:pPr>
            <w:r>
              <w:t>R06</w:t>
            </w:r>
          </w:p>
        </w:tc>
        <w:tc>
          <w:tcPr>
            <w:tcW w:w="3005" w:type="dxa"/>
          </w:tcPr>
          <w:p w:rsidR="00064F52" w:rsidRDefault="00527796">
            <w:pPr>
              <w:pStyle w:val="ConsPlusNormal0"/>
            </w:pPr>
            <w:r>
              <w:t>антигистаминные средства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R06A</w:t>
            </w:r>
          </w:p>
        </w:tc>
        <w:tc>
          <w:tcPr>
            <w:tcW w:w="3005" w:type="dxa"/>
          </w:tcPr>
          <w:p w:rsidR="00064F52" w:rsidRDefault="00527796">
            <w:pPr>
              <w:pStyle w:val="ConsPlusNormal0"/>
            </w:pPr>
            <w:r>
              <w:t>антигистаминные средства системного действия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R06AA</w:t>
            </w:r>
          </w:p>
        </w:tc>
        <w:tc>
          <w:tcPr>
            <w:tcW w:w="3005" w:type="dxa"/>
          </w:tcPr>
          <w:p w:rsidR="00064F52" w:rsidRDefault="00527796">
            <w:pPr>
              <w:pStyle w:val="ConsPlusNormal0"/>
            </w:pPr>
            <w:r>
              <w:t>эфиры алкиламинов</w:t>
            </w:r>
          </w:p>
        </w:tc>
        <w:tc>
          <w:tcPr>
            <w:tcW w:w="2154" w:type="dxa"/>
          </w:tcPr>
          <w:p w:rsidR="00064F52" w:rsidRDefault="00527796">
            <w:pPr>
              <w:pStyle w:val="ConsPlusNormal0"/>
            </w:pPr>
            <w:r>
              <w:t>дифенгидрамин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раствор для внутримышечного введения;</w:t>
            </w:r>
          </w:p>
          <w:p w:rsidR="00064F52" w:rsidRDefault="00527796">
            <w:pPr>
              <w:pStyle w:val="ConsPlusNormal0"/>
            </w:pPr>
            <w:r>
              <w:t>таблетки</w:t>
            </w:r>
          </w:p>
        </w:tc>
      </w:tr>
      <w:tr w:rsidR="00064F52">
        <w:tc>
          <w:tcPr>
            <w:tcW w:w="1134" w:type="dxa"/>
          </w:tcPr>
          <w:p w:rsidR="00064F52" w:rsidRDefault="00527796">
            <w:pPr>
              <w:pStyle w:val="ConsPlusNormal0"/>
              <w:jc w:val="center"/>
            </w:pPr>
            <w:r>
              <w:t>R06AC</w:t>
            </w:r>
          </w:p>
        </w:tc>
        <w:tc>
          <w:tcPr>
            <w:tcW w:w="3005" w:type="dxa"/>
          </w:tcPr>
          <w:p w:rsidR="00064F52" w:rsidRDefault="00527796">
            <w:pPr>
              <w:pStyle w:val="ConsPlusNormal0"/>
            </w:pPr>
            <w:r>
              <w:t>замещенные этилендиамины</w:t>
            </w:r>
          </w:p>
        </w:tc>
        <w:tc>
          <w:tcPr>
            <w:tcW w:w="2154" w:type="dxa"/>
          </w:tcPr>
          <w:p w:rsidR="00064F52" w:rsidRDefault="00527796">
            <w:pPr>
              <w:pStyle w:val="ConsPlusNormal0"/>
            </w:pPr>
            <w:r>
              <w:t>хлоропирамин</w:t>
            </w:r>
          </w:p>
        </w:tc>
        <w:tc>
          <w:tcPr>
            <w:tcW w:w="2779" w:type="dxa"/>
          </w:tcPr>
          <w:p w:rsidR="00064F52" w:rsidRDefault="00527796">
            <w:pPr>
              <w:pStyle w:val="ConsPlusNormal0"/>
            </w:pPr>
            <w:r>
              <w:t>раствор для внутривенного и внутримышечного введения;</w:t>
            </w:r>
          </w:p>
          <w:p w:rsidR="00064F52" w:rsidRDefault="00527796">
            <w:pPr>
              <w:pStyle w:val="ConsPlusNormal0"/>
            </w:pPr>
            <w:r>
              <w:t>таблетки</w:t>
            </w:r>
          </w:p>
        </w:tc>
      </w:tr>
      <w:tr w:rsidR="00064F52">
        <w:tc>
          <w:tcPr>
            <w:tcW w:w="1134" w:type="dxa"/>
          </w:tcPr>
          <w:p w:rsidR="00064F52" w:rsidRDefault="00527796">
            <w:pPr>
              <w:pStyle w:val="ConsPlusNormal0"/>
              <w:jc w:val="center"/>
            </w:pPr>
            <w:r>
              <w:t>R06AE</w:t>
            </w:r>
          </w:p>
        </w:tc>
        <w:tc>
          <w:tcPr>
            <w:tcW w:w="3005" w:type="dxa"/>
          </w:tcPr>
          <w:p w:rsidR="00064F52" w:rsidRDefault="00527796">
            <w:pPr>
              <w:pStyle w:val="ConsPlusNormal0"/>
            </w:pPr>
            <w:r>
              <w:t>производные пиперазина</w:t>
            </w:r>
          </w:p>
        </w:tc>
        <w:tc>
          <w:tcPr>
            <w:tcW w:w="2154" w:type="dxa"/>
          </w:tcPr>
          <w:p w:rsidR="00064F52" w:rsidRDefault="00527796">
            <w:pPr>
              <w:pStyle w:val="ConsPlusNormal0"/>
            </w:pPr>
            <w:r>
              <w:t>цетиризин</w:t>
            </w:r>
          </w:p>
        </w:tc>
        <w:tc>
          <w:tcPr>
            <w:tcW w:w="2779" w:type="dxa"/>
          </w:tcPr>
          <w:p w:rsidR="00064F52" w:rsidRDefault="00527796">
            <w:pPr>
              <w:pStyle w:val="ConsPlusNormal0"/>
            </w:pPr>
            <w:r>
              <w:t>капли для приема внутрь;</w:t>
            </w:r>
          </w:p>
          <w:p w:rsidR="00064F52" w:rsidRDefault="00527796">
            <w:pPr>
              <w:pStyle w:val="ConsPlusNormal0"/>
            </w:pPr>
            <w:r>
              <w:t>сироп;</w:t>
            </w:r>
          </w:p>
          <w:p w:rsidR="00064F52" w:rsidRDefault="00527796">
            <w:pPr>
              <w:pStyle w:val="ConsPlusNormal0"/>
            </w:pPr>
            <w:r>
              <w:t>таблетки, покрытые пленочной оболочкой</w:t>
            </w:r>
          </w:p>
        </w:tc>
      </w:tr>
      <w:tr w:rsidR="00064F52">
        <w:tc>
          <w:tcPr>
            <w:tcW w:w="1134" w:type="dxa"/>
          </w:tcPr>
          <w:p w:rsidR="00064F52" w:rsidRDefault="00527796">
            <w:pPr>
              <w:pStyle w:val="ConsPlusNormal0"/>
              <w:jc w:val="center"/>
            </w:pPr>
            <w:r>
              <w:t>R06AХ</w:t>
            </w:r>
          </w:p>
        </w:tc>
        <w:tc>
          <w:tcPr>
            <w:tcW w:w="3005" w:type="dxa"/>
          </w:tcPr>
          <w:p w:rsidR="00064F52" w:rsidRDefault="00527796">
            <w:pPr>
              <w:pStyle w:val="ConsPlusNormal0"/>
            </w:pPr>
            <w:r>
              <w:t>другие антигистаминные средства системного действия</w:t>
            </w:r>
          </w:p>
        </w:tc>
        <w:tc>
          <w:tcPr>
            <w:tcW w:w="2154" w:type="dxa"/>
          </w:tcPr>
          <w:p w:rsidR="00064F52" w:rsidRDefault="00527796">
            <w:pPr>
              <w:pStyle w:val="ConsPlusNormal0"/>
            </w:pPr>
            <w:r>
              <w:t>лоратадин</w:t>
            </w:r>
          </w:p>
        </w:tc>
        <w:tc>
          <w:tcPr>
            <w:tcW w:w="2779" w:type="dxa"/>
          </w:tcPr>
          <w:p w:rsidR="00064F52" w:rsidRDefault="00527796">
            <w:pPr>
              <w:pStyle w:val="ConsPlusNormal0"/>
            </w:pPr>
            <w:r>
              <w:t>сироп;</w:t>
            </w:r>
          </w:p>
          <w:p w:rsidR="00064F52" w:rsidRDefault="00527796">
            <w:pPr>
              <w:pStyle w:val="ConsPlusNormal0"/>
            </w:pPr>
            <w:r>
              <w:t>суспензия для приема внутрь;</w:t>
            </w:r>
          </w:p>
          <w:p w:rsidR="00064F52" w:rsidRDefault="00527796">
            <w:pPr>
              <w:pStyle w:val="ConsPlusNormal0"/>
            </w:pPr>
            <w:r>
              <w:t>таблетки</w:t>
            </w:r>
          </w:p>
        </w:tc>
      </w:tr>
      <w:tr w:rsidR="00064F52">
        <w:tc>
          <w:tcPr>
            <w:tcW w:w="1134" w:type="dxa"/>
          </w:tcPr>
          <w:p w:rsidR="00064F52" w:rsidRDefault="00527796">
            <w:pPr>
              <w:pStyle w:val="ConsPlusNormal0"/>
              <w:jc w:val="center"/>
            </w:pPr>
            <w:r>
              <w:t>R07</w:t>
            </w:r>
          </w:p>
        </w:tc>
        <w:tc>
          <w:tcPr>
            <w:tcW w:w="3005" w:type="dxa"/>
          </w:tcPr>
          <w:p w:rsidR="00064F52" w:rsidRDefault="00527796">
            <w:pPr>
              <w:pStyle w:val="ConsPlusNormal0"/>
            </w:pPr>
            <w:r>
              <w:t>другие препараты для лечения заболеваний дыхательной системы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R07A</w:t>
            </w:r>
          </w:p>
        </w:tc>
        <w:tc>
          <w:tcPr>
            <w:tcW w:w="3005" w:type="dxa"/>
          </w:tcPr>
          <w:p w:rsidR="00064F52" w:rsidRDefault="00527796">
            <w:pPr>
              <w:pStyle w:val="ConsPlusNormal0"/>
            </w:pPr>
            <w:r>
              <w:t>другие препараты для лечения заболеваний дыхательной системы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R07AA</w:t>
            </w:r>
          </w:p>
        </w:tc>
        <w:tc>
          <w:tcPr>
            <w:tcW w:w="3005" w:type="dxa"/>
            <w:vMerge w:val="restart"/>
          </w:tcPr>
          <w:p w:rsidR="00064F52" w:rsidRDefault="00527796">
            <w:pPr>
              <w:pStyle w:val="ConsPlusNormal0"/>
            </w:pPr>
            <w:r>
              <w:t>легочные сурфактанты</w:t>
            </w:r>
          </w:p>
        </w:tc>
        <w:tc>
          <w:tcPr>
            <w:tcW w:w="2154" w:type="dxa"/>
          </w:tcPr>
          <w:p w:rsidR="00064F52" w:rsidRDefault="00527796">
            <w:pPr>
              <w:pStyle w:val="ConsPlusNormal0"/>
            </w:pPr>
            <w:r>
              <w:t>берактант</w:t>
            </w:r>
          </w:p>
        </w:tc>
        <w:tc>
          <w:tcPr>
            <w:tcW w:w="2779" w:type="dxa"/>
          </w:tcPr>
          <w:p w:rsidR="00064F52" w:rsidRDefault="00527796">
            <w:pPr>
              <w:pStyle w:val="ConsPlusNormal0"/>
            </w:pPr>
            <w:r>
              <w:t>суспензия для эндотрахеального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порактант альфа</w:t>
            </w:r>
          </w:p>
        </w:tc>
        <w:tc>
          <w:tcPr>
            <w:tcW w:w="2779" w:type="dxa"/>
          </w:tcPr>
          <w:p w:rsidR="00064F52" w:rsidRDefault="00527796">
            <w:pPr>
              <w:pStyle w:val="ConsPlusNormal0"/>
            </w:pPr>
            <w:r>
              <w:t>суспензия для эндотрахеального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сурфактант-БЛ</w:t>
            </w:r>
          </w:p>
        </w:tc>
        <w:tc>
          <w:tcPr>
            <w:tcW w:w="2779" w:type="dxa"/>
          </w:tcPr>
          <w:p w:rsidR="00064F52" w:rsidRDefault="00527796">
            <w:pPr>
              <w:pStyle w:val="ConsPlusNormal0"/>
            </w:pPr>
            <w:r>
              <w:t>лиофилизат для приготовления эмульсии для ингаляционного введения;</w:t>
            </w:r>
          </w:p>
          <w:p w:rsidR="00064F52" w:rsidRDefault="00527796">
            <w:pPr>
              <w:pStyle w:val="ConsPlusNormal0"/>
            </w:pPr>
            <w:r>
              <w:t>лиофилизат для приготовления эмульсии для эндотрахеального, эндобронхиального и ингаляционного введения</w:t>
            </w:r>
          </w:p>
        </w:tc>
      </w:tr>
      <w:tr w:rsidR="00064F52">
        <w:tc>
          <w:tcPr>
            <w:tcW w:w="1134" w:type="dxa"/>
            <w:vMerge w:val="restart"/>
          </w:tcPr>
          <w:p w:rsidR="00064F52" w:rsidRDefault="00527796">
            <w:pPr>
              <w:pStyle w:val="ConsPlusNormal0"/>
              <w:jc w:val="center"/>
            </w:pPr>
            <w:r>
              <w:t>R07AХ</w:t>
            </w:r>
          </w:p>
        </w:tc>
        <w:tc>
          <w:tcPr>
            <w:tcW w:w="3005" w:type="dxa"/>
            <w:vMerge w:val="restart"/>
          </w:tcPr>
          <w:p w:rsidR="00064F52" w:rsidRDefault="00527796">
            <w:pPr>
              <w:pStyle w:val="ConsPlusNormal0"/>
            </w:pPr>
            <w:r>
              <w:t>прочие препараты для лечения заболеваний органов дыхания</w:t>
            </w:r>
          </w:p>
        </w:tc>
        <w:tc>
          <w:tcPr>
            <w:tcW w:w="2154" w:type="dxa"/>
          </w:tcPr>
          <w:p w:rsidR="00064F52" w:rsidRDefault="00527796">
            <w:pPr>
              <w:pStyle w:val="ConsPlusNormal0"/>
            </w:pPr>
            <w:r>
              <w:t>ивакафтор + лумакафтор</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тирозил-D-аланил-глицил-фенилаланил-лейцил-аргинина сукцинат</w:t>
            </w:r>
          </w:p>
        </w:tc>
        <w:tc>
          <w:tcPr>
            <w:tcW w:w="2779" w:type="dxa"/>
          </w:tcPr>
          <w:p w:rsidR="00064F52" w:rsidRDefault="00527796">
            <w:pPr>
              <w:pStyle w:val="ConsPlusNormal0"/>
            </w:pPr>
            <w:r>
              <w:t>лиофилизат для приготовления раствора для внутримышечного введения и раствора для ингаляций</w:t>
            </w:r>
          </w:p>
        </w:tc>
      </w:tr>
      <w:tr w:rsidR="00064F52">
        <w:tc>
          <w:tcPr>
            <w:tcW w:w="1134" w:type="dxa"/>
          </w:tcPr>
          <w:p w:rsidR="00064F52" w:rsidRDefault="00527796">
            <w:pPr>
              <w:pStyle w:val="ConsPlusNormal0"/>
              <w:jc w:val="center"/>
            </w:pPr>
            <w:r>
              <w:t>S</w:t>
            </w:r>
          </w:p>
        </w:tc>
        <w:tc>
          <w:tcPr>
            <w:tcW w:w="3005" w:type="dxa"/>
          </w:tcPr>
          <w:p w:rsidR="00064F52" w:rsidRDefault="00527796">
            <w:pPr>
              <w:pStyle w:val="ConsPlusNormal0"/>
            </w:pPr>
            <w:r>
              <w:t>органы чувств</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w:t>
            </w:r>
          </w:p>
        </w:tc>
        <w:tc>
          <w:tcPr>
            <w:tcW w:w="3005" w:type="dxa"/>
          </w:tcPr>
          <w:p w:rsidR="00064F52" w:rsidRDefault="00527796">
            <w:pPr>
              <w:pStyle w:val="ConsPlusNormal0"/>
            </w:pPr>
            <w:r>
              <w:t>офтальмологические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S01A</w:t>
            </w:r>
          </w:p>
        </w:tc>
        <w:tc>
          <w:tcPr>
            <w:tcW w:w="3005" w:type="dxa"/>
          </w:tcPr>
          <w:p w:rsidR="00064F52" w:rsidRDefault="00527796">
            <w:pPr>
              <w:pStyle w:val="ConsPlusNormal0"/>
            </w:pPr>
            <w:r>
              <w:t>противомикробные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S01AA</w:t>
            </w:r>
          </w:p>
        </w:tc>
        <w:tc>
          <w:tcPr>
            <w:tcW w:w="3005" w:type="dxa"/>
          </w:tcPr>
          <w:p w:rsidR="00064F52" w:rsidRDefault="00527796">
            <w:pPr>
              <w:pStyle w:val="ConsPlusNormal0"/>
            </w:pPr>
            <w:r>
              <w:t>антибиотики</w:t>
            </w:r>
          </w:p>
        </w:tc>
        <w:tc>
          <w:tcPr>
            <w:tcW w:w="2154" w:type="dxa"/>
          </w:tcPr>
          <w:p w:rsidR="00064F52" w:rsidRDefault="00527796">
            <w:pPr>
              <w:pStyle w:val="ConsPlusNormal0"/>
            </w:pPr>
            <w:r>
              <w:t>тетрациклин</w:t>
            </w:r>
          </w:p>
        </w:tc>
        <w:tc>
          <w:tcPr>
            <w:tcW w:w="2779" w:type="dxa"/>
          </w:tcPr>
          <w:p w:rsidR="00064F52" w:rsidRDefault="00527796">
            <w:pPr>
              <w:pStyle w:val="ConsPlusNormal0"/>
            </w:pPr>
            <w:r>
              <w:t>мазь глазная</w:t>
            </w:r>
          </w:p>
        </w:tc>
      </w:tr>
      <w:tr w:rsidR="00064F52">
        <w:tc>
          <w:tcPr>
            <w:tcW w:w="1134" w:type="dxa"/>
          </w:tcPr>
          <w:p w:rsidR="00064F52" w:rsidRDefault="00527796">
            <w:pPr>
              <w:pStyle w:val="ConsPlusNormal0"/>
              <w:jc w:val="center"/>
            </w:pPr>
            <w:r>
              <w:t>S01E</w:t>
            </w:r>
          </w:p>
        </w:tc>
        <w:tc>
          <w:tcPr>
            <w:tcW w:w="3005" w:type="dxa"/>
          </w:tcPr>
          <w:p w:rsidR="00064F52" w:rsidRDefault="00527796">
            <w:pPr>
              <w:pStyle w:val="ConsPlusNormal0"/>
            </w:pPr>
            <w:r>
              <w:t>противоглаукомные препараты и миотические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S01EB</w:t>
            </w:r>
          </w:p>
        </w:tc>
        <w:tc>
          <w:tcPr>
            <w:tcW w:w="3005" w:type="dxa"/>
          </w:tcPr>
          <w:p w:rsidR="00064F52" w:rsidRDefault="00527796">
            <w:pPr>
              <w:pStyle w:val="ConsPlusNormal0"/>
            </w:pPr>
            <w:r>
              <w:t>парасимпатомиметики</w:t>
            </w:r>
          </w:p>
        </w:tc>
        <w:tc>
          <w:tcPr>
            <w:tcW w:w="2154" w:type="dxa"/>
          </w:tcPr>
          <w:p w:rsidR="00064F52" w:rsidRDefault="00527796">
            <w:pPr>
              <w:pStyle w:val="ConsPlusNormal0"/>
            </w:pPr>
            <w:r>
              <w:t>пилокарпин</w:t>
            </w:r>
          </w:p>
        </w:tc>
        <w:tc>
          <w:tcPr>
            <w:tcW w:w="2779" w:type="dxa"/>
          </w:tcPr>
          <w:p w:rsidR="00064F52" w:rsidRDefault="00527796">
            <w:pPr>
              <w:pStyle w:val="ConsPlusNormal0"/>
            </w:pPr>
            <w:r>
              <w:t>капли глазные</w:t>
            </w:r>
          </w:p>
        </w:tc>
      </w:tr>
      <w:tr w:rsidR="00064F52">
        <w:tc>
          <w:tcPr>
            <w:tcW w:w="1134" w:type="dxa"/>
            <w:vMerge w:val="restart"/>
          </w:tcPr>
          <w:p w:rsidR="00064F52" w:rsidRDefault="00527796">
            <w:pPr>
              <w:pStyle w:val="ConsPlusNormal0"/>
              <w:jc w:val="center"/>
            </w:pPr>
            <w:r>
              <w:t>S01EC</w:t>
            </w:r>
          </w:p>
        </w:tc>
        <w:tc>
          <w:tcPr>
            <w:tcW w:w="3005" w:type="dxa"/>
            <w:vMerge w:val="restart"/>
          </w:tcPr>
          <w:p w:rsidR="00064F52" w:rsidRDefault="00527796">
            <w:pPr>
              <w:pStyle w:val="ConsPlusNormal0"/>
            </w:pPr>
            <w:r>
              <w:t>ингибиторы карбоангидразы</w:t>
            </w:r>
          </w:p>
        </w:tc>
        <w:tc>
          <w:tcPr>
            <w:tcW w:w="2154" w:type="dxa"/>
          </w:tcPr>
          <w:p w:rsidR="00064F52" w:rsidRDefault="00527796">
            <w:pPr>
              <w:pStyle w:val="ConsPlusNormal0"/>
            </w:pPr>
            <w:r>
              <w:t>ацетазоламид</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дорзоламид</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S01ED</w:t>
            </w:r>
          </w:p>
        </w:tc>
        <w:tc>
          <w:tcPr>
            <w:tcW w:w="3005" w:type="dxa"/>
          </w:tcPr>
          <w:p w:rsidR="00064F52" w:rsidRDefault="00527796">
            <w:pPr>
              <w:pStyle w:val="ConsPlusNormal0"/>
            </w:pPr>
            <w:r>
              <w:t>бета-адреноблокаторы</w:t>
            </w:r>
          </w:p>
        </w:tc>
        <w:tc>
          <w:tcPr>
            <w:tcW w:w="2154" w:type="dxa"/>
          </w:tcPr>
          <w:p w:rsidR="00064F52" w:rsidRDefault="00527796">
            <w:pPr>
              <w:pStyle w:val="ConsPlusNormal0"/>
            </w:pPr>
            <w:r>
              <w:t>тимолол</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S01EE</w:t>
            </w:r>
          </w:p>
        </w:tc>
        <w:tc>
          <w:tcPr>
            <w:tcW w:w="3005" w:type="dxa"/>
          </w:tcPr>
          <w:p w:rsidR="00064F52" w:rsidRDefault="00527796">
            <w:pPr>
              <w:pStyle w:val="ConsPlusNormal0"/>
            </w:pPr>
            <w:r>
              <w:t>аналоги простагландинов</w:t>
            </w:r>
          </w:p>
        </w:tc>
        <w:tc>
          <w:tcPr>
            <w:tcW w:w="2154" w:type="dxa"/>
          </w:tcPr>
          <w:p w:rsidR="00064F52" w:rsidRDefault="00527796">
            <w:pPr>
              <w:pStyle w:val="ConsPlusNormal0"/>
            </w:pPr>
            <w:r>
              <w:t>тафлупрост</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S01EХ</w:t>
            </w:r>
          </w:p>
        </w:tc>
        <w:tc>
          <w:tcPr>
            <w:tcW w:w="3005" w:type="dxa"/>
          </w:tcPr>
          <w:p w:rsidR="00064F52" w:rsidRDefault="00527796">
            <w:pPr>
              <w:pStyle w:val="ConsPlusNormal0"/>
            </w:pPr>
            <w:r>
              <w:t>другие противоглаукомные препараты</w:t>
            </w:r>
          </w:p>
        </w:tc>
        <w:tc>
          <w:tcPr>
            <w:tcW w:w="2154" w:type="dxa"/>
          </w:tcPr>
          <w:p w:rsidR="00064F52" w:rsidRDefault="00527796">
            <w:pPr>
              <w:pStyle w:val="ConsPlusNormal0"/>
            </w:pPr>
            <w:r>
              <w:t>бутил аминогидрокси-пропокси-феноксиметил-метилоксадиазол</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S01F</w:t>
            </w:r>
          </w:p>
        </w:tc>
        <w:tc>
          <w:tcPr>
            <w:tcW w:w="3005" w:type="dxa"/>
          </w:tcPr>
          <w:p w:rsidR="00064F52" w:rsidRDefault="00527796">
            <w:pPr>
              <w:pStyle w:val="ConsPlusNormal0"/>
            </w:pPr>
            <w:r>
              <w:t>мидриатические и циклоплегические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S01FA</w:t>
            </w:r>
          </w:p>
        </w:tc>
        <w:tc>
          <w:tcPr>
            <w:tcW w:w="3005" w:type="dxa"/>
          </w:tcPr>
          <w:p w:rsidR="00064F52" w:rsidRDefault="00527796">
            <w:pPr>
              <w:pStyle w:val="ConsPlusNormal0"/>
            </w:pPr>
            <w:r>
              <w:t>антихолинэргические средства</w:t>
            </w:r>
          </w:p>
        </w:tc>
        <w:tc>
          <w:tcPr>
            <w:tcW w:w="2154" w:type="dxa"/>
          </w:tcPr>
          <w:p w:rsidR="00064F52" w:rsidRDefault="00527796">
            <w:pPr>
              <w:pStyle w:val="ConsPlusNormal0"/>
            </w:pPr>
            <w:r>
              <w:t>тропикамид</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S01H</w:t>
            </w:r>
          </w:p>
        </w:tc>
        <w:tc>
          <w:tcPr>
            <w:tcW w:w="3005" w:type="dxa"/>
          </w:tcPr>
          <w:p w:rsidR="00064F52" w:rsidRDefault="00527796">
            <w:pPr>
              <w:pStyle w:val="ConsPlusNormal0"/>
            </w:pPr>
            <w:r>
              <w:t>местные анестетики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S01HA</w:t>
            </w:r>
          </w:p>
        </w:tc>
        <w:tc>
          <w:tcPr>
            <w:tcW w:w="3005" w:type="dxa"/>
          </w:tcPr>
          <w:p w:rsidR="00064F52" w:rsidRDefault="00527796">
            <w:pPr>
              <w:pStyle w:val="ConsPlusNormal0"/>
            </w:pPr>
            <w:r>
              <w:t>местные анестетики</w:t>
            </w:r>
          </w:p>
        </w:tc>
        <w:tc>
          <w:tcPr>
            <w:tcW w:w="2154" w:type="dxa"/>
          </w:tcPr>
          <w:p w:rsidR="00064F52" w:rsidRDefault="00527796">
            <w:pPr>
              <w:pStyle w:val="ConsPlusNormal0"/>
            </w:pPr>
            <w:r>
              <w:t>оксибупрокаин</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S01J</w:t>
            </w:r>
          </w:p>
        </w:tc>
        <w:tc>
          <w:tcPr>
            <w:tcW w:w="3005" w:type="dxa"/>
          </w:tcPr>
          <w:p w:rsidR="00064F52" w:rsidRDefault="00527796">
            <w:pPr>
              <w:pStyle w:val="ConsPlusNormal0"/>
            </w:pPr>
            <w:r>
              <w:t>диагностические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S01JA</w:t>
            </w:r>
          </w:p>
        </w:tc>
        <w:tc>
          <w:tcPr>
            <w:tcW w:w="3005" w:type="dxa"/>
          </w:tcPr>
          <w:p w:rsidR="00064F52" w:rsidRDefault="00527796">
            <w:pPr>
              <w:pStyle w:val="ConsPlusNormal0"/>
            </w:pPr>
            <w:r>
              <w:t>красящие средства</w:t>
            </w:r>
          </w:p>
        </w:tc>
        <w:tc>
          <w:tcPr>
            <w:tcW w:w="2154" w:type="dxa"/>
          </w:tcPr>
          <w:p w:rsidR="00064F52" w:rsidRDefault="00527796">
            <w:pPr>
              <w:pStyle w:val="ConsPlusNormal0"/>
            </w:pPr>
            <w:r>
              <w:t>флуоресцеин натрия</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S01K</w:t>
            </w:r>
          </w:p>
        </w:tc>
        <w:tc>
          <w:tcPr>
            <w:tcW w:w="3005" w:type="dxa"/>
          </w:tcPr>
          <w:p w:rsidR="00064F52" w:rsidRDefault="00527796">
            <w:pPr>
              <w:pStyle w:val="ConsPlusNormal0"/>
            </w:pPr>
            <w:r>
              <w:t>препараты, используемые при хирургических вмешательствах в офтальмологии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S01KA</w:t>
            </w:r>
          </w:p>
        </w:tc>
        <w:tc>
          <w:tcPr>
            <w:tcW w:w="3005" w:type="dxa"/>
          </w:tcPr>
          <w:p w:rsidR="00064F52" w:rsidRDefault="00527796">
            <w:pPr>
              <w:pStyle w:val="ConsPlusNormal0"/>
            </w:pPr>
            <w:r>
              <w:t>вязкоэластичные соединения</w:t>
            </w:r>
          </w:p>
        </w:tc>
        <w:tc>
          <w:tcPr>
            <w:tcW w:w="2154" w:type="dxa"/>
          </w:tcPr>
          <w:p w:rsidR="00064F52" w:rsidRDefault="00527796">
            <w:pPr>
              <w:pStyle w:val="ConsPlusNormal0"/>
            </w:pPr>
            <w:r>
              <w:t>гипромеллоза</w:t>
            </w:r>
          </w:p>
        </w:tc>
        <w:tc>
          <w:tcPr>
            <w:tcW w:w="2779" w:type="dxa"/>
          </w:tcPr>
          <w:p w:rsidR="00064F52" w:rsidRDefault="00527796">
            <w:pPr>
              <w:pStyle w:val="ConsPlusNormal0"/>
            </w:pPr>
            <w:r>
              <w:t>капли глазные</w:t>
            </w:r>
          </w:p>
        </w:tc>
      </w:tr>
      <w:tr w:rsidR="00064F52">
        <w:tc>
          <w:tcPr>
            <w:tcW w:w="1134" w:type="dxa"/>
          </w:tcPr>
          <w:p w:rsidR="00064F52" w:rsidRDefault="00527796">
            <w:pPr>
              <w:pStyle w:val="ConsPlusNormal0"/>
              <w:jc w:val="center"/>
            </w:pPr>
            <w:r>
              <w:t>S01L</w:t>
            </w:r>
          </w:p>
        </w:tc>
        <w:tc>
          <w:tcPr>
            <w:tcW w:w="3005" w:type="dxa"/>
          </w:tcPr>
          <w:p w:rsidR="00064F52" w:rsidRDefault="00527796">
            <w:pPr>
              <w:pStyle w:val="ConsPlusNormal0"/>
            </w:pPr>
            <w:r>
              <w:t>средства, применяемые при заболеваниях сосудистой оболочки глаза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S01LA</w:t>
            </w:r>
          </w:p>
        </w:tc>
        <w:tc>
          <w:tcPr>
            <w:tcW w:w="3005" w:type="dxa"/>
            <w:vMerge w:val="restart"/>
          </w:tcPr>
          <w:p w:rsidR="00064F52" w:rsidRDefault="00527796">
            <w:pPr>
              <w:pStyle w:val="ConsPlusNormal0"/>
            </w:pPr>
            <w:r>
              <w:t>средства, препятствующие новообразованию сосудов</w:t>
            </w:r>
          </w:p>
        </w:tc>
        <w:tc>
          <w:tcPr>
            <w:tcW w:w="2154" w:type="dxa"/>
          </w:tcPr>
          <w:p w:rsidR="00064F52" w:rsidRDefault="00527796">
            <w:pPr>
              <w:pStyle w:val="ConsPlusNormal0"/>
            </w:pPr>
            <w:r>
              <w:t>бролуцизумаб</w:t>
            </w:r>
          </w:p>
        </w:tc>
        <w:tc>
          <w:tcPr>
            <w:tcW w:w="2779" w:type="dxa"/>
          </w:tcPr>
          <w:p w:rsidR="00064F52" w:rsidRDefault="00527796">
            <w:pPr>
              <w:pStyle w:val="ConsPlusNormal0"/>
            </w:pPr>
            <w:r>
              <w:t>раствор для внутриглазного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ранибизумаб</w:t>
            </w:r>
          </w:p>
        </w:tc>
        <w:tc>
          <w:tcPr>
            <w:tcW w:w="2779" w:type="dxa"/>
          </w:tcPr>
          <w:p w:rsidR="00064F52" w:rsidRDefault="00527796">
            <w:pPr>
              <w:pStyle w:val="ConsPlusNormal0"/>
            </w:pPr>
            <w:r>
              <w:t>раствор для внутриглазного введения</w:t>
            </w:r>
          </w:p>
        </w:tc>
      </w:tr>
      <w:tr w:rsidR="00064F52">
        <w:tc>
          <w:tcPr>
            <w:tcW w:w="1134" w:type="dxa"/>
          </w:tcPr>
          <w:p w:rsidR="00064F52" w:rsidRDefault="00527796">
            <w:pPr>
              <w:pStyle w:val="ConsPlusNormal0"/>
              <w:jc w:val="center"/>
            </w:pPr>
            <w:r>
              <w:t>S02</w:t>
            </w:r>
          </w:p>
        </w:tc>
        <w:tc>
          <w:tcPr>
            <w:tcW w:w="3005" w:type="dxa"/>
          </w:tcPr>
          <w:p w:rsidR="00064F52" w:rsidRDefault="00527796">
            <w:pPr>
              <w:pStyle w:val="ConsPlusNormal0"/>
            </w:pPr>
            <w:r>
              <w:t>препараты для лечения заболеваний уха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S02A</w:t>
            </w:r>
          </w:p>
        </w:tc>
        <w:tc>
          <w:tcPr>
            <w:tcW w:w="3005" w:type="dxa"/>
          </w:tcPr>
          <w:p w:rsidR="00064F52" w:rsidRDefault="00527796">
            <w:pPr>
              <w:pStyle w:val="ConsPlusNormal0"/>
            </w:pPr>
            <w:r>
              <w:t>противомикробные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S02AA</w:t>
            </w:r>
          </w:p>
        </w:tc>
        <w:tc>
          <w:tcPr>
            <w:tcW w:w="3005" w:type="dxa"/>
          </w:tcPr>
          <w:p w:rsidR="00064F52" w:rsidRDefault="00527796">
            <w:pPr>
              <w:pStyle w:val="ConsPlusNormal0"/>
            </w:pPr>
            <w:r>
              <w:t>противомикробные препараты</w:t>
            </w:r>
          </w:p>
        </w:tc>
        <w:tc>
          <w:tcPr>
            <w:tcW w:w="2154" w:type="dxa"/>
          </w:tcPr>
          <w:p w:rsidR="00064F52" w:rsidRDefault="00527796">
            <w:pPr>
              <w:pStyle w:val="ConsPlusNormal0"/>
            </w:pPr>
            <w:r>
              <w:t>рифамицин</w:t>
            </w:r>
          </w:p>
        </w:tc>
        <w:tc>
          <w:tcPr>
            <w:tcW w:w="2779" w:type="dxa"/>
          </w:tcPr>
          <w:p w:rsidR="00064F52" w:rsidRDefault="00527796">
            <w:pPr>
              <w:pStyle w:val="ConsPlusNormal0"/>
            </w:pPr>
            <w:r>
              <w:t>капли ушные</w:t>
            </w:r>
          </w:p>
        </w:tc>
      </w:tr>
      <w:tr w:rsidR="00064F52">
        <w:tc>
          <w:tcPr>
            <w:tcW w:w="1134" w:type="dxa"/>
          </w:tcPr>
          <w:p w:rsidR="00064F52" w:rsidRDefault="00527796">
            <w:pPr>
              <w:pStyle w:val="ConsPlusNormal0"/>
              <w:jc w:val="center"/>
            </w:pPr>
            <w:r>
              <w:t>V</w:t>
            </w:r>
          </w:p>
        </w:tc>
        <w:tc>
          <w:tcPr>
            <w:tcW w:w="3005" w:type="dxa"/>
          </w:tcPr>
          <w:p w:rsidR="00064F52" w:rsidRDefault="00527796">
            <w:pPr>
              <w:pStyle w:val="ConsPlusNormal0"/>
            </w:pPr>
            <w:r>
              <w:t>прочие препараты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V01</w:t>
            </w:r>
          </w:p>
        </w:tc>
        <w:tc>
          <w:tcPr>
            <w:tcW w:w="3005" w:type="dxa"/>
          </w:tcPr>
          <w:p w:rsidR="00064F52" w:rsidRDefault="00527796">
            <w:pPr>
              <w:pStyle w:val="ConsPlusNormal0"/>
            </w:pPr>
            <w:r>
              <w:t>аллергены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V01A</w:t>
            </w:r>
          </w:p>
        </w:tc>
        <w:tc>
          <w:tcPr>
            <w:tcW w:w="3005" w:type="dxa"/>
          </w:tcPr>
          <w:p w:rsidR="00064F52" w:rsidRDefault="00527796">
            <w:pPr>
              <w:pStyle w:val="ConsPlusNormal0"/>
            </w:pPr>
            <w:r>
              <w:t>аллергены</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V01AA</w:t>
            </w:r>
          </w:p>
        </w:tc>
        <w:tc>
          <w:tcPr>
            <w:tcW w:w="3005" w:type="dxa"/>
            <w:vMerge w:val="restart"/>
          </w:tcPr>
          <w:p w:rsidR="00064F52" w:rsidRDefault="00527796">
            <w:pPr>
              <w:pStyle w:val="ConsPlusNormal0"/>
            </w:pPr>
            <w:r>
              <w:t>аллергенов экстракт</w:t>
            </w:r>
          </w:p>
        </w:tc>
        <w:tc>
          <w:tcPr>
            <w:tcW w:w="2154" w:type="dxa"/>
          </w:tcPr>
          <w:p w:rsidR="00064F52" w:rsidRDefault="00527796">
            <w:pPr>
              <w:pStyle w:val="ConsPlusNormal0"/>
            </w:pPr>
            <w:r>
              <w:t>аллергены бактерий</w:t>
            </w:r>
          </w:p>
        </w:tc>
        <w:tc>
          <w:tcPr>
            <w:tcW w:w="2779" w:type="dxa"/>
          </w:tcPr>
          <w:p w:rsidR="00064F52" w:rsidRDefault="00527796">
            <w:pPr>
              <w:pStyle w:val="ConsPlusNormal0"/>
            </w:pPr>
            <w:r>
              <w:t>раствор для внутрикожного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аллерген бактерий (туберкулезный рекомбинантный)</w:t>
            </w:r>
          </w:p>
        </w:tc>
        <w:tc>
          <w:tcPr>
            <w:tcW w:w="2779" w:type="dxa"/>
          </w:tcPr>
          <w:p w:rsidR="00064F52" w:rsidRDefault="00527796">
            <w:pPr>
              <w:pStyle w:val="ConsPlusNormal0"/>
            </w:pPr>
            <w:r>
              <w:t>раствор для внутрикожного введения</w:t>
            </w:r>
          </w:p>
        </w:tc>
      </w:tr>
      <w:tr w:rsidR="00064F52">
        <w:tc>
          <w:tcPr>
            <w:tcW w:w="1134" w:type="dxa"/>
          </w:tcPr>
          <w:p w:rsidR="00064F52" w:rsidRDefault="00527796">
            <w:pPr>
              <w:pStyle w:val="ConsPlusNormal0"/>
              <w:jc w:val="center"/>
            </w:pPr>
            <w:r>
              <w:t>V03</w:t>
            </w:r>
          </w:p>
        </w:tc>
        <w:tc>
          <w:tcPr>
            <w:tcW w:w="3005" w:type="dxa"/>
          </w:tcPr>
          <w:p w:rsidR="00064F52" w:rsidRDefault="00527796">
            <w:pPr>
              <w:pStyle w:val="ConsPlusNormal0"/>
            </w:pPr>
            <w:r>
              <w:t>другие лечебные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V03A</w:t>
            </w:r>
          </w:p>
        </w:tc>
        <w:tc>
          <w:tcPr>
            <w:tcW w:w="3005" w:type="dxa"/>
          </w:tcPr>
          <w:p w:rsidR="00064F52" w:rsidRDefault="00527796">
            <w:pPr>
              <w:pStyle w:val="ConsPlusNormal0"/>
            </w:pPr>
            <w:r>
              <w:t>другие лечебные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V03AB</w:t>
            </w:r>
          </w:p>
        </w:tc>
        <w:tc>
          <w:tcPr>
            <w:tcW w:w="3005" w:type="dxa"/>
            <w:vMerge w:val="restart"/>
          </w:tcPr>
          <w:p w:rsidR="00064F52" w:rsidRDefault="00527796">
            <w:pPr>
              <w:pStyle w:val="ConsPlusNormal0"/>
            </w:pPr>
            <w:r>
              <w:t>антидоты</w:t>
            </w:r>
          </w:p>
        </w:tc>
        <w:tc>
          <w:tcPr>
            <w:tcW w:w="2154" w:type="dxa"/>
          </w:tcPr>
          <w:p w:rsidR="00064F52" w:rsidRDefault="00527796">
            <w:pPr>
              <w:pStyle w:val="ConsPlusNormal0"/>
            </w:pPr>
            <w:r>
              <w:t>димеркапто-пропансульфонат натрия</w:t>
            </w:r>
          </w:p>
        </w:tc>
        <w:tc>
          <w:tcPr>
            <w:tcW w:w="2779" w:type="dxa"/>
          </w:tcPr>
          <w:p w:rsidR="00064F52" w:rsidRDefault="00527796">
            <w:pPr>
              <w:pStyle w:val="ConsPlusNormal0"/>
            </w:pPr>
            <w:r>
              <w:t>раствор для внутримышечного и подкожного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калий-железо гексацианоферрат</w:t>
            </w:r>
          </w:p>
        </w:tc>
        <w:tc>
          <w:tcPr>
            <w:tcW w:w="2779" w:type="dxa"/>
          </w:tcPr>
          <w:p w:rsidR="00064F52" w:rsidRDefault="00527796">
            <w:pPr>
              <w:pStyle w:val="ConsPlusNormal0"/>
            </w:pPr>
            <w:r>
              <w:t>таблетки</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кальция тринатрия пентетат</w:t>
            </w:r>
          </w:p>
        </w:tc>
        <w:tc>
          <w:tcPr>
            <w:tcW w:w="2779" w:type="dxa"/>
          </w:tcPr>
          <w:p w:rsidR="00064F52" w:rsidRDefault="00527796">
            <w:pPr>
              <w:pStyle w:val="ConsPlusNormal0"/>
            </w:pPr>
            <w:r>
              <w:t>лиофилизат для приготовления раствора для внутривенного введения;</w:t>
            </w:r>
          </w:p>
          <w:p w:rsidR="00064F52" w:rsidRDefault="00527796">
            <w:pPr>
              <w:pStyle w:val="ConsPlusNormal0"/>
            </w:pPr>
            <w:r>
              <w:t>раствор для внутривенного введения и ингаляций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налоксон</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карбоксим</w:t>
            </w:r>
          </w:p>
        </w:tc>
        <w:tc>
          <w:tcPr>
            <w:tcW w:w="2779" w:type="dxa"/>
          </w:tcPr>
          <w:p w:rsidR="00064F52" w:rsidRDefault="00527796">
            <w:pPr>
              <w:pStyle w:val="ConsPlusNormal0"/>
            </w:pPr>
            <w:r>
              <w:t>раствор для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натрия тиосульфат</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протамина сульфат</w:t>
            </w:r>
          </w:p>
        </w:tc>
        <w:tc>
          <w:tcPr>
            <w:tcW w:w="2779" w:type="dxa"/>
          </w:tcPr>
          <w:p w:rsidR="00064F52" w:rsidRDefault="00527796">
            <w:pPr>
              <w:pStyle w:val="ConsPlusNormal0"/>
            </w:pPr>
            <w:r>
              <w:t>раствор для внутривенного введения;</w:t>
            </w:r>
          </w:p>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сугаммадекс</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цинка бисвинилимида-зола диацетат</w:t>
            </w:r>
          </w:p>
        </w:tc>
        <w:tc>
          <w:tcPr>
            <w:tcW w:w="2779" w:type="dxa"/>
          </w:tcPr>
          <w:p w:rsidR="00064F52" w:rsidRDefault="00527796">
            <w:pPr>
              <w:pStyle w:val="ConsPlusNormal0"/>
            </w:pPr>
            <w:r>
              <w:t>раствор для внутримышечного введения</w:t>
            </w:r>
          </w:p>
        </w:tc>
      </w:tr>
      <w:tr w:rsidR="00064F52">
        <w:tc>
          <w:tcPr>
            <w:tcW w:w="1134" w:type="dxa"/>
          </w:tcPr>
          <w:p w:rsidR="00064F52" w:rsidRDefault="00527796">
            <w:pPr>
              <w:pStyle w:val="ConsPlusNormal0"/>
              <w:jc w:val="center"/>
            </w:pPr>
            <w:r>
              <w:t>V03AC</w:t>
            </w:r>
          </w:p>
        </w:tc>
        <w:tc>
          <w:tcPr>
            <w:tcW w:w="3005" w:type="dxa"/>
          </w:tcPr>
          <w:p w:rsidR="00064F52" w:rsidRDefault="00527796">
            <w:pPr>
              <w:pStyle w:val="ConsPlusNormal0"/>
            </w:pPr>
            <w:r>
              <w:t>железосвязывающие препараты</w:t>
            </w:r>
          </w:p>
        </w:tc>
        <w:tc>
          <w:tcPr>
            <w:tcW w:w="2154" w:type="dxa"/>
          </w:tcPr>
          <w:p w:rsidR="00064F52" w:rsidRDefault="00527796">
            <w:pPr>
              <w:pStyle w:val="ConsPlusNormal0"/>
            </w:pPr>
            <w:r>
              <w:t>деферазирокс</w:t>
            </w:r>
          </w:p>
        </w:tc>
        <w:tc>
          <w:tcPr>
            <w:tcW w:w="2779" w:type="dxa"/>
          </w:tcPr>
          <w:p w:rsidR="00064F52" w:rsidRDefault="00527796">
            <w:pPr>
              <w:pStyle w:val="ConsPlusNormal0"/>
            </w:pPr>
            <w:r>
              <w:t>таблетки диспергируемые;</w:t>
            </w:r>
          </w:p>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V03AE</w:t>
            </w:r>
          </w:p>
        </w:tc>
        <w:tc>
          <w:tcPr>
            <w:tcW w:w="3005" w:type="dxa"/>
            <w:vMerge w:val="restart"/>
          </w:tcPr>
          <w:p w:rsidR="00064F52" w:rsidRDefault="00527796">
            <w:pPr>
              <w:pStyle w:val="ConsPlusNormal0"/>
            </w:pPr>
            <w:r>
              <w:t>препараты для лечения гиперкалиемии и гиперфосфатемии</w:t>
            </w:r>
          </w:p>
        </w:tc>
        <w:tc>
          <w:tcPr>
            <w:tcW w:w="2154" w:type="dxa"/>
          </w:tcPr>
          <w:p w:rsidR="00064F52" w:rsidRDefault="00527796">
            <w:pPr>
              <w:pStyle w:val="ConsPlusNormal0"/>
            </w:pPr>
            <w:r>
              <w:t>кальция полистирол-сульфонат</w:t>
            </w:r>
          </w:p>
        </w:tc>
        <w:tc>
          <w:tcPr>
            <w:tcW w:w="2779" w:type="dxa"/>
          </w:tcPr>
          <w:p w:rsidR="00064F52" w:rsidRDefault="00527796">
            <w:pPr>
              <w:pStyle w:val="ConsPlusNormal0"/>
            </w:pPr>
            <w:r>
              <w:t>порошок для приготовления суспензии для приема внутрь</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комплекс b-железа (III) оксигидроксида, сахарозы и крахмала</w:t>
            </w:r>
          </w:p>
        </w:tc>
        <w:tc>
          <w:tcPr>
            <w:tcW w:w="2779" w:type="dxa"/>
          </w:tcPr>
          <w:p w:rsidR="00064F52" w:rsidRDefault="00527796">
            <w:pPr>
              <w:pStyle w:val="ConsPlusNormal0"/>
            </w:pPr>
            <w:r>
              <w:t>таблетки жевательные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севеламер</w:t>
            </w:r>
          </w:p>
        </w:tc>
        <w:tc>
          <w:tcPr>
            <w:tcW w:w="2779" w:type="dxa"/>
          </w:tcPr>
          <w:p w:rsidR="00064F52" w:rsidRDefault="00527796">
            <w:pPr>
              <w:pStyle w:val="ConsPlusNormal0"/>
            </w:pPr>
            <w:r>
              <w:t>таблетки, покрытые пленочной оболочкой</w:t>
            </w:r>
          </w:p>
        </w:tc>
      </w:tr>
      <w:tr w:rsidR="00064F52">
        <w:tc>
          <w:tcPr>
            <w:tcW w:w="1134" w:type="dxa"/>
            <w:vMerge w:val="restart"/>
          </w:tcPr>
          <w:p w:rsidR="00064F52" w:rsidRDefault="00527796">
            <w:pPr>
              <w:pStyle w:val="ConsPlusNormal0"/>
              <w:jc w:val="center"/>
            </w:pPr>
            <w:r>
              <w:t>V03AF</w:t>
            </w:r>
          </w:p>
        </w:tc>
        <w:tc>
          <w:tcPr>
            <w:tcW w:w="3005" w:type="dxa"/>
            <w:vMerge w:val="restart"/>
          </w:tcPr>
          <w:p w:rsidR="00064F52" w:rsidRDefault="00527796">
            <w:pPr>
              <w:pStyle w:val="ConsPlusNormal0"/>
            </w:pPr>
            <w:r>
              <w:t>дезинтоксикационные препараты для противоопухолевой терапии</w:t>
            </w:r>
          </w:p>
        </w:tc>
        <w:tc>
          <w:tcPr>
            <w:tcW w:w="2154" w:type="dxa"/>
          </w:tcPr>
          <w:p w:rsidR="00064F52" w:rsidRDefault="00527796">
            <w:pPr>
              <w:pStyle w:val="ConsPlusNormal0"/>
            </w:pPr>
            <w:r>
              <w:t>кальция фолинат</w:t>
            </w:r>
          </w:p>
        </w:tc>
        <w:tc>
          <w:tcPr>
            <w:tcW w:w="2779" w:type="dxa"/>
          </w:tcPr>
          <w:p w:rsidR="00064F52" w:rsidRDefault="00527796">
            <w:pPr>
              <w:pStyle w:val="ConsPlusNormal0"/>
            </w:pPr>
            <w:r>
              <w:t>лиофилизат для приготовления раствора для внутривенного и внутримышечного введения;</w:t>
            </w:r>
          </w:p>
          <w:p w:rsidR="00064F52" w:rsidRDefault="00527796">
            <w:pPr>
              <w:pStyle w:val="ConsPlusNormal0"/>
            </w:pPr>
            <w:r>
              <w:t>раствор для внутривенного и внутримышечного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месна</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V03AХ</w:t>
            </w:r>
          </w:p>
        </w:tc>
        <w:tc>
          <w:tcPr>
            <w:tcW w:w="3005" w:type="dxa"/>
          </w:tcPr>
          <w:p w:rsidR="00064F52" w:rsidRDefault="00527796">
            <w:pPr>
              <w:pStyle w:val="ConsPlusNormal0"/>
            </w:pPr>
            <w:r>
              <w:t>прочие лечебные средства</w:t>
            </w:r>
          </w:p>
        </w:tc>
        <w:tc>
          <w:tcPr>
            <w:tcW w:w="2154" w:type="dxa"/>
          </w:tcPr>
          <w:p w:rsidR="00064F52" w:rsidRDefault="00527796">
            <w:pPr>
              <w:pStyle w:val="ConsPlusNormal0"/>
            </w:pPr>
            <w:r>
              <w:t>дезоксирибонуклеиновая кислота плазмидная (сверхскрученная кольцевая двуцепочечная)</w:t>
            </w:r>
          </w:p>
        </w:tc>
        <w:tc>
          <w:tcPr>
            <w:tcW w:w="2779" w:type="dxa"/>
          </w:tcPr>
          <w:p w:rsidR="00064F52" w:rsidRDefault="00527796">
            <w:pPr>
              <w:pStyle w:val="ConsPlusNormal0"/>
            </w:pPr>
            <w:r>
              <w:t>лиофилизат для приготовления раствора для внутримышечного введения</w:t>
            </w:r>
          </w:p>
        </w:tc>
      </w:tr>
      <w:tr w:rsidR="00064F52">
        <w:tc>
          <w:tcPr>
            <w:tcW w:w="1134" w:type="dxa"/>
          </w:tcPr>
          <w:p w:rsidR="00064F52" w:rsidRDefault="00527796">
            <w:pPr>
              <w:pStyle w:val="ConsPlusNormal0"/>
              <w:jc w:val="center"/>
            </w:pPr>
            <w:r>
              <w:t>V06</w:t>
            </w:r>
          </w:p>
        </w:tc>
        <w:tc>
          <w:tcPr>
            <w:tcW w:w="3005" w:type="dxa"/>
          </w:tcPr>
          <w:p w:rsidR="00064F52" w:rsidRDefault="00527796">
            <w:pPr>
              <w:pStyle w:val="ConsPlusNormal0"/>
            </w:pPr>
            <w:r>
              <w:t>лечебное питание</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V06D</w:t>
            </w:r>
          </w:p>
        </w:tc>
        <w:tc>
          <w:tcPr>
            <w:tcW w:w="3005" w:type="dxa"/>
          </w:tcPr>
          <w:p w:rsidR="00064F52" w:rsidRDefault="00527796">
            <w:pPr>
              <w:pStyle w:val="ConsPlusNormal0"/>
            </w:pPr>
            <w:r>
              <w:t>другие продукты лечебного питания</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V06DD</w:t>
            </w:r>
          </w:p>
        </w:tc>
        <w:tc>
          <w:tcPr>
            <w:tcW w:w="3005" w:type="dxa"/>
            <w:vMerge w:val="restart"/>
          </w:tcPr>
          <w:p w:rsidR="00064F52" w:rsidRDefault="00527796">
            <w:pPr>
              <w:pStyle w:val="ConsPlusNormal0"/>
            </w:pPr>
            <w:r>
              <w:t>аминокислоты, включая комбинации с полипептидами</w:t>
            </w:r>
          </w:p>
        </w:tc>
        <w:tc>
          <w:tcPr>
            <w:tcW w:w="2154" w:type="dxa"/>
          </w:tcPr>
          <w:p w:rsidR="00064F52" w:rsidRDefault="00527796">
            <w:pPr>
              <w:pStyle w:val="ConsPlusNormal0"/>
            </w:pPr>
            <w:r>
              <w:t>кетоаналоги аминокислот</w:t>
            </w:r>
          </w:p>
        </w:tc>
        <w:tc>
          <w:tcPr>
            <w:tcW w:w="2779" w:type="dxa"/>
          </w:tcPr>
          <w:p w:rsidR="00064F52" w:rsidRDefault="00527796">
            <w:pPr>
              <w:pStyle w:val="ConsPlusNormal0"/>
            </w:pPr>
            <w:r>
              <w:t>таблетки, покрытые пленочной оболочкой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аминокислоты для парентерального питания</w:t>
            </w:r>
          </w:p>
        </w:tc>
        <w:tc>
          <w:tcPr>
            <w:tcW w:w="2779" w:type="dxa"/>
          </w:tcPr>
          <w:p w:rsidR="00064F52" w:rsidRDefault="00064F52">
            <w:pPr>
              <w:pStyle w:val="ConsPlusNormal0"/>
            </w:pP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аминокислоты и их смеси</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V06DE</w:t>
            </w:r>
          </w:p>
        </w:tc>
        <w:tc>
          <w:tcPr>
            <w:tcW w:w="3005" w:type="dxa"/>
          </w:tcPr>
          <w:p w:rsidR="00064F52" w:rsidRDefault="00527796">
            <w:pPr>
              <w:pStyle w:val="ConsPlusNormal0"/>
            </w:pPr>
            <w:r>
              <w:t>аминокислоты, углеводы, минеральные вещества, витамины в комбинации</w:t>
            </w:r>
          </w:p>
        </w:tc>
        <w:tc>
          <w:tcPr>
            <w:tcW w:w="2154" w:type="dxa"/>
          </w:tcPr>
          <w:p w:rsidR="00064F52" w:rsidRDefault="00527796">
            <w:pPr>
              <w:pStyle w:val="ConsPlusNormal0"/>
            </w:pPr>
            <w:r>
              <w:t>аминокислоты для парентерального питания + прочие препараты</w:t>
            </w: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V07</w:t>
            </w:r>
          </w:p>
        </w:tc>
        <w:tc>
          <w:tcPr>
            <w:tcW w:w="3005" w:type="dxa"/>
          </w:tcPr>
          <w:p w:rsidR="00064F52" w:rsidRDefault="00527796">
            <w:pPr>
              <w:pStyle w:val="ConsPlusNormal0"/>
            </w:pPr>
            <w:r>
              <w:t>другие нелечебные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V07A</w:t>
            </w:r>
          </w:p>
        </w:tc>
        <w:tc>
          <w:tcPr>
            <w:tcW w:w="3005" w:type="dxa"/>
          </w:tcPr>
          <w:p w:rsidR="00064F52" w:rsidRDefault="00527796">
            <w:pPr>
              <w:pStyle w:val="ConsPlusNormal0"/>
            </w:pPr>
            <w:r>
              <w:t>другие нелечебные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V07AB</w:t>
            </w:r>
          </w:p>
        </w:tc>
        <w:tc>
          <w:tcPr>
            <w:tcW w:w="3005" w:type="dxa"/>
          </w:tcPr>
          <w:p w:rsidR="00064F52" w:rsidRDefault="00527796">
            <w:pPr>
              <w:pStyle w:val="ConsPlusNormal0"/>
            </w:pPr>
            <w:r>
              <w:t>растворители и разбавители, включая ирригационные растворы</w:t>
            </w:r>
          </w:p>
        </w:tc>
        <w:tc>
          <w:tcPr>
            <w:tcW w:w="2154" w:type="dxa"/>
          </w:tcPr>
          <w:p w:rsidR="00064F52" w:rsidRDefault="00527796">
            <w:pPr>
              <w:pStyle w:val="ConsPlusNormal0"/>
            </w:pPr>
            <w:r>
              <w:t>вода для инъекций</w:t>
            </w:r>
          </w:p>
        </w:tc>
        <w:tc>
          <w:tcPr>
            <w:tcW w:w="2779" w:type="dxa"/>
          </w:tcPr>
          <w:p w:rsidR="00064F52" w:rsidRDefault="00527796">
            <w:pPr>
              <w:pStyle w:val="ConsPlusNormal0"/>
            </w:pPr>
            <w:r>
              <w:t>растворитель для приготовления лекарственных форм для инъекций</w:t>
            </w:r>
          </w:p>
        </w:tc>
      </w:tr>
      <w:tr w:rsidR="00064F52">
        <w:tc>
          <w:tcPr>
            <w:tcW w:w="1134" w:type="dxa"/>
          </w:tcPr>
          <w:p w:rsidR="00064F52" w:rsidRDefault="00527796">
            <w:pPr>
              <w:pStyle w:val="ConsPlusNormal0"/>
              <w:jc w:val="center"/>
            </w:pPr>
            <w:r>
              <w:t>V08</w:t>
            </w:r>
          </w:p>
        </w:tc>
        <w:tc>
          <w:tcPr>
            <w:tcW w:w="3005" w:type="dxa"/>
          </w:tcPr>
          <w:p w:rsidR="00064F52" w:rsidRDefault="00527796">
            <w:pPr>
              <w:pStyle w:val="ConsPlusNormal0"/>
            </w:pPr>
            <w:r>
              <w:t>контрастные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V08A</w:t>
            </w:r>
          </w:p>
        </w:tc>
        <w:tc>
          <w:tcPr>
            <w:tcW w:w="3005" w:type="dxa"/>
          </w:tcPr>
          <w:p w:rsidR="00064F52" w:rsidRDefault="00527796">
            <w:pPr>
              <w:pStyle w:val="ConsPlusNormal0"/>
            </w:pPr>
            <w:r>
              <w:t>рентгеноконтрастные средства, содержащие йод</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V08AA</w:t>
            </w:r>
          </w:p>
        </w:tc>
        <w:tc>
          <w:tcPr>
            <w:tcW w:w="3005" w:type="dxa"/>
          </w:tcPr>
          <w:p w:rsidR="00064F52" w:rsidRDefault="00527796">
            <w:pPr>
              <w:pStyle w:val="ConsPlusNormal0"/>
            </w:pPr>
            <w:r>
              <w:t>водорастворимые нефротропные высокоосмолярные рентгеноконтрастные средства</w:t>
            </w:r>
          </w:p>
        </w:tc>
        <w:tc>
          <w:tcPr>
            <w:tcW w:w="2154" w:type="dxa"/>
          </w:tcPr>
          <w:p w:rsidR="00064F52" w:rsidRDefault="00527796">
            <w:pPr>
              <w:pStyle w:val="ConsPlusNormal0"/>
            </w:pPr>
            <w:r>
              <w:t>натрия амидотризоат</w:t>
            </w:r>
          </w:p>
        </w:tc>
        <w:tc>
          <w:tcPr>
            <w:tcW w:w="2779" w:type="dxa"/>
          </w:tcPr>
          <w:p w:rsidR="00064F52" w:rsidRDefault="00527796">
            <w:pPr>
              <w:pStyle w:val="ConsPlusNormal0"/>
            </w:pPr>
            <w:r>
              <w:t>раствор для инъекций</w:t>
            </w:r>
          </w:p>
        </w:tc>
      </w:tr>
      <w:tr w:rsidR="00064F52">
        <w:tc>
          <w:tcPr>
            <w:tcW w:w="1134" w:type="dxa"/>
            <w:vMerge w:val="restart"/>
          </w:tcPr>
          <w:p w:rsidR="00064F52" w:rsidRDefault="00527796">
            <w:pPr>
              <w:pStyle w:val="ConsPlusNormal0"/>
              <w:jc w:val="center"/>
            </w:pPr>
            <w:r>
              <w:t>V08AB</w:t>
            </w:r>
          </w:p>
        </w:tc>
        <w:tc>
          <w:tcPr>
            <w:tcW w:w="3005" w:type="dxa"/>
            <w:vMerge w:val="restart"/>
          </w:tcPr>
          <w:p w:rsidR="00064F52" w:rsidRDefault="00527796">
            <w:pPr>
              <w:pStyle w:val="ConsPlusNormal0"/>
            </w:pPr>
            <w:r>
              <w:t>водорастворимые нефротропные низкоосмолярные рентгеноконтрастные средства</w:t>
            </w:r>
          </w:p>
        </w:tc>
        <w:tc>
          <w:tcPr>
            <w:tcW w:w="2154" w:type="dxa"/>
          </w:tcPr>
          <w:p w:rsidR="00064F52" w:rsidRDefault="00527796">
            <w:pPr>
              <w:pStyle w:val="ConsPlusNormal0"/>
            </w:pPr>
            <w:r>
              <w:t>йоверсол</w:t>
            </w:r>
          </w:p>
        </w:tc>
        <w:tc>
          <w:tcPr>
            <w:tcW w:w="2779" w:type="dxa"/>
          </w:tcPr>
          <w:p w:rsidR="00064F52" w:rsidRDefault="00527796">
            <w:pPr>
              <w:pStyle w:val="ConsPlusNormal0"/>
            </w:pPr>
            <w:r>
              <w:t>раствор для внутривенного и внутриартериального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йогексол</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йомепрол</w:t>
            </w:r>
          </w:p>
        </w:tc>
        <w:tc>
          <w:tcPr>
            <w:tcW w:w="2779" w:type="dxa"/>
          </w:tcPr>
          <w:p w:rsidR="00064F52" w:rsidRDefault="00527796">
            <w:pPr>
              <w:pStyle w:val="ConsPlusNormal0"/>
            </w:pPr>
            <w:r>
              <w:t>раствор для инъекций</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йопромид</w:t>
            </w:r>
          </w:p>
        </w:tc>
        <w:tc>
          <w:tcPr>
            <w:tcW w:w="2779" w:type="dxa"/>
          </w:tcPr>
          <w:p w:rsidR="00064F52" w:rsidRDefault="00527796">
            <w:pPr>
              <w:pStyle w:val="ConsPlusNormal0"/>
            </w:pPr>
            <w:r>
              <w:t>раствор для инъекций</w:t>
            </w:r>
          </w:p>
        </w:tc>
      </w:tr>
      <w:tr w:rsidR="00064F52">
        <w:tc>
          <w:tcPr>
            <w:tcW w:w="1134" w:type="dxa"/>
          </w:tcPr>
          <w:p w:rsidR="00064F52" w:rsidRDefault="00527796">
            <w:pPr>
              <w:pStyle w:val="ConsPlusNormal0"/>
              <w:jc w:val="center"/>
            </w:pPr>
            <w:r>
              <w:t>V08B</w:t>
            </w:r>
          </w:p>
        </w:tc>
        <w:tc>
          <w:tcPr>
            <w:tcW w:w="3005" w:type="dxa"/>
          </w:tcPr>
          <w:p w:rsidR="00064F52" w:rsidRDefault="00527796">
            <w:pPr>
              <w:pStyle w:val="ConsPlusNormal0"/>
            </w:pPr>
            <w:r>
              <w:t>рентгеноконтрастные средства, кроме йодосодержащих</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V08BA</w:t>
            </w:r>
          </w:p>
        </w:tc>
        <w:tc>
          <w:tcPr>
            <w:tcW w:w="3005" w:type="dxa"/>
          </w:tcPr>
          <w:p w:rsidR="00064F52" w:rsidRDefault="00527796">
            <w:pPr>
              <w:pStyle w:val="ConsPlusNormal0"/>
            </w:pPr>
            <w:r>
              <w:t>рентгеноконтрастные средства, содержащие бариясульфат</w:t>
            </w:r>
          </w:p>
        </w:tc>
        <w:tc>
          <w:tcPr>
            <w:tcW w:w="2154" w:type="dxa"/>
          </w:tcPr>
          <w:p w:rsidR="00064F52" w:rsidRDefault="00527796">
            <w:pPr>
              <w:pStyle w:val="ConsPlusNormal0"/>
            </w:pPr>
            <w:r>
              <w:t>бария сульфат</w:t>
            </w:r>
          </w:p>
        </w:tc>
        <w:tc>
          <w:tcPr>
            <w:tcW w:w="2779" w:type="dxa"/>
          </w:tcPr>
          <w:p w:rsidR="00064F52" w:rsidRDefault="00527796">
            <w:pPr>
              <w:pStyle w:val="ConsPlusNormal0"/>
            </w:pPr>
            <w:r>
              <w:t>порошок для приготовления суспензии для приема внутрь</w:t>
            </w:r>
          </w:p>
        </w:tc>
      </w:tr>
      <w:tr w:rsidR="00064F52">
        <w:tc>
          <w:tcPr>
            <w:tcW w:w="1134" w:type="dxa"/>
          </w:tcPr>
          <w:p w:rsidR="00064F52" w:rsidRDefault="00527796">
            <w:pPr>
              <w:pStyle w:val="ConsPlusNormal0"/>
              <w:jc w:val="center"/>
            </w:pPr>
            <w:r>
              <w:t>V08C</w:t>
            </w:r>
          </w:p>
        </w:tc>
        <w:tc>
          <w:tcPr>
            <w:tcW w:w="3005" w:type="dxa"/>
          </w:tcPr>
          <w:p w:rsidR="00064F52" w:rsidRDefault="00527796">
            <w:pPr>
              <w:pStyle w:val="ConsPlusNormal0"/>
            </w:pPr>
            <w:r>
              <w:t>контрастные средства для магнитно-резонансной томографии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vMerge w:val="restart"/>
          </w:tcPr>
          <w:p w:rsidR="00064F52" w:rsidRDefault="00527796">
            <w:pPr>
              <w:pStyle w:val="ConsPlusNormal0"/>
              <w:jc w:val="center"/>
            </w:pPr>
            <w:r>
              <w:t>V08CA</w:t>
            </w:r>
          </w:p>
        </w:tc>
        <w:tc>
          <w:tcPr>
            <w:tcW w:w="3005" w:type="dxa"/>
            <w:vMerge w:val="restart"/>
          </w:tcPr>
          <w:p w:rsidR="00064F52" w:rsidRDefault="00527796">
            <w:pPr>
              <w:pStyle w:val="ConsPlusNormal0"/>
            </w:pPr>
            <w:r>
              <w:t>парамагнитные контрастные средства</w:t>
            </w:r>
          </w:p>
        </w:tc>
        <w:tc>
          <w:tcPr>
            <w:tcW w:w="2154" w:type="dxa"/>
          </w:tcPr>
          <w:p w:rsidR="00064F52" w:rsidRDefault="00527796">
            <w:pPr>
              <w:pStyle w:val="ConsPlusNormal0"/>
            </w:pPr>
            <w:r>
              <w:t>гадобеновая кислота</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гадобутрол</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гадодиамид</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гадоксетовая кислота</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гадопентетовая кислота</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гадотеридол</w:t>
            </w:r>
          </w:p>
        </w:tc>
        <w:tc>
          <w:tcPr>
            <w:tcW w:w="2779" w:type="dxa"/>
          </w:tcPr>
          <w:p w:rsidR="00064F52" w:rsidRDefault="00527796">
            <w:pPr>
              <w:pStyle w:val="ConsPlusNormal0"/>
            </w:pPr>
            <w:r>
              <w:t>раствор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гадотеровая кислота</w:t>
            </w:r>
          </w:p>
        </w:tc>
        <w:tc>
          <w:tcPr>
            <w:tcW w:w="2779" w:type="dxa"/>
          </w:tcPr>
          <w:p w:rsidR="00064F52" w:rsidRDefault="00527796">
            <w:pPr>
              <w:pStyle w:val="ConsPlusNormal0"/>
            </w:pPr>
            <w:r>
              <w:t>раствор для внутривенного введения</w:t>
            </w:r>
          </w:p>
        </w:tc>
      </w:tr>
      <w:tr w:rsidR="00064F52">
        <w:tc>
          <w:tcPr>
            <w:tcW w:w="1134" w:type="dxa"/>
            <w:vMerge w:val="restart"/>
          </w:tcPr>
          <w:p w:rsidR="00064F52" w:rsidRDefault="00527796">
            <w:pPr>
              <w:pStyle w:val="ConsPlusNormal0"/>
              <w:jc w:val="center"/>
            </w:pPr>
            <w:r>
              <w:t>V09</w:t>
            </w:r>
          </w:p>
        </w:tc>
        <w:tc>
          <w:tcPr>
            <w:tcW w:w="3005" w:type="dxa"/>
            <w:vMerge w:val="restart"/>
          </w:tcPr>
          <w:p w:rsidR="00064F52" w:rsidRDefault="00527796">
            <w:pPr>
              <w:pStyle w:val="ConsPlusNormal0"/>
            </w:pPr>
            <w:r>
              <w:t>диагностические радиофармацевтические средства</w:t>
            </w:r>
          </w:p>
        </w:tc>
        <w:tc>
          <w:tcPr>
            <w:tcW w:w="2154" w:type="dxa"/>
          </w:tcPr>
          <w:p w:rsidR="00064F52" w:rsidRDefault="00527796">
            <w:pPr>
              <w:pStyle w:val="ConsPlusNormal0"/>
            </w:pPr>
            <w:r>
              <w:t>меброфенин</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пентатех 99mTc</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пирфотех 99mTc</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технеция (99mTc) оксабифор</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2154" w:type="dxa"/>
          </w:tcPr>
          <w:p w:rsidR="00064F52" w:rsidRDefault="00527796">
            <w:pPr>
              <w:pStyle w:val="ConsPlusNormal0"/>
            </w:pPr>
            <w:r>
              <w:t>технеция (99mTc) фитат</w:t>
            </w:r>
          </w:p>
        </w:tc>
        <w:tc>
          <w:tcPr>
            <w:tcW w:w="2779" w:type="dxa"/>
          </w:tcPr>
          <w:p w:rsidR="00064F52" w:rsidRDefault="00527796">
            <w:pPr>
              <w:pStyle w:val="ConsPlusNormal0"/>
            </w:pPr>
            <w:r>
              <w:t>лиофилизат для приготовления раствора для внутривенного введения</w:t>
            </w:r>
          </w:p>
        </w:tc>
      </w:tr>
      <w:tr w:rsidR="00064F52">
        <w:tc>
          <w:tcPr>
            <w:tcW w:w="1134" w:type="dxa"/>
          </w:tcPr>
          <w:p w:rsidR="00064F52" w:rsidRDefault="00527796">
            <w:pPr>
              <w:pStyle w:val="ConsPlusNormal0"/>
              <w:jc w:val="center"/>
            </w:pPr>
            <w:r>
              <w:t>V10</w:t>
            </w:r>
          </w:p>
        </w:tc>
        <w:tc>
          <w:tcPr>
            <w:tcW w:w="3005" w:type="dxa"/>
          </w:tcPr>
          <w:p w:rsidR="00064F52" w:rsidRDefault="00527796">
            <w:pPr>
              <w:pStyle w:val="ConsPlusNormal0"/>
            </w:pPr>
            <w:r>
              <w:t>терапевтические радиофармацевтические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V10B</w:t>
            </w:r>
          </w:p>
        </w:tc>
        <w:tc>
          <w:tcPr>
            <w:tcW w:w="3005" w:type="dxa"/>
          </w:tcPr>
          <w:p w:rsidR="00064F52" w:rsidRDefault="00527796">
            <w:pPr>
              <w:pStyle w:val="ConsPlusNormal0"/>
            </w:pPr>
            <w:r>
              <w:t>радиофармацевтические средства для уменьшения боли при новообразованиях костной ткани</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V10BХ</w:t>
            </w:r>
          </w:p>
        </w:tc>
        <w:tc>
          <w:tcPr>
            <w:tcW w:w="3005" w:type="dxa"/>
          </w:tcPr>
          <w:p w:rsidR="00064F52" w:rsidRDefault="00527796">
            <w:pPr>
              <w:pStyle w:val="ConsPlusNormal0"/>
            </w:pPr>
            <w:r>
              <w:t>разные радиофармацевтические средства для уменьшения боли</w:t>
            </w:r>
          </w:p>
        </w:tc>
        <w:tc>
          <w:tcPr>
            <w:tcW w:w="2154" w:type="dxa"/>
          </w:tcPr>
          <w:p w:rsidR="00064F52" w:rsidRDefault="00527796">
            <w:pPr>
              <w:pStyle w:val="ConsPlusNormal0"/>
            </w:pPr>
            <w:r>
              <w:t>стронция хлорид 89Sr</w:t>
            </w:r>
          </w:p>
        </w:tc>
        <w:tc>
          <w:tcPr>
            <w:tcW w:w="2779" w:type="dxa"/>
          </w:tcPr>
          <w:p w:rsidR="00064F52" w:rsidRDefault="00527796">
            <w:pPr>
              <w:pStyle w:val="ConsPlusNormal0"/>
            </w:pPr>
            <w:r>
              <w:t>раствор для внутривенного введения</w:t>
            </w:r>
          </w:p>
        </w:tc>
      </w:tr>
      <w:tr w:rsidR="00064F52">
        <w:tc>
          <w:tcPr>
            <w:tcW w:w="1134" w:type="dxa"/>
          </w:tcPr>
          <w:p w:rsidR="00064F52" w:rsidRDefault="00527796">
            <w:pPr>
              <w:pStyle w:val="ConsPlusNormal0"/>
              <w:jc w:val="center"/>
            </w:pPr>
            <w:r>
              <w:t>V10Х</w:t>
            </w:r>
          </w:p>
        </w:tc>
        <w:tc>
          <w:tcPr>
            <w:tcW w:w="3005" w:type="dxa"/>
          </w:tcPr>
          <w:p w:rsidR="00064F52" w:rsidRDefault="00527796">
            <w:pPr>
              <w:pStyle w:val="ConsPlusNormal0"/>
            </w:pPr>
            <w:r>
              <w:t>другие терапевтические радиофармацевтические средства</w:t>
            </w:r>
          </w:p>
        </w:tc>
        <w:tc>
          <w:tcPr>
            <w:tcW w:w="2154" w:type="dxa"/>
          </w:tcPr>
          <w:p w:rsidR="00064F52" w:rsidRDefault="00064F52">
            <w:pPr>
              <w:pStyle w:val="ConsPlusNormal0"/>
            </w:pPr>
          </w:p>
        </w:tc>
        <w:tc>
          <w:tcPr>
            <w:tcW w:w="2779" w:type="dxa"/>
          </w:tcPr>
          <w:p w:rsidR="00064F52" w:rsidRDefault="00064F52">
            <w:pPr>
              <w:pStyle w:val="ConsPlusNormal0"/>
            </w:pPr>
          </w:p>
        </w:tc>
      </w:tr>
      <w:tr w:rsidR="00064F52">
        <w:tc>
          <w:tcPr>
            <w:tcW w:w="1134" w:type="dxa"/>
          </w:tcPr>
          <w:p w:rsidR="00064F52" w:rsidRDefault="00527796">
            <w:pPr>
              <w:pStyle w:val="ConsPlusNormal0"/>
              <w:jc w:val="center"/>
            </w:pPr>
            <w:r>
              <w:t>V10ХХ</w:t>
            </w:r>
          </w:p>
        </w:tc>
        <w:tc>
          <w:tcPr>
            <w:tcW w:w="3005" w:type="dxa"/>
          </w:tcPr>
          <w:p w:rsidR="00064F52" w:rsidRDefault="00527796">
            <w:pPr>
              <w:pStyle w:val="ConsPlusNormal0"/>
            </w:pPr>
            <w:r>
              <w:t>разные терапевтические радиофармацевтические средства</w:t>
            </w:r>
          </w:p>
        </w:tc>
        <w:tc>
          <w:tcPr>
            <w:tcW w:w="2154" w:type="dxa"/>
          </w:tcPr>
          <w:p w:rsidR="00064F52" w:rsidRDefault="00527796">
            <w:pPr>
              <w:pStyle w:val="ConsPlusNormal0"/>
            </w:pPr>
            <w:r>
              <w:t>радия хлорид [223 Ra]</w:t>
            </w:r>
          </w:p>
        </w:tc>
        <w:tc>
          <w:tcPr>
            <w:tcW w:w="2779" w:type="dxa"/>
          </w:tcPr>
          <w:p w:rsidR="00064F52" w:rsidRDefault="00527796">
            <w:pPr>
              <w:pStyle w:val="ConsPlusNormal0"/>
            </w:pPr>
            <w:r>
              <w:t>раствор для внутривенного введения</w:t>
            </w:r>
          </w:p>
        </w:tc>
      </w:tr>
    </w:tbl>
    <w:p w:rsidR="00064F52" w:rsidRDefault="00064F52">
      <w:pPr>
        <w:pStyle w:val="ConsPlusNormal0"/>
        <w:jc w:val="both"/>
      </w:pPr>
    </w:p>
    <w:p w:rsidR="00064F52" w:rsidRDefault="00527796">
      <w:pPr>
        <w:pStyle w:val="ConsPlusTitle0"/>
        <w:jc w:val="center"/>
        <w:outlineLvl w:val="2"/>
      </w:pPr>
      <w:r>
        <w:t>2. Изделия медицинского назначения</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064F52">
        <w:tc>
          <w:tcPr>
            <w:tcW w:w="737" w:type="dxa"/>
          </w:tcPr>
          <w:p w:rsidR="00064F52" w:rsidRDefault="00527796">
            <w:pPr>
              <w:pStyle w:val="ConsPlusNormal0"/>
              <w:jc w:val="center"/>
            </w:pPr>
            <w:r>
              <w:t>N</w:t>
            </w:r>
          </w:p>
          <w:p w:rsidR="00064F52" w:rsidRDefault="00527796">
            <w:pPr>
              <w:pStyle w:val="ConsPlusNormal0"/>
              <w:jc w:val="center"/>
            </w:pPr>
            <w:r>
              <w:t>п/п</w:t>
            </w:r>
          </w:p>
        </w:tc>
        <w:tc>
          <w:tcPr>
            <w:tcW w:w="8334" w:type="dxa"/>
          </w:tcPr>
          <w:p w:rsidR="00064F52" w:rsidRDefault="00527796">
            <w:pPr>
              <w:pStyle w:val="ConsPlusNormal0"/>
              <w:jc w:val="center"/>
            </w:pPr>
            <w:r>
              <w:t>Наименование изделия медицинского назначения</w:t>
            </w:r>
          </w:p>
        </w:tc>
      </w:tr>
      <w:tr w:rsidR="00064F52">
        <w:tc>
          <w:tcPr>
            <w:tcW w:w="737" w:type="dxa"/>
          </w:tcPr>
          <w:p w:rsidR="00064F52" w:rsidRDefault="00527796">
            <w:pPr>
              <w:pStyle w:val="ConsPlusNormal0"/>
              <w:jc w:val="center"/>
            </w:pPr>
            <w:r>
              <w:t>1.</w:t>
            </w:r>
          </w:p>
        </w:tc>
        <w:tc>
          <w:tcPr>
            <w:tcW w:w="8334" w:type="dxa"/>
          </w:tcPr>
          <w:p w:rsidR="00064F52" w:rsidRDefault="00527796">
            <w:pPr>
              <w:pStyle w:val="ConsPlusNormal0"/>
            </w:pPr>
            <w:r>
              <w:t>Иглы для шприц-ручек</w:t>
            </w:r>
          </w:p>
        </w:tc>
      </w:tr>
      <w:tr w:rsidR="00064F52">
        <w:tc>
          <w:tcPr>
            <w:tcW w:w="737" w:type="dxa"/>
          </w:tcPr>
          <w:p w:rsidR="00064F52" w:rsidRDefault="00527796">
            <w:pPr>
              <w:pStyle w:val="ConsPlusNormal0"/>
              <w:jc w:val="center"/>
            </w:pPr>
            <w:r>
              <w:t>2.</w:t>
            </w:r>
          </w:p>
        </w:tc>
        <w:tc>
          <w:tcPr>
            <w:tcW w:w="8334" w:type="dxa"/>
          </w:tcPr>
          <w:p w:rsidR="00064F52" w:rsidRDefault="00527796">
            <w:pPr>
              <w:pStyle w:val="ConsPlusNormal0"/>
            </w:pPr>
            <w:r>
              <w:t>Тест-полоски для определения содержания глюкозы в крови</w:t>
            </w:r>
          </w:p>
        </w:tc>
      </w:tr>
      <w:tr w:rsidR="00064F52">
        <w:tc>
          <w:tcPr>
            <w:tcW w:w="737" w:type="dxa"/>
          </w:tcPr>
          <w:p w:rsidR="00064F52" w:rsidRDefault="00527796">
            <w:pPr>
              <w:pStyle w:val="ConsPlusNormal0"/>
              <w:jc w:val="center"/>
            </w:pPr>
            <w:r>
              <w:t>3.</w:t>
            </w:r>
          </w:p>
        </w:tc>
        <w:tc>
          <w:tcPr>
            <w:tcW w:w="8334" w:type="dxa"/>
          </w:tcPr>
          <w:p w:rsidR="00064F52" w:rsidRDefault="00527796">
            <w:pPr>
              <w:pStyle w:val="ConsPlusNormal0"/>
            </w:pPr>
            <w:r>
              <w:t>Шприц-ручка</w:t>
            </w:r>
          </w:p>
        </w:tc>
      </w:tr>
      <w:tr w:rsidR="00064F52">
        <w:tc>
          <w:tcPr>
            <w:tcW w:w="737" w:type="dxa"/>
          </w:tcPr>
          <w:p w:rsidR="00064F52" w:rsidRDefault="00527796">
            <w:pPr>
              <w:pStyle w:val="ConsPlusNormal0"/>
              <w:jc w:val="center"/>
            </w:pPr>
            <w:r>
              <w:t>4.</w:t>
            </w:r>
          </w:p>
        </w:tc>
        <w:tc>
          <w:tcPr>
            <w:tcW w:w="8334" w:type="dxa"/>
          </w:tcPr>
          <w:p w:rsidR="00064F52" w:rsidRDefault="00527796">
            <w:pPr>
              <w:pStyle w:val="ConsPlusNormal0"/>
            </w:pPr>
            <w:r>
              <w:t>Инсулиновые шприцы</w:t>
            </w:r>
          </w:p>
        </w:tc>
      </w:tr>
    </w:tbl>
    <w:p w:rsidR="00064F52" w:rsidRDefault="00064F52">
      <w:pPr>
        <w:pStyle w:val="ConsPlusNormal0"/>
        <w:jc w:val="both"/>
      </w:pPr>
    </w:p>
    <w:p w:rsidR="00064F52" w:rsidRDefault="00527796">
      <w:pPr>
        <w:pStyle w:val="ConsPlusTitle0"/>
        <w:jc w:val="center"/>
        <w:outlineLvl w:val="2"/>
      </w:pPr>
      <w:r>
        <w:t>3. Специализированные продукты лечебного питания</w:t>
      </w:r>
    </w:p>
    <w:p w:rsidR="00064F52" w:rsidRDefault="00064F5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064F52">
        <w:tc>
          <w:tcPr>
            <w:tcW w:w="737" w:type="dxa"/>
          </w:tcPr>
          <w:p w:rsidR="00064F52" w:rsidRDefault="00527796">
            <w:pPr>
              <w:pStyle w:val="ConsPlusNormal0"/>
              <w:jc w:val="center"/>
            </w:pPr>
            <w:r>
              <w:t>N</w:t>
            </w:r>
          </w:p>
          <w:p w:rsidR="00064F52" w:rsidRDefault="00527796">
            <w:pPr>
              <w:pStyle w:val="ConsPlusNormal0"/>
              <w:jc w:val="center"/>
            </w:pPr>
            <w:r>
              <w:t>п/п</w:t>
            </w:r>
          </w:p>
        </w:tc>
        <w:tc>
          <w:tcPr>
            <w:tcW w:w="8334" w:type="dxa"/>
          </w:tcPr>
          <w:p w:rsidR="00064F52" w:rsidRDefault="00527796">
            <w:pPr>
              <w:pStyle w:val="ConsPlusNormal0"/>
              <w:jc w:val="center"/>
            </w:pPr>
            <w:r>
              <w:t>Наименование</w:t>
            </w:r>
          </w:p>
        </w:tc>
      </w:tr>
      <w:tr w:rsidR="00064F52">
        <w:tc>
          <w:tcPr>
            <w:tcW w:w="737" w:type="dxa"/>
          </w:tcPr>
          <w:p w:rsidR="00064F52" w:rsidRDefault="00527796">
            <w:pPr>
              <w:pStyle w:val="ConsPlusNormal0"/>
              <w:jc w:val="center"/>
            </w:pPr>
            <w:r>
              <w:t>1.</w:t>
            </w:r>
          </w:p>
        </w:tc>
        <w:tc>
          <w:tcPr>
            <w:tcW w:w="8334" w:type="dxa"/>
          </w:tcPr>
          <w:p w:rsidR="00064F52" w:rsidRDefault="00527796">
            <w:pPr>
              <w:pStyle w:val="ConsPlusNormal0"/>
            </w:pPr>
            <w:r>
              <w:t>Специализированные продукты лечебного питания для пациентов, страдающих фенилкетонурией, согласно возрастным нормам</w:t>
            </w:r>
          </w:p>
        </w:tc>
      </w:tr>
    </w:tbl>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w:t>
      </w:r>
      <w:r>
        <w:t>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w:t>
      </w:r>
      <w:r>
        <w:t xml:space="preserve"> 50-процентной скидкой, формируется и вносятся в него изменения с учетом:</w:t>
      </w:r>
    </w:p>
    <w:p w:rsidR="00064F52" w:rsidRDefault="00527796">
      <w:pPr>
        <w:pStyle w:val="ConsPlusNormal0"/>
        <w:spacing w:before="200"/>
        <w:ind w:firstLine="540"/>
        <w:jc w:val="both"/>
      </w:pPr>
      <w:r>
        <w:t>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w:t>
      </w:r>
      <w:r>
        <w:t xml:space="preserve"> государственную регистрацию в установленном порядке в Российской Федерации и включенных в </w:t>
      </w:r>
      <w:hyperlink r:id="rId12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w:t>
      </w:r>
      <w:r>
        <w:t>в для медицинского применения, утвержденный распоряжением Правительства Российской Федерации;</w:t>
      </w:r>
    </w:p>
    <w:p w:rsidR="00064F52" w:rsidRDefault="00527796">
      <w:pPr>
        <w:pStyle w:val="ConsPlusNormal0"/>
        <w:spacing w:before="200"/>
        <w:ind w:firstLine="540"/>
        <w:jc w:val="both"/>
      </w:pPr>
      <w:r>
        <w:t xml:space="preserve">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w:t>
      </w:r>
      <w:r>
        <w:t>изделий, утвержденную Министерством здравоохранения Российской Федерации;</w:t>
      </w:r>
    </w:p>
    <w:p w:rsidR="00064F52" w:rsidRDefault="00527796">
      <w:pPr>
        <w:pStyle w:val="ConsPlusNormal0"/>
        <w:spacing w:before="200"/>
        <w:ind w:firstLine="540"/>
        <w:jc w:val="both"/>
      </w:pPr>
      <w:r>
        <w:t xml:space="preserve">специализированных продуктов лечебного питания, прошедших государственную регистрацию в порядке, установленном техническим </w:t>
      </w:r>
      <w:hyperlink r:id="rId13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r>
          <w:rPr>
            <w:color w:val="0000FF"/>
          </w:rPr>
          <w:t>регламентом</w:t>
        </w:r>
      </w:hyperlink>
      <w:r>
        <w:t xml:space="preserve"> Таможенного союза "О безопасности пищевой продукции" (ТР ТС 021/2011), принятого решением Комиссии Таможенного союза Евразийского экономического сообщества от 09.12.2011 N 880.</w:t>
      </w:r>
    </w:p>
    <w:p w:rsidR="00064F52" w:rsidRDefault="00527796">
      <w:pPr>
        <w:pStyle w:val="ConsPlusNormal0"/>
        <w:spacing w:before="200"/>
        <w:ind w:firstLine="540"/>
        <w:jc w:val="both"/>
      </w:pPr>
      <w:r>
        <w:t>2. Используемые сокращ</w:t>
      </w:r>
      <w:r>
        <w:t>ения:</w:t>
      </w:r>
    </w:p>
    <w:p w:rsidR="00064F52" w:rsidRDefault="00527796">
      <w:pPr>
        <w:pStyle w:val="ConsPlusNormal0"/>
        <w:spacing w:before="200"/>
        <w:ind w:firstLine="540"/>
        <w:jc w:val="both"/>
      </w:pPr>
      <w:r>
        <w:t>АПФ - ангиотензинпревращающий фермент;</w:t>
      </w:r>
    </w:p>
    <w:p w:rsidR="00064F52" w:rsidRDefault="00527796">
      <w:pPr>
        <w:pStyle w:val="ConsPlusNormal0"/>
        <w:spacing w:before="200"/>
        <w:ind w:firstLine="540"/>
        <w:jc w:val="both"/>
      </w:pPr>
      <w:r>
        <w:t>БЦЖ - бацилла Кальмета-Герена;</w:t>
      </w:r>
    </w:p>
    <w:p w:rsidR="00064F52" w:rsidRDefault="00527796">
      <w:pPr>
        <w:pStyle w:val="ConsPlusNormal0"/>
        <w:spacing w:before="200"/>
        <w:ind w:firstLine="540"/>
        <w:jc w:val="both"/>
      </w:pPr>
      <w:r>
        <w:t>ВИЧ - вирус иммунодефицита человека;</w:t>
      </w:r>
    </w:p>
    <w:p w:rsidR="00064F52" w:rsidRDefault="00527796">
      <w:pPr>
        <w:pStyle w:val="ConsPlusNormal0"/>
        <w:spacing w:before="200"/>
        <w:ind w:firstLine="540"/>
        <w:jc w:val="both"/>
      </w:pPr>
      <w:r>
        <w:t>ВМП - высокотехнологичная медицинская помощь;</w:t>
      </w:r>
    </w:p>
    <w:p w:rsidR="00064F52" w:rsidRDefault="00527796">
      <w:pPr>
        <w:pStyle w:val="ConsPlusNormal0"/>
        <w:spacing w:before="200"/>
        <w:ind w:firstLine="540"/>
        <w:jc w:val="both"/>
      </w:pPr>
      <w:r>
        <w:t>г. - город.</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6</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48" w:name="P11664"/>
      <w:bookmarkEnd w:id="48"/>
      <w:r>
        <w:t>ПЕРЕЧЕНЬ</w:t>
      </w:r>
    </w:p>
    <w:p w:rsidR="00064F52" w:rsidRDefault="00527796">
      <w:pPr>
        <w:pStyle w:val="ConsPlusTitle0"/>
        <w:jc w:val="center"/>
      </w:pPr>
      <w:r>
        <w:t>МЕДИЦИНСКИХ ОРГАНИЗАЦИЙ, УЧАСТВУЮЩИХ В РЕАЛИЗАЦИИ</w:t>
      </w:r>
    </w:p>
    <w:p w:rsidR="00064F52" w:rsidRDefault="00527796">
      <w:pPr>
        <w:pStyle w:val="ConsPlusTitle0"/>
        <w:jc w:val="center"/>
      </w:pPr>
      <w:r>
        <w:t>ТЕРРИТОРИАЛЬНОЙ ПРОГРАММЫ ГОСУДАРСТВЕННЫХ ГАРАНТИЙ</w:t>
      </w:r>
    </w:p>
    <w:p w:rsidR="00064F52" w:rsidRDefault="00527796">
      <w:pPr>
        <w:pStyle w:val="ConsPlusTitle0"/>
        <w:jc w:val="center"/>
      </w:pPr>
      <w:r>
        <w:t>БЕСПЛАТНОГО ОКАЗАНИЯ ГРАЖДАНАМ МЕДИЦИН</w:t>
      </w:r>
      <w:r>
        <w:t>СКОЙ ПОМОЩИ</w:t>
      </w:r>
    </w:p>
    <w:p w:rsidR="00064F52" w:rsidRDefault="00527796">
      <w:pPr>
        <w:pStyle w:val="ConsPlusTitle0"/>
        <w:jc w:val="center"/>
      </w:pPr>
      <w:r>
        <w:t>В РОСТОВСКОЙ ОБЛАСТИ, В ТОМ ЧИСЛЕ ТЕРРИТОРИАЛЬНОЙ ПРОГРАММЫ</w:t>
      </w:r>
    </w:p>
    <w:p w:rsidR="00064F52" w:rsidRDefault="00527796">
      <w:pPr>
        <w:pStyle w:val="ConsPlusTitle0"/>
        <w:jc w:val="center"/>
      </w:pPr>
      <w:r>
        <w:t>ОБЯЗАТЕЛЬНОГО МЕДИЦИНСКОГО СТРАХОВАНИЯ, И ПЕРЕЧЕНЬ</w:t>
      </w:r>
    </w:p>
    <w:p w:rsidR="00064F52" w:rsidRDefault="00527796">
      <w:pPr>
        <w:pStyle w:val="ConsPlusTitle0"/>
        <w:jc w:val="center"/>
      </w:pPr>
      <w:r>
        <w:t>МЕДИЦИНСКИХ ОРГАНИЗАЦИЙ, ПРОВОДЯЩИХ ПРОФИЛАКТИЧЕСКИЕ ОСМОТРЫ</w:t>
      </w:r>
    </w:p>
    <w:p w:rsidR="00064F52" w:rsidRDefault="00527796">
      <w:pPr>
        <w:pStyle w:val="ConsPlusTitle0"/>
        <w:jc w:val="center"/>
      </w:pPr>
      <w:r>
        <w:t>И ДИСПАНСЕРИЗАЦИЮ, В ТОМ ЧИСЛЕ УГЛУБЛЕННУЮ ДИСПАНСЕРИЗАЦИЮ,</w:t>
      </w:r>
    </w:p>
    <w:p w:rsidR="00064F52" w:rsidRDefault="00527796">
      <w:pPr>
        <w:pStyle w:val="ConsPlusTitle0"/>
        <w:jc w:val="center"/>
      </w:pPr>
      <w:r>
        <w:t>А ТАКЖЕ ПЕРЕ</w:t>
      </w:r>
      <w:r>
        <w:t>ЧЕНЬ МЕДИЦИНСКИХ ОРГАНИЗАЦИЙ, УПОЛНОМОЧЕННЫХ</w:t>
      </w:r>
    </w:p>
    <w:p w:rsidR="00064F52" w:rsidRDefault="00527796">
      <w:pPr>
        <w:pStyle w:val="ConsPlusTitle0"/>
        <w:jc w:val="center"/>
      </w:pPr>
      <w:r>
        <w:t>ПРОВОДИТЬ ВРАЧЕБНЫЕ КОМИССИИ О НАЗНАЧЕНИИ</w:t>
      </w:r>
    </w:p>
    <w:p w:rsidR="00064F52" w:rsidRDefault="00527796">
      <w:pPr>
        <w:pStyle w:val="ConsPlusTitle0"/>
        <w:jc w:val="center"/>
      </w:pPr>
      <w:r>
        <w:t>НЕЗАРЕГЕСТРИРОВАННЫХ ЛЕКАРСТВЕННЫХ ПРЕПАРАТОВ, В 2025 ГОДУ</w:t>
      </w:r>
    </w:p>
    <w:p w:rsidR="00064F52" w:rsidRDefault="00064F52">
      <w:pPr>
        <w:pStyle w:val="ConsPlusNormal0"/>
        <w:jc w:val="both"/>
      </w:pPr>
    </w:p>
    <w:p w:rsidR="00064F52" w:rsidRDefault="00064F52">
      <w:pPr>
        <w:pStyle w:val="ConsPlusNormal0"/>
        <w:sectPr w:rsidR="00064F52">
          <w:headerReference w:type="default" r:id="rId131"/>
          <w:footerReference w:type="default" r:id="rId132"/>
          <w:headerReference w:type="first" r:id="rId133"/>
          <w:footerReference w:type="first" r:id="rId13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4"/>
        <w:gridCol w:w="2665"/>
        <w:gridCol w:w="2608"/>
        <w:gridCol w:w="1247"/>
        <w:gridCol w:w="1134"/>
        <w:gridCol w:w="1134"/>
        <w:gridCol w:w="1134"/>
        <w:gridCol w:w="1134"/>
        <w:gridCol w:w="1134"/>
        <w:gridCol w:w="1134"/>
        <w:gridCol w:w="1134"/>
        <w:gridCol w:w="1134"/>
        <w:gridCol w:w="1134"/>
        <w:gridCol w:w="1134"/>
      </w:tblGrid>
      <w:tr w:rsidR="00064F52">
        <w:tc>
          <w:tcPr>
            <w:tcW w:w="624" w:type="dxa"/>
            <w:vMerge w:val="restart"/>
          </w:tcPr>
          <w:p w:rsidR="00064F52" w:rsidRDefault="00527796">
            <w:pPr>
              <w:pStyle w:val="ConsPlusNormal0"/>
              <w:jc w:val="center"/>
            </w:pPr>
            <w:r>
              <w:t>N</w:t>
            </w:r>
          </w:p>
          <w:p w:rsidR="00064F52" w:rsidRDefault="00527796">
            <w:pPr>
              <w:pStyle w:val="ConsPlusNormal0"/>
              <w:jc w:val="center"/>
            </w:pPr>
            <w:r>
              <w:t>п/п</w:t>
            </w:r>
          </w:p>
        </w:tc>
        <w:tc>
          <w:tcPr>
            <w:tcW w:w="2665" w:type="dxa"/>
            <w:vMerge w:val="restart"/>
          </w:tcPr>
          <w:p w:rsidR="00064F52" w:rsidRDefault="00527796">
            <w:pPr>
              <w:pStyle w:val="ConsPlusNormal0"/>
              <w:jc w:val="center"/>
            </w:pPr>
            <w:r>
              <w:t>Код медицинской организации по реестру</w:t>
            </w:r>
          </w:p>
        </w:tc>
        <w:tc>
          <w:tcPr>
            <w:tcW w:w="2608" w:type="dxa"/>
            <w:vMerge w:val="restart"/>
          </w:tcPr>
          <w:p w:rsidR="00064F52" w:rsidRDefault="00527796">
            <w:pPr>
              <w:pStyle w:val="ConsPlusNormal0"/>
              <w:jc w:val="center"/>
            </w:pPr>
            <w:r>
              <w:t>Наименование медицинской организации</w:t>
            </w:r>
          </w:p>
        </w:tc>
        <w:tc>
          <w:tcPr>
            <w:tcW w:w="12587" w:type="dxa"/>
            <w:gridSpan w:val="11"/>
          </w:tcPr>
          <w:p w:rsidR="00064F52" w:rsidRDefault="00527796">
            <w:pPr>
              <w:pStyle w:val="ConsPlusNormal0"/>
              <w:jc w:val="center"/>
            </w:pPr>
            <w:r>
              <w:t>В том числе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247" w:type="dxa"/>
            <w:vMerge w:val="restart"/>
          </w:tcPr>
          <w:p w:rsidR="00064F52" w:rsidRDefault="00527796">
            <w:pPr>
              <w:pStyle w:val="ConsPlusNormal0"/>
              <w:jc w:val="center"/>
            </w:pPr>
            <w:r>
              <w:t>Уполномоченные проводить ВК о назначении НЛП</w:t>
            </w:r>
          </w:p>
        </w:tc>
        <w:tc>
          <w:tcPr>
            <w:tcW w:w="1134" w:type="dxa"/>
            <w:vMerge w:val="restart"/>
          </w:tcPr>
          <w:p w:rsidR="00064F52" w:rsidRDefault="00527796">
            <w:pPr>
              <w:pStyle w:val="ConsPlusNormal0"/>
              <w:jc w:val="center"/>
            </w:pPr>
            <w:r>
              <w:t>Осуществляющие деятельность за счет средств бюджетных ассигнований бюджета Ростовской области</w:t>
            </w:r>
          </w:p>
        </w:tc>
        <w:tc>
          <w:tcPr>
            <w:tcW w:w="1134" w:type="dxa"/>
            <w:vMerge w:val="restart"/>
          </w:tcPr>
          <w:p w:rsidR="00064F52" w:rsidRDefault="00527796">
            <w:pPr>
              <w:pStyle w:val="ConsPlusNormal0"/>
              <w:jc w:val="center"/>
            </w:pPr>
            <w:r>
              <w:t>Осуществляющие деятельность в сфере обязательного медицинского страхования</w:t>
            </w:r>
          </w:p>
        </w:tc>
        <w:tc>
          <w:tcPr>
            <w:tcW w:w="9072" w:type="dxa"/>
            <w:gridSpan w:val="8"/>
          </w:tcPr>
          <w:p w:rsidR="00064F52" w:rsidRDefault="00527796">
            <w:pPr>
              <w:pStyle w:val="ConsPlusNormal0"/>
              <w:jc w:val="center"/>
            </w:pPr>
            <w:r>
              <w:t>из них</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134" w:type="dxa"/>
            <w:vMerge w:val="restart"/>
          </w:tcPr>
          <w:p w:rsidR="00064F52" w:rsidRDefault="00527796">
            <w:pPr>
              <w:pStyle w:val="ConsPlusNormal0"/>
              <w:jc w:val="center"/>
            </w:pPr>
            <w:r>
              <w:t>Проводящие профилактические медицинские осмотры и диспансеризацию</w:t>
            </w:r>
          </w:p>
        </w:tc>
        <w:tc>
          <w:tcPr>
            <w:tcW w:w="2268" w:type="dxa"/>
            <w:gridSpan w:val="2"/>
          </w:tcPr>
          <w:p w:rsidR="00064F52" w:rsidRDefault="00527796">
            <w:pPr>
              <w:pStyle w:val="ConsPlusNormal0"/>
              <w:jc w:val="center"/>
            </w:pPr>
            <w:r>
              <w:t>в том числе</w:t>
            </w:r>
          </w:p>
        </w:tc>
        <w:tc>
          <w:tcPr>
            <w:tcW w:w="1134" w:type="dxa"/>
            <w:vMerge w:val="restart"/>
          </w:tcPr>
          <w:p w:rsidR="00064F52" w:rsidRDefault="00527796">
            <w:pPr>
              <w:pStyle w:val="ConsPlusNormal0"/>
              <w:jc w:val="center"/>
            </w:pPr>
            <w:r>
              <w:t>Проводящие диспансерное наблюдение</w:t>
            </w:r>
          </w:p>
        </w:tc>
        <w:tc>
          <w:tcPr>
            <w:tcW w:w="1134" w:type="dxa"/>
            <w:vMerge w:val="restart"/>
          </w:tcPr>
          <w:p w:rsidR="00064F52" w:rsidRDefault="00527796">
            <w:pPr>
              <w:pStyle w:val="ConsPlusNormal0"/>
              <w:jc w:val="center"/>
            </w:pPr>
            <w:r>
              <w:t>Проводящие медицинскую реабилитацию</w:t>
            </w:r>
          </w:p>
        </w:tc>
        <w:tc>
          <w:tcPr>
            <w:tcW w:w="3402" w:type="dxa"/>
            <w:gridSpan w:val="3"/>
          </w:tcPr>
          <w:p w:rsidR="00064F52" w:rsidRDefault="00527796">
            <w:pPr>
              <w:pStyle w:val="ConsPlusNormal0"/>
              <w:jc w:val="center"/>
            </w:pPr>
            <w:r>
              <w:t>в том числе</w:t>
            </w:r>
          </w:p>
        </w:tc>
      </w:tr>
      <w:tr w:rsidR="00064F52">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134" w:type="dxa"/>
          </w:tcPr>
          <w:p w:rsidR="00064F52" w:rsidRDefault="00527796">
            <w:pPr>
              <w:pStyle w:val="ConsPlusNormal0"/>
              <w:jc w:val="center"/>
            </w:pPr>
            <w:r>
              <w:t>углубленную диспансеризацию</w:t>
            </w:r>
          </w:p>
        </w:tc>
        <w:tc>
          <w:tcPr>
            <w:tcW w:w="1134" w:type="dxa"/>
          </w:tcPr>
          <w:p w:rsidR="00064F52" w:rsidRDefault="00527796">
            <w:pPr>
              <w:pStyle w:val="ConsPlusNormal0"/>
              <w:jc w:val="center"/>
            </w:pPr>
            <w:r>
              <w:t>для оценки репродуктивного здоровья женщин и мужчин</w:t>
            </w:r>
          </w:p>
        </w:tc>
        <w:tc>
          <w:tcPr>
            <w:tcW w:w="0" w:type="auto"/>
            <w:vMerge/>
          </w:tcPr>
          <w:p w:rsidR="00064F52" w:rsidRDefault="00064F52">
            <w:pPr>
              <w:pStyle w:val="ConsPlusNormal0"/>
            </w:pPr>
          </w:p>
        </w:tc>
        <w:tc>
          <w:tcPr>
            <w:tcW w:w="0" w:type="auto"/>
            <w:vMerge/>
          </w:tcPr>
          <w:p w:rsidR="00064F52" w:rsidRDefault="00064F52">
            <w:pPr>
              <w:pStyle w:val="ConsPlusNormal0"/>
            </w:pPr>
          </w:p>
        </w:tc>
        <w:tc>
          <w:tcPr>
            <w:tcW w:w="1134" w:type="dxa"/>
          </w:tcPr>
          <w:p w:rsidR="00064F52" w:rsidRDefault="00527796">
            <w:pPr>
              <w:pStyle w:val="ConsPlusNormal0"/>
              <w:jc w:val="center"/>
            </w:pPr>
            <w:r>
              <w:t>в амбулаторных условиях</w:t>
            </w:r>
          </w:p>
        </w:tc>
        <w:tc>
          <w:tcPr>
            <w:tcW w:w="1134" w:type="dxa"/>
          </w:tcPr>
          <w:p w:rsidR="00064F52" w:rsidRDefault="00527796">
            <w:pPr>
              <w:pStyle w:val="ConsPlusNormal0"/>
              <w:jc w:val="center"/>
            </w:pPr>
            <w:r>
              <w:t>в условиях дневных стационаров</w:t>
            </w:r>
          </w:p>
        </w:tc>
        <w:tc>
          <w:tcPr>
            <w:tcW w:w="1134" w:type="dxa"/>
          </w:tcPr>
          <w:p w:rsidR="00064F52" w:rsidRDefault="00527796">
            <w:pPr>
              <w:pStyle w:val="ConsPlusNormal0"/>
              <w:jc w:val="center"/>
            </w:pPr>
            <w:r>
              <w:t>в условиях круглосуточных стационаров</w:t>
            </w:r>
          </w:p>
        </w:tc>
      </w:tr>
      <w:tr w:rsidR="00064F52">
        <w:tc>
          <w:tcPr>
            <w:tcW w:w="624" w:type="dxa"/>
          </w:tcPr>
          <w:p w:rsidR="00064F52" w:rsidRDefault="00527796">
            <w:pPr>
              <w:pStyle w:val="ConsPlusNormal0"/>
              <w:jc w:val="center"/>
            </w:pPr>
            <w:r>
              <w:t>1.</w:t>
            </w:r>
          </w:p>
        </w:tc>
        <w:tc>
          <w:tcPr>
            <w:tcW w:w="2665" w:type="dxa"/>
          </w:tcPr>
          <w:p w:rsidR="00064F52" w:rsidRDefault="00527796">
            <w:pPr>
              <w:pStyle w:val="ConsPlusNormal0"/>
              <w:jc w:val="center"/>
            </w:pPr>
            <w:r>
              <w:t>00688200000000000</w:t>
            </w:r>
          </w:p>
        </w:tc>
        <w:tc>
          <w:tcPr>
            <w:tcW w:w="2608" w:type="dxa"/>
          </w:tcPr>
          <w:p w:rsidR="00064F52" w:rsidRDefault="00527796">
            <w:pPr>
              <w:pStyle w:val="ConsPlusNormal0"/>
            </w:pPr>
            <w:r>
              <w:t>государственное бюджетное учреждение Ростовской области "Ростовская областная клиническая больница"</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w:t>
            </w:r>
          </w:p>
        </w:tc>
        <w:tc>
          <w:tcPr>
            <w:tcW w:w="2665" w:type="dxa"/>
          </w:tcPr>
          <w:p w:rsidR="00064F52" w:rsidRDefault="00527796">
            <w:pPr>
              <w:pStyle w:val="ConsPlusNormal0"/>
              <w:jc w:val="center"/>
            </w:pPr>
            <w:r>
              <w:t>00689100000000000</w:t>
            </w:r>
          </w:p>
        </w:tc>
        <w:tc>
          <w:tcPr>
            <w:tcW w:w="2608" w:type="dxa"/>
          </w:tcPr>
          <w:p w:rsidR="00064F52" w:rsidRDefault="00527796">
            <w:pPr>
              <w:pStyle w:val="ConsPlusNormal0"/>
            </w:pPr>
            <w:r>
              <w:t>государственное бюджетное учреждение Ростовской области "</w:t>
            </w:r>
            <w:r>
              <w:t>Областная клиническая больница N 2"</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3.</w:t>
            </w:r>
          </w:p>
        </w:tc>
        <w:tc>
          <w:tcPr>
            <w:tcW w:w="2665" w:type="dxa"/>
          </w:tcPr>
          <w:p w:rsidR="00064F52" w:rsidRDefault="00527796">
            <w:pPr>
              <w:pStyle w:val="ConsPlusNormal0"/>
              <w:jc w:val="center"/>
            </w:pPr>
            <w:r>
              <w:t>00688400000000000</w:t>
            </w:r>
          </w:p>
        </w:tc>
        <w:tc>
          <w:tcPr>
            <w:tcW w:w="2608" w:type="dxa"/>
          </w:tcPr>
          <w:p w:rsidR="00064F52" w:rsidRDefault="00527796">
            <w:pPr>
              <w:pStyle w:val="ConsPlusNormal0"/>
            </w:pPr>
            <w:r>
              <w:t>государственное бюджетное учреждение Ростовской области "Областная детская клиническая больница"</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4.</w:t>
            </w:r>
          </w:p>
        </w:tc>
        <w:tc>
          <w:tcPr>
            <w:tcW w:w="2665" w:type="dxa"/>
          </w:tcPr>
          <w:p w:rsidR="00064F52" w:rsidRDefault="00527796">
            <w:pPr>
              <w:pStyle w:val="ConsPlusNormal0"/>
              <w:jc w:val="center"/>
            </w:pPr>
            <w:r>
              <w:t>00688300000000000</w:t>
            </w:r>
          </w:p>
        </w:tc>
        <w:tc>
          <w:tcPr>
            <w:tcW w:w="2608" w:type="dxa"/>
          </w:tcPr>
          <w:p w:rsidR="00064F52" w:rsidRDefault="00527796">
            <w:pPr>
              <w:pStyle w:val="ConsPlusNormal0"/>
            </w:pPr>
            <w:r>
              <w:t>государственное автономное учреждение Ростовской области "Областной консультативно-диагностический центр"</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w:t>
            </w:r>
          </w:p>
        </w:tc>
        <w:tc>
          <w:tcPr>
            <w:tcW w:w="2665" w:type="dxa"/>
          </w:tcPr>
          <w:p w:rsidR="00064F52" w:rsidRDefault="00527796">
            <w:pPr>
              <w:pStyle w:val="ConsPlusNormal0"/>
              <w:jc w:val="center"/>
            </w:pPr>
            <w:r>
              <w:t>00688500000000000</w:t>
            </w:r>
          </w:p>
        </w:tc>
        <w:tc>
          <w:tcPr>
            <w:tcW w:w="2608" w:type="dxa"/>
          </w:tcPr>
          <w:p w:rsidR="00064F52" w:rsidRDefault="00527796">
            <w:pPr>
              <w:pStyle w:val="ConsPlusNormal0"/>
            </w:pPr>
            <w:r>
              <w:t>государственное бюджетное учреждение Ростовской области "Госпиталь для ветеранов войн"</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6.</w:t>
            </w:r>
          </w:p>
        </w:tc>
        <w:tc>
          <w:tcPr>
            <w:tcW w:w="2665" w:type="dxa"/>
          </w:tcPr>
          <w:p w:rsidR="00064F52" w:rsidRDefault="00527796">
            <w:pPr>
              <w:pStyle w:val="ConsPlusNormal0"/>
              <w:jc w:val="center"/>
            </w:pPr>
            <w:r>
              <w:t>00688700000000000</w:t>
            </w:r>
          </w:p>
        </w:tc>
        <w:tc>
          <w:tcPr>
            <w:tcW w:w="2608" w:type="dxa"/>
          </w:tcPr>
          <w:p w:rsidR="00064F52" w:rsidRDefault="00527796">
            <w:pPr>
              <w:pStyle w:val="ConsPlusNormal0"/>
            </w:pPr>
            <w:r>
              <w:t>государственное бюджетное учреждение Ростовской области "Лечебно-реабилитационный центр N 1"</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w:t>
            </w:r>
          </w:p>
        </w:tc>
        <w:tc>
          <w:tcPr>
            <w:tcW w:w="2665" w:type="dxa"/>
          </w:tcPr>
          <w:p w:rsidR="00064F52" w:rsidRDefault="00527796">
            <w:pPr>
              <w:pStyle w:val="ConsPlusNormal0"/>
              <w:jc w:val="center"/>
            </w:pPr>
            <w:r>
              <w:t>00689000000000000</w:t>
            </w:r>
          </w:p>
        </w:tc>
        <w:tc>
          <w:tcPr>
            <w:tcW w:w="2608" w:type="dxa"/>
          </w:tcPr>
          <w:p w:rsidR="00064F52" w:rsidRDefault="00527796">
            <w:pPr>
              <w:pStyle w:val="ConsPlusNormal0"/>
            </w:pPr>
            <w:r>
              <w:t>государственное бюджетное учреждение Ростовской области "Лечебно-реабилитационный центр N 2"</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8.</w:t>
            </w:r>
          </w:p>
        </w:tc>
        <w:tc>
          <w:tcPr>
            <w:tcW w:w="2665" w:type="dxa"/>
          </w:tcPr>
          <w:p w:rsidR="00064F52" w:rsidRDefault="00527796">
            <w:pPr>
              <w:pStyle w:val="ConsPlusNormal0"/>
              <w:jc w:val="center"/>
            </w:pPr>
            <w:r>
              <w:t>00688600000000000</w:t>
            </w:r>
          </w:p>
        </w:tc>
        <w:tc>
          <w:tcPr>
            <w:tcW w:w="2608" w:type="dxa"/>
          </w:tcPr>
          <w:p w:rsidR="00064F52" w:rsidRDefault="00527796">
            <w:pPr>
              <w:pStyle w:val="ConsPlusNormal0"/>
            </w:pPr>
            <w:r>
              <w:t>государственное бюджетное учреждение Ростовской области "Центр медицинской реабилитации N 1"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9.</w:t>
            </w:r>
          </w:p>
        </w:tc>
        <w:tc>
          <w:tcPr>
            <w:tcW w:w="2665" w:type="dxa"/>
          </w:tcPr>
          <w:p w:rsidR="00064F52" w:rsidRDefault="00527796">
            <w:pPr>
              <w:pStyle w:val="ConsPlusNormal0"/>
              <w:jc w:val="center"/>
            </w:pPr>
            <w:r>
              <w:t>00688900000000000</w:t>
            </w:r>
          </w:p>
        </w:tc>
        <w:tc>
          <w:tcPr>
            <w:tcW w:w="2608" w:type="dxa"/>
          </w:tcPr>
          <w:p w:rsidR="00064F52" w:rsidRDefault="00527796">
            <w:pPr>
              <w:pStyle w:val="ConsPlusNormal0"/>
            </w:pPr>
            <w:r>
              <w:t>государственное бюджетное учреждение Ростовской области "</w:t>
            </w:r>
            <w:r>
              <w:t>Центр медицинской реабилитации N 2" в г. Новошахтинске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10.</w:t>
            </w:r>
          </w:p>
        </w:tc>
        <w:tc>
          <w:tcPr>
            <w:tcW w:w="2665" w:type="dxa"/>
          </w:tcPr>
          <w:p w:rsidR="00064F52" w:rsidRDefault="00527796">
            <w:pPr>
              <w:pStyle w:val="ConsPlusNormal0"/>
              <w:jc w:val="center"/>
            </w:pPr>
            <w:r>
              <w:t>00688800000000000</w:t>
            </w:r>
          </w:p>
        </w:tc>
        <w:tc>
          <w:tcPr>
            <w:tcW w:w="2608" w:type="dxa"/>
          </w:tcPr>
          <w:p w:rsidR="00064F52" w:rsidRDefault="00527796">
            <w:pPr>
              <w:pStyle w:val="ConsPlusNormal0"/>
            </w:pPr>
            <w:r>
              <w:t>государственное автономное учреждение Ростовской области "Стоматологическая поликлиника"</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w:t>
            </w:r>
          </w:p>
        </w:tc>
        <w:tc>
          <w:tcPr>
            <w:tcW w:w="2665" w:type="dxa"/>
          </w:tcPr>
          <w:p w:rsidR="00064F52" w:rsidRDefault="00527796">
            <w:pPr>
              <w:pStyle w:val="ConsPlusNormal0"/>
              <w:jc w:val="center"/>
            </w:pPr>
            <w:r>
              <w:t>00689200000000000</w:t>
            </w:r>
          </w:p>
        </w:tc>
        <w:tc>
          <w:tcPr>
            <w:tcW w:w="2608" w:type="dxa"/>
          </w:tcPr>
          <w:p w:rsidR="00064F52" w:rsidRDefault="00527796">
            <w:pPr>
              <w:pStyle w:val="ConsPlusNormal0"/>
            </w:pPr>
            <w:r>
              <w:t>государственное бюджетное учреждение Ростовской области "Перинатальный центр"</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w:t>
            </w:r>
          </w:p>
        </w:tc>
        <w:tc>
          <w:tcPr>
            <w:tcW w:w="2665" w:type="dxa"/>
          </w:tcPr>
          <w:p w:rsidR="00064F52" w:rsidRDefault="00527796">
            <w:pPr>
              <w:pStyle w:val="ConsPlusNormal0"/>
              <w:jc w:val="center"/>
            </w:pPr>
            <w:r>
              <w:t>00689300000000000</w:t>
            </w:r>
          </w:p>
        </w:tc>
        <w:tc>
          <w:tcPr>
            <w:tcW w:w="2608" w:type="dxa"/>
          </w:tcPr>
          <w:p w:rsidR="00064F52" w:rsidRDefault="00527796">
            <w:pPr>
              <w:pStyle w:val="ConsPlusNormal0"/>
            </w:pPr>
            <w:r>
              <w:t>государственное бюджетное учреждение Ростовской области "Онкологический диспансер"</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w:t>
            </w:r>
          </w:p>
        </w:tc>
        <w:tc>
          <w:tcPr>
            <w:tcW w:w="2665" w:type="dxa"/>
          </w:tcPr>
          <w:p w:rsidR="00064F52" w:rsidRDefault="00527796">
            <w:pPr>
              <w:pStyle w:val="ConsPlusNormal0"/>
              <w:jc w:val="center"/>
            </w:pPr>
            <w:r>
              <w:t>00690200000000000</w:t>
            </w:r>
          </w:p>
        </w:tc>
        <w:tc>
          <w:tcPr>
            <w:tcW w:w="2608" w:type="dxa"/>
          </w:tcPr>
          <w:p w:rsidR="00064F52" w:rsidRDefault="00527796">
            <w:pPr>
              <w:pStyle w:val="ConsPlusNormal0"/>
            </w:pPr>
            <w:r>
              <w:t>государственное бюджетное учреждение Ростовской области "Областной центр охраны здоровья семьи и репродукции"</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w:t>
            </w:r>
          </w:p>
        </w:tc>
        <w:tc>
          <w:tcPr>
            <w:tcW w:w="2665" w:type="dxa"/>
          </w:tcPr>
          <w:p w:rsidR="00064F52" w:rsidRDefault="00527796">
            <w:pPr>
              <w:pStyle w:val="ConsPlusNormal0"/>
              <w:jc w:val="center"/>
            </w:pPr>
            <w:r>
              <w:t>01256000000000000</w:t>
            </w:r>
          </w:p>
        </w:tc>
        <w:tc>
          <w:tcPr>
            <w:tcW w:w="2608" w:type="dxa"/>
          </w:tcPr>
          <w:p w:rsidR="00064F52" w:rsidRDefault="00527796">
            <w:pPr>
              <w:pStyle w:val="ConsPlusNormal0"/>
            </w:pPr>
            <w:r>
              <w:t>государственное автономное учреждение Ростовской области "Областная стоматологическая поликлиника"</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w:t>
            </w:r>
          </w:p>
        </w:tc>
        <w:tc>
          <w:tcPr>
            <w:tcW w:w="2665" w:type="dxa"/>
          </w:tcPr>
          <w:p w:rsidR="00064F52" w:rsidRDefault="00527796">
            <w:pPr>
              <w:pStyle w:val="ConsPlusNormal0"/>
              <w:jc w:val="center"/>
            </w:pPr>
            <w:r>
              <w:t>00694200000000000</w:t>
            </w:r>
          </w:p>
        </w:tc>
        <w:tc>
          <w:tcPr>
            <w:tcW w:w="2608" w:type="dxa"/>
          </w:tcPr>
          <w:p w:rsidR="00064F52" w:rsidRDefault="00527796">
            <w:pPr>
              <w:pStyle w:val="ConsPlusNormal0"/>
            </w:pPr>
            <w:r>
              <w:t xml:space="preserve">государственное бюджетное учреждение Ростовской области "Кожно-венерологический диспансер" </w:t>
            </w:r>
            <w:hyperlink w:anchor="P15417" w:tooltip="&lt;*&gt; Софинансирование из средств областного бюджета.">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w:t>
            </w:r>
          </w:p>
        </w:tc>
        <w:tc>
          <w:tcPr>
            <w:tcW w:w="2665" w:type="dxa"/>
          </w:tcPr>
          <w:p w:rsidR="00064F52" w:rsidRDefault="00527796">
            <w:pPr>
              <w:pStyle w:val="ConsPlusNormal0"/>
              <w:jc w:val="center"/>
            </w:pPr>
            <w:r>
              <w:t>00674700000000000</w:t>
            </w:r>
          </w:p>
        </w:tc>
        <w:tc>
          <w:tcPr>
            <w:tcW w:w="2608" w:type="dxa"/>
          </w:tcPr>
          <w:p w:rsidR="00064F52" w:rsidRDefault="00527796">
            <w:pPr>
              <w:pStyle w:val="ConsPlusNormal0"/>
            </w:pPr>
            <w:r>
              <w:t>государственное автономное учреждение Ростовской области "Центральная городская больница" в г. Азове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w:t>
            </w:r>
          </w:p>
        </w:tc>
        <w:tc>
          <w:tcPr>
            <w:tcW w:w="2665" w:type="dxa"/>
          </w:tcPr>
          <w:p w:rsidR="00064F52" w:rsidRDefault="00527796">
            <w:pPr>
              <w:pStyle w:val="ConsPlusNormal0"/>
              <w:jc w:val="center"/>
            </w:pPr>
            <w:r>
              <w:t>00674800000000000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в г. Батайске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w:t>
            </w:r>
          </w:p>
        </w:tc>
        <w:tc>
          <w:tcPr>
            <w:tcW w:w="2665" w:type="dxa"/>
          </w:tcPr>
          <w:p w:rsidR="00064F52" w:rsidRDefault="00527796">
            <w:pPr>
              <w:pStyle w:val="ConsPlusNormal0"/>
              <w:jc w:val="center"/>
            </w:pPr>
            <w:r>
              <w:t>00674900000000000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г. Батайске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w:t>
            </w:r>
          </w:p>
        </w:tc>
        <w:tc>
          <w:tcPr>
            <w:tcW w:w="2665" w:type="dxa"/>
          </w:tcPr>
          <w:p w:rsidR="00064F52" w:rsidRDefault="00527796">
            <w:pPr>
              <w:pStyle w:val="ConsPlusNormal0"/>
              <w:jc w:val="center"/>
            </w:pPr>
            <w:r>
              <w:t>00675000000000000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Белокалитвинском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20.</w:t>
            </w:r>
          </w:p>
        </w:tc>
        <w:tc>
          <w:tcPr>
            <w:tcW w:w="2665" w:type="dxa"/>
          </w:tcPr>
          <w:p w:rsidR="00064F52" w:rsidRDefault="00527796">
            <w:pPr>
              <w:pStyle w:val="ConsPlusNormal0"/>
              <w:jc w:val="center"/>
            </w:pPr>
            <w:r>
              <w:t>00675100000000000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Белокалитвинском районе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w:t>
            </w:r>
          </w:p>
        </w:tc>
        <w:tc>
          <w:tcPr>
            <w:tcW w:w="2665" w:type="dxa"/>
          </w:tcPr>
          <w:p w:rsidR="00064F52" w:rsidRDefault="00527796">
            <w:pPr>
              <w:pStyle w:val="ConsPlusNormal0"/>
              <w:jc w:val="center"/>
            </w:pPr>
            <w:r>
              <w:t>00675500000000000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больница N 1 имени Виктора Александровича Жукова" в г. Волгодонске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22.</w:t>
            </w:r>
          </w:p>
        </w:tc>
        <w:tc>
          <w:tcPr>
            <w:tcW w:w="2665" w:type="dxa"/>
          </w:tcPr>
          <w:p w:rsidR="00064F52" w:rsidRDefault="00527796">
            <w:pPr>
              <w:pStyle w:val="ConsPlusNormal0"/>
              <w:jc w:val="center"/>
            </w:pPr>
            <w:r>
              <w:t>00675600000000000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скорой медицинской помощи" в г. Волгодонске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w:t>
            </w:r>
          </w:p>
        </w:tc>
        <w:tc>
          <w:tcPr>
            <w:tcW w:w="2665" w:type="dxa"/>
          </w:tcPr>
          <w:p w:rsidR="00064F52" w:rsidRDefault="00527796">
            <w:pPr>
              <w:pStyle w:val="ConsPlusNormal0"/>
              <w:jc w:val="center"/>
            </w:pPr>
            <w:r>
              <w:t>00675300000000000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больница" в г. Волгодонске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24.</w:t>
            </w:r>
          </w:p>
        </w:tc>
        <w:tc>
          <w:tcPr>
            <w:tcW w:w="2665" w:type="dxa"/>
          </w:tcPr>
          <w:p w:rsidR="00064F52" w:rsidRDefault="00527796">
            <w:pPr>
              <w:pStyle w:val="ConsPlusNormal0"/>
              <w:jc w:val="center"/>
            </w:pPr>
            <w:r>
              <w:t>00675400000000000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3"</w:t>
            </w:r>
            <w:r>
              <w:t xml:space="preserve"> в г. Волгодонске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w:t>
            </w:r>
          </w:p>
        </w:tc>
        <w:tc>
          <w:tcPr>
            <w:tcW w:w="2665" w:type="dxa"/>
          </w:tcPr>
          <w:p w:rsidR="00064F52" w:rsidRDefault="00527796">
            <w:pPr>
              <w:pStyle w:val="ConsPlusNormal0"/>
              <w:jc w:val="center"/>
            </w:pPr>
            <w:r>
              <w:t>00675700000000000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г. Волгодонске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w:t>
            </w:r>
          </w:p>
        </w:tc>
        <w:tc>
          <w:tcPr>
            <w:tcW w:w="2665" w:type="dxa"/>
          </w:tcPr>
          <w:p w:rsidR="00064F52" w:rsidRDefault="00527796">
            <w:pPr>
              <w:pStyle w:val="ConsPlusNormal0"/>
              <w:jc w:val="center"/>
            </w:pPr>
            <w:r>
              <w:t>00675900000000000</w:t>
            </w:r>
          </w:p>
        </w:tc>
        <w:tc>
          <w:tcPr>
            <w:tcW w:w="2608" w:type="dxa"/>
          </w:tcPr>
          <w:p w:rsidR="00064F52" w:rsidRDefault="00527796">
            <w:pPr>
              <w:pStyle w:val="ConsPlusNormal0"/>
            </w:pPr>
            <w:r>
              <w:t xml:space="preserve">государственное бюджетное учреждение Ростовской области </w:t>
            </w:r>
            <w:r>
              <w:t>"Центральная городская больница" в г. Гуково</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27.</w:t>
            </w:r>
          </w:p>
        </w:tc>
        <w:tc>
          <w:tcPr>
            <w:tcW w:w="2665" w:type="dxa"/>
          </w:tcPr>
          <w:p w:rsidR="00064F52" w:rsidRDefault="00527796">
            <w:pPr>
              <w:pStyle w:val="ConsPlusNormal0"/>
              <w:jc w:val="center"/>
            </w:pPr>
            <w:r>
              <w:t>00675800000000000</w:t>
            </w:r>
          </w:p>
        </w:tc>
        <w:tc>
          <w:tcPr>
            <w:tcW w:w="2608" w:type="dxa"/>
          </w:tcPr>
          <w:p w:rsidR="00064F52" w:rsidRDefault="00527796">
            <w:pPr>
              <w:pStyle w:val="ConsPlusNormal0"/>
            </w:pPr>
            <w:r>
              <w:t>государственное автономное учреждение Ростовской области "Стоматологическая поликлиника" в г. Гуково</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28.</w:t>
            </w:r>
          </w:p>
        </w:tc>
        <w:tc>
          <w:tcPr>
            <w:tcW w:w="2665" w:type="dxa"/>
          </w:tcPr>
          <w:p w:rsidR="00064F52" w:rsidRDefault="00527796">
            <w:pPr>
              <w:pStyle w:val="ConsPlusNormal0"/>
              <w:jc w:val="center"/>
            </w:pPr>
            <w:r>
              <w:t>00676000000000000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в г. Донецке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29.</w:t>
            </w:r>
          </w:p>
        </w:tc>
        <w:tc>
          <w:tcPr>
            <w:tcW w:w="2665" w:type="dxa"/>
          </w:tcPr>
          <w:p w:rsidR="00064F52" w:rsidRDefault="00527796">
            <w:pPr>
              <w:pStyle w:val="ConsPlusNormal0"/>
              <w:jc w:val="center"/>
            </w:pPr>
            <w:r>
              <w:t>00676200000000000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в г. Зверево</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30.</w:t>
            </w:r>
          </w:p>
        </w:tc>
        <w:tc>
          <w:tcPr>
            <w:tcW w:w="2665" w:type="dxa"/>
          </w:tcPr>
          <w:p w:rsidR="00064F52" w:rsidRDefault="00527796">
            <w:pPr>
              <w:pStyle w:val="ConsPlusNormal0"/>
              <w:jc w:val="center"/>
            </w:pPr>
            <w:r>
              <w:t>00676300000000000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в г. Каменске-Шахтинском</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31.</w:t>
            </w:r>
          </w:p>
        </w:tc>
        <w:tc>
          <w:tcPr>
            <w:tcW w:w="2665" w:type="dxa"/>
          </w:tcPr>
          <w:p w:rsidR="00064F52" w:rsidRDefault="00527796">
            <w:pPr>
              <w:pStyle w:val="ConsPlusNormal0"/>
              <w:jc w:val="center"/>
            </w:pPr>
            <w:r>
              <w:t>00676500000000000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поликлиника N 1" в г. Каменске-Шахтинском</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32.</w:t>
            </w:r>
          </w:p>
        </w:tc>
        <w:tc>
          <w:tcPr>
            <w:tcW w:w="2665" w:type="dxa"/>
          </w:tcPr>
          <w:p w:rsidR="00064F52" w:rsidRDefault="00527796">
            <w:pPr>
              <w:pStyle w:val="ConsPlusNormal0"/>
              <w:jc w:val="center"/>
            </w:pPr>
            <w:r>
              <w:t>00676600000000000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г. Каменске-Шахтинском</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33.</w:t>
            </w:r>
          </w:p>
        </w:tc>
        <w:tc>
          <w:tcPr>
            <w:tcW w:w="2665" w:type="dxa"/>
          </w:tcPr>
          <w:p w:rsidR="00064F52" w:rsidRDefault="00527796">
            <w:pPr>
              <w:pStyle w:val="ConsPlusNormal0"/>
              <w:jc w:val="center"/>
            </w:pPr>
            <w:r>
              <w:t>00676400000000000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1" в г. Каменске-Шахтинском</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34.</w:t>
            </w:r>
          </w:p>
        </w:tc>
        <w:tc>
          <w:tcPr>
            <w:tcW w:w="2665" w:type="dxa"/>
          </w:tcPr>
          <w:p w:rsidR="00064F52" w:rsidRDefault="00527796">
            <w:pPr>
              <w:pStyle w:val="ConsPlusNormal0"/>
              <w:jc w:val="center"/>
            </w:pPr>
            <w:r>
              <w:t>00676700000000000</w:t>
            </w:r>
          </w:p>
        </w:tc>
        <w:tc>
          <w:tcPr>
            <w:tcW w:w="2608" w:type="dxa"/>
          </w:tcPr>
          <w:p w:rsidR="00064F52" w:rsidRDefault="00527796">
            <w:pPr>
              <w:pStyle w:val="ConsPlusNormal0"/>
            </w:pPr>
            <w:r>
              <w:t>государственное бюджетное учреждение Ростовской области "Центральная районная больница"</w:t>
            </w:r>
            <w:r>
              <w:t xml:space="preserve"> в Красносулинском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35.</w:t>
            </w:r>
          </w:p>
        </w:tc>
        <w:tc>
          <w:tcPr>
            <w:tcW w:w="2665" w:type="dxa"/>
          </w:tcPr>
          <w:p w:rsidR="00064F52" w:rsidRDefault="00527796">
            <w:pPr>
              <w:pStyle w:val="ConsPlusNormal0"/>
              <w:jc w:val="center"/>
            </w:pPr>
            <w:r>
              <w:t>00676800000000000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Миллеровском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36.</w:t>
            </w:r>
          </w:p>
        </w:tc>
        <w:tc>
          <w:tcPr>
            <w:tcW w:w="2665" w:type="dxa"/>
          </w:tcPr>
          <w:p w:rsidR="00064F52" w:rsidRDefault="00527796">
            <w:pPr>
              <w:pStyle w:val="ConsPlusNormal0"/>
              <w:jc w:val="center"/>
            </w:pPr>
            <w:r>
              <w:t>00677000000000000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скорой медицинской помощи"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37.</w:t>
            </w:r>
          </w:p>
        </w:tc>
        <w:tc>
          <w:tcPr>
            <w:tcW w:w="2665" w:type="dxa"/>
          </w:tcPr>
          <w:p w:rsidR="00064F52" w:rsidRDefault="00527796">
            <w:pPr>
              <w:pStyle w:val="ConsPlusNormal0"/>
              <w:jc w:val="center"/>
            </w:pPr>
            <w:r>
              <w:t>00677200000000000</w:t>
            </w:r>
          </w:p>
        </w:tc>
        <w:tc>
          <w:tcPr>
            <w:tcW w:w="2608" w:type="dxa"/>
          </w:tcPr>
          <w:p w:rsidR="00064F52" w:rsidRDefault="00527796">
            <w:pPr>
              <w:pStyle w:val="ConsPlusNormal0"/>
            </w:pPr>
            <w:r>
              <w:t>государственное бюджетное учреждение Ростовской области "</w:t>
            </w:r>
            <w:r>
              <w:t>Детская городская больница"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38.</w:t>
            </w:r>
          </w:p>
        </w:tc>
        <w:tc>
          <w:tcPr>
            <w:tcW w:w="2665" w:type="dxa"/>
          </w:tcPr>
          <w:p w:rsidR="00064F52" w:rsidRDefault="00527796">
            <w:pPr>
              <w:pStyle w:val="ConsPlusNormal0"/>
              <w:jc w:val="center"/>
            </w:pPr>
            <w:r>
              <w:t>00677700000000000</w:t>
            </w:r>
          </w:p>
        </w:tc>
        <w:tc>
          <w:tcPr>
            <w:tcW w:w="2608" w:type="dxa"/>
          </w:tcPr>
          <w:p w:rsidR="00064F52" w:rsidRDefault="00527796">
            <w:pPr>
              <w:pStyle w:val="ConsPlusNormal0"/>
            </w:pPr>
            <w:r>
              <w:t>государственное бюджетное учреждение Ростовской области "Специализированная инфекционная больница"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39.</w:t>
            </w:r>
          </w:p>
        </w:tc>
        <w:tc>
          <w:tcPr>
            <w:tcW w:w="2665" w:type="dxa"/>
          </w:tcPr>
          <w:p w:rsidR="00064F52" w:rsidRDefault="00527796">
            <w:pPr>
              <w:pStyle w:val="ConsPlusNormal0"/>
              <w:jc w:val="center"/>
            </w:pPr>
            <w:r>
              <w:t>00677600000000000</w:t>
            </w:r>
          </w:p>
        </w:tc>
        <w:tc>
          <w:tcPr>
            <w:tcW w:w="2608" w:type="dxa"/>
          </w:tcPr>
          <w:p w:rsidR="00064F52" w:rsidRDefault="00527796">
            <w:pPr>
              <w:pStyle w:val="ConsPlusNormal0"/>
            </w:pPr>
            <w:r>
              <w:t>государственное бюджетное учреждение Ростовской области "Специализированная гинекологическая больница"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40.</w:t>
            </w:r>
          </w:p>
        </w:tc>
        <w:tc>
          <w:tcPr>
            <w:tcW w:w="2665" w:type="dxa"/>
          </w:tcPr>
          <w:p w:rsidR="00064F52" w:rsidRDefault="00527796">
            <w:pPr>
              <w:pStyle w:val="ConsPlusNormal0"/>
              <w:jc w:val="center"/>
            </w:pPr>
            <w:r>
              <w:t>00677100000000000</w:t>
            </w:r>
          </w:p>
        </w:tc>
        <w:tc>
          <w:tcPr>
            <w:tcW w:w="2608" w:type="dxa"/>
          </w:tcPr>
          <w:p w:rsidR="00064F52" w:rsidRDefault="00527796">
            <w:pPr>
              <w:pStyle w:val="ConsPlusNormal0"/>
            </w:pPr>
            <w:r>
              <w:t>государственное бюджетное учреждение Ростовской области "Родильный дом"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41.</w:t>
            </w:r>
          </w:p>
        </w:tc>
        <w:tc>
          <w:tcPr>
            <w:tcW w:w="2665" w:type="dxa"/>
          </w:tcPr>
          <w:p w:rsidR="00064F52" w:rsidRDefault="00527796">
            <w:pPr>
              <w:pStyle w:val="ConsPlusNormal0"/>
              <w:jc w:val="center"/>
            </w:pPr>
            <w:r>
              <w:t>00677400000000000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42.</w:t>
            </w:r>
          </w:p>
        </w:tc>
        <w:tc>
          <w:tcPr>
            <w:tcW w:w="2665" w:type="dxa"/>
          </w:tcPr>
          <w:p w:rsidR="00064F52" w:rsidRDefault="00527796">
            <w:pPr>
              <w:pStyle w:val="ConsPlusNormal0"/>
              <w:jc w:val="center"/>
            </w:pPr>
            <w:r>
              <w:t>00677900000000000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2" в г. Новочеркасске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43.</w:t>
            </w:r>
          </w:p>
        </w:tc>
        <w:tc>
          <w:tcPr>
            <w:tcW w:w="2665" w:type="dxa"/>
          </w:tcPr>
          <w:p w:rsidR="00064F52" w:rsidRDefault="00527796">
            <w:pPr>
              <w:pStyle w:val="ConsPlusNormal0"/>
              <w:jc w:val="center"/>
            </w:pPr>
            <w:r>
              <w:t>00677300000000000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3" в г. Новочеркасске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44.</w:t>
            </w:r>
          </w:p>
        </w:tc>
        <w:tc>
          <w:tcPr>
            <w:tcW w:w="2665" w:type="dxa"/>
          </w:tcPr>
          <w:p w:rsidR="00064F52" w:rsidRDefault="00527796">
            <w:pPr>
              <w:pStyle w:val="ConsPlusNormal0"/>
              <w:jc w:val="center"/>
            </w:pPr>
            <w:r>
              <w:t>00678000000000000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в г. Новошахтинске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45.</w:t>
            </w:r>
          </w:p>
        </w:tc>
        <w:tc>
          <w:tcPr>
            <w:tcW w:w="2665" w:type="dxa"/>
          </w:tcPr>
          <w:p w:rsidR="00064F52" w:rsidRDefault="00527796">
            <w:pPr>
              <w:pStyle w:val="ConsPlusNormal0"/>
              <w:jc w:val="center"/>
            </w:pPr>
            <w:r>
              <w:t>00678100000000000</w:t>
            </w:r>
          </w:p>
        </w:tc>
        <w:tc>
          <w:tcPr>
            <w:tcW w:w="2608" w:type="dxa"/>
          </w:tcPr>
          <w:p w:rsidR="00064F52" w:rsidRDefault="00527796">
            <w:pPr>
              <w:pStyle w:val="ConsPlusNormal0"/>
            </w:pPr>
            <w:r>
              <w:t>государственное бюджетное учреждение Ростовской области "</w:t>
            </w:r>
            <w:r>
              <w:t>Детская городская больница" в г. Новошахтинске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46.</w:t>
            </w:r>
          </w:p>
        </w:tc>
        <w:tc>
          <w:tcPr>
            <w:tcW w:w="2665" w:type="dxa"/>
          </w:tcPr>
          <w:p w:rsidR="00064F52" w:rsidRDefault="00527796">
            <w:pPr>
              <w:pStyle w:val="ConsPlusNormal0"/>
              <w:jc w:val="center"/>
            </w:pPr>
            <w:r>
              <w:t>00678200000000000</w:t>
            </w:r>
          </w:p>
        </w:tc>
        <w:tc>
          <w:tcPr>
            <w:tcW w:w="2608" w:type="dxa"/>
          </w:tcPr>
          <w:p w:rsidR="00064F52" w:rsidRDefault="00527796">
            <w:pPr>
              <w:pStyle w:val="ConsPlusNormal0"/>
            </w:pPr>
            <w:r>
              <w:t>государственное бюджетное учреждение Ростовской области "Центральная городская больница им. Н.А. Семашко"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47.</w:t>
            </w:r>
          </w:p>
        </w:tc>
        <w:tc>
          <w:tcPr>
            <w:tcW w:w="2665" w:type="dxa"/>
          </w:tcPr>
          <w:p w:rsidR="00064F52" w:rsidRDefault="00527796">
            <w:pPr>
              <w:pStyle w:val="ConsPlusNormal0"/>
              <w:jc w:val="center"/>
            </w:pPr>
            <w:r>
              <w:t>00678300000000000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скорой медицинской помощи"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48.</w:t>
            </w:r>
          </w:p>
        </w:tc>
        <w:tc>
          <w:tcPr>
            <w:tcW w:w="2665" w:type="dxa"/>
          </w:tcPr>
          <w:p w:rsidR="00064F52" w:rsidRDefault="00527796">
            <w:pPr>
              <w:pStyle w:val="ConsPlusNormal0"/>
              <w:jc w:val="center"/>
            </w:pPr>
            <w:r>
              <w:t>00678400000000000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больница N 4"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49.</w:t>
            </w:r>
          </w:p>
        </w:tc>
        <w:tc>
          <w:tcPr>
            <w:tcW w:w="2665" w:type="dxa"/>
          </w:tcPr>
          <w:p w:rsidR="00064F52" w:rsidRDefault="00527796">
            <w:pPr>
              <w:pStyle w:val="ConsPlusNormal0"/>
              <w:jc w:val="center"/>
            </w:pPr>
            <w:r>
              <w:t>00678500000000000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6"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50.</w:t>
            </w:r>
          </w:p>
        </w:tc>
        <w:tc>
          <w:tcPr>
            <w:tcW w:w="2665" w:type="dxa"/>
          </w:tcPr>
          <w:p w:rsidR="00064F52" w:rsidRDefault="00527796">
            <w:pPr>
              <w:pStyle w:val="ConsPlusNormal0"/>
              <w:jc w:val="center"/>
            </w:pPr>
            <w:r>
              <w:t>00678700000000000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7"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51.</w:t>
            </w:r>
          </w:p>
        </w:tc>
        <w:tc>
          <w:tcPr>
            <w:tcW w:w="2665" w:type="dxa"/>
          </w:tcPr>
          <w:p w:rsidR="00064F52" w:rsidRDefault="00527796">
            <w:pPr>
              <w:pStyle w:val="ConsPlusNormal0"/>
              <w:jc w:val="center"/>
            </w:pPr>
            <w:r>
              <w:t>00678600000000000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8"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52.</w:t>
            </w:r>
          </w:p>
        </w:tc>
        <w:tc>
          <w:tcPr>
            <w:tcW w:w="2665" w:type="dxa"/>
          </w:tcPr>
          <w:p w:rsidR="00064F52" w:rsidRDefault="00527796">
            <w:pPr>
              <w:pStyle w:val="ConsPlusNormal0"/>
              <w:jc w:val="center"/>
            </w:pPr>
            <w:r>
              <w:t>00678800000000000</w:t>
            </w:r>
          </w:p>
        </w:tc>
        <w:tc>
          <w:tcPr>
            <w:tcW w:w="2608" w:type="dxa"/>
          </w:tcPr>
          <w:p w:rsidR="00064F52" w:rsidRDefault="00527796">
            <w:pPr>
              <w:pStyle w:val="ConsPlusNormal0"/>
            </w:pPr>
            <w:r>
              <w:t>государственное бюджетное учреждение Ростовской области "Городская клиническая больница N 20"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53.</w:t>
            </w:r>
          </w:p>
        </w:tc>
        <w:tc>
          <w:tcPr>
            <w:tcW w:w="2665" w:type="dxa"/>
          </w:tcPr>
          <w:p w:rsidR="00064F52" w:rsidRDefault="00527796">
            <w:pPr>
              <w:pStyle w:val="ConsPlusNormal0"/>
              <w:jc w:val="center"/>
            </w:pPr>
            <w:r>
              <w:t>00680100000000000</w:t>
            </w:r>
          </w:p>
        </w:tc>
        <w:tc>
          <w:tcPr>
            <w:tcW w:w="2608" w:type="dxa"/>
          </w:tcPr>
          <w:p w:rsidR="00064F52" w:rsidRDefault="00527796">
            <w:pPr>
              <w:pStyle w:val="ConsPlusNormal0"/>
            </w:pPr>
            <w:r>
              <w:t>государственное бюджетное учреждение Ростовской области "</w:t>
            </w:r>
            <w:r>
              <w:t>Детская городская больница N 1"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54.</w:t>
            </w:r>
          </w:p>
        </w:tc>
        <w:tc>
          <w:tcPr>
            <w:tcW w:w="2665" w:type="dxa"/>
          </w:tcPr>
          <w:p w:rsidR="00064F52" w:rsidRDefault="00527796">
            <w:pPr>
              <w:pStyle w:val="ConsPlusNormal0"/>
              <w:jc w:val="center"/>
            </w:pPr>
            <w:r>
              <w:t>00678900000000000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55.</w:t>
            </w:r>
          </w:p>
        </w:tc>
        <w:tc>
          <w:tcPr>
            <w:tcW w:w="2665" w:type="dxa"/>
          </w:tcPr>
          <w:p w:rsidR="00064F52" w:rsidRDefault="00527796">
            <w:pPr>
              <w:pStyle w:val="ConsPlusNormal0"/>
              <w:jc w:val="center"/>
            </w:pPr>
            <w:r>
              <w:t>00679000000000000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4"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56.</w:t>
            </w:r>
          </w:p>
        </w:tc>
        <w:tc>
          <w:tcPr>
            <w:tcW w:w="2665" w:type="dxa"/>
          </w:tcPr>
          <w:p w:rsidR="00064F52" w:rsidRDefault="00527796">
            <w:pPr>
              <w:pStyle w:val="ConsPlusNormal0"/>
              <w:jc w:val="center"/>
            </w:pPr>
            <w:r>
              <w:t>00679100000000000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5"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57.</w:t>
            </w:r>
          </w:p>
        </w:tc>
        <w:tc>
          <w:tcPr>
            <w:tcW w:w="2665" w:type="dxa"/>
          </w:tcPr>
          <w:p w:rsidR="00064F52" w:rsidRDefault="00527796">
            <w:pPr>
              <w:pStyle w:val="ConsPlusNormal0"/>
              <w:jc w:val="center"/>
            </w:pPr>
            <w:r>
              <w:t>00679200000000000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7"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58.</w:t>
            </w:r>
          </w:p>
        </w:tc>
        <w:tc>
          <w:tcPr>
            <w:tcW w:w="2665" w:type="dxa"/>
          </w:tcPr>
          <w:p w:rsidR="00064F52" w:rsidRDefault="00527796">
            <w:pPr>
              <w:pStyle w:val="ConsPlusNormal0"/>
              <w:jc w:val="center"/>
            </w:pPr>
            <w:r>
              <w:t>00679300000000000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поликлиника N 9"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59.</w:t>
            </w:r>
          </w:p>
        </w:tc>
        <w:tc>
          <w:tcPr>
            <w:tcW w:w="2665" w:type="dxa"/>
          </w:tcPr>
          <w:p w:rsidR="00064F52" w:rsidRDefault="00527796">
            <w:pPr>
              <w:pStyle w:val="ConsPlusNormal0"/>
              <w:jc w:val="center"/>
            </w:pPr>
            <w:r>
              <w:t>00679400000000000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10"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60.</w:t>
            </w:r>
          </w:p>
        </w:tc>
        <w:tc>
          <w:tcPr>
            <w:tcW w:w="2665" w:type="dxa"/>
          </w:tcPr>
          <w:p w:rsidR="00064F52" w:rsidRDefault="00527796">
            <w:pPr>
              <w:pStyle w:val="ConsPlusNormal0"/>
              <w:jc w:val="center"/>
            </w:pPr>
            <w:r>
              <w:t>00679500000000000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12"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61.</w:t>
            </w:r>
          </w:p>
        </w:tc>
        <w:tc>
          <w:tcPr>
            <w:tcW w:w="2665" w:type="dxa"/>
          </w:tcPr>
          <w:p w:rsidR="00064F52" w:rsidRDefault="00527796">
            <w:pPr>
              <w:pStyle w:val="ConsPlusNormal0"/>
              <w:jc w:val="center"/>
            </w:pPr>
            <w:r>
              <w:t>00681400000000000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14"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62.</w:t>
            </w:r>
          </w:p>
        </w:tc>
        <w:tc>
          <w:tcPr>
            <w:tcW w:w="2665" w:type="dxa"/>
          </w:tcPr>
          <w:p w:rsidR="00064F52" w:rsidRDefault="00527796">
            <w:pPr>
              <w:pStyle w:val="ConsPlusNormal0"/>
              <w:jc w:val="center"/>
            </w:pPr>
            <w:r>
              <w:t>00679600000000000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16"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63.</w:t>
            </w:r>
          </w:p>
        </w:tc>
        <w:tc>
          <w:tcPr>
            <w:tcW w:w="2665" w:type="dxa"/>
          </w:tcPr>
          <w:p w:rsidR="00064F52" w:rsidRDefault="00527796">
            <w:pPr>
              <w:pStyle w:val="ConsPlusNormal0"/>
              <w:jc w:val="center"/>
            </w:pPr>
            <w:r>
              <w:t>00679700000000000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поликлиника N 41"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64.</w:t>
            </w:r>
          </w:p>
        </w:tc>
        <w:tc>
          <w:tcPr>
            <w:tcW w:w="2665" w:type="dxa"/>
          </w:tcPr>
          <w:p w:rsidR="00064F52" w:rsidRDefault="00527796">
            <w:pPr>
              <w:pStyle w:val="ConsPlusNormal0"/>
              <w:jc w:val="center"/>
            </w:pPr>
            <w:r>
              <w:t>00679800000000000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42"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65.</w:t>
            </w:r>
          </w:p>
        </w:tc>
        <w:tc>
          <w:tcPr>
            <w:tcW w:w="2665" w:type="dxa"/>
          </w:tcPr>
          <w:p w:rsidR="00064F52" w:rsidRDefault="00527796">
            <w:pPr>
              <w:pStyle w:val="ConsPlusNormal0"/>
              <w:jc w:val="center"/>
            </w:pPr>
            <w:r>
              <w:t>00680300000000000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1"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66.</w:t>
            </w:r>
          </w:p>
        </w:tc>
        <w:tc>
          <w:tcPr>
            <w:tcW w:w="2665" w:type="dxa"/>
          </w:tcPr>
          <w:p w:rsidR="00064F52" w:rsidRDefault="00527796">
            <w:pPr>
              <w:pStyle w:val="ConsPlusNormal0"/>
              <w:jc w:val="center"/>
            </w:pPr>
            <w:r>
              <w:t>00680400000000000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4"</w:t>
            </w:r>
            <w:r>
              <w:t xml:space="preserve">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67.</w:t>
            </w:r>
          </w:p>
        </w:tc>
        <w:tc>
          <w:tcPr>
            <w:tcW w:w="2665" w:type="dxa"/>
          </w:tcPr>
          <w:p w:rsidR="00064F52" w:rsidRDefault="00527796">
            <w:pPr>
              <w:pStyle w:val="ConsPlusNormal0"/>
              <w:jc w:val="center"/>
            </w:pPr>
            <w:r>
              <w:t>00680500000000000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8"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68.</w:t>
            </w:r>
          </w:p>
        </w:tc>
        <w:tc>
          <w:tcPr>
            <w:tcW w:w="2665" w:type="dxa"/>
          </w:tcPr>
          <w:p w:rsidR="00064F52" w:rsidRDefault="00527796">
            <w:pPr>
              <w:pStyle w:val="ConsPlusNormal0"/>
              <w:jc w:val="center"/>
            </w:pPr>
            <w:r>
              <w:t>00680600000000000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17"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69.</w:t>
            </w:r>
          </w:p>
        </w:tc>
        <w:tc>
          <w:tcPr>
            <w:tcW w:w="2665" w:type="dxa"/>
          </w:tcPr>
          <w:p w:rsidR="00064F52" w:rsidRDefault="00527796">
            <w:pPr>
              <w:pStyle w:val="ConsPlusNormal0"/>
              <w:jc w:val="center"/>
            </w:pPr>
            <w:r>
              <w:t>00680700000000000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18"</w:t>
            </w:r>
            <w:r>
              <w:t xml:space="preserve">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70.</w:t>
            </w:r>
          </w:p>
        </w:tc>
        <w:tc>
          <w:tcPr>
            <w:tcW w:w="2665" w:type="dxa"/>
          </w:tcPr>
          <w:p w:rsidR="00064F52" w:rsidRDefault="00527796">
            <w:pPr>
              <w:pStyle w:val="ConsPlusNormal0"/>
              <w:jc w:val="center"/>
            </w:pPr>
            <w:r>
              <w:t>00680800000000000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45"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71.</w:t>
            </w:r>
          </w:p>
        </w:tc>
        <w:tc>
          <w:tcPr>
            <w:tcW w:w="2665" w:type="dxa"/>
          </w:tcPr>
          <w:p w:rsidR="00064F52" w:rsidRDefault="00527796">
            <w:pPr>
              <w:pStyle w:val="ConsPlusNormal0"/>
              <w:jc w:val="center"/>
            </w:pPr>
            <w:r>
              <w:t>01437200000000000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Железнодорожного района"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72.</w:t>
            </w:r>
          </w:p>
        </w:tc>
        <w:tc>
          <w:tcPr>
            <w:tcW w:w="2665" w:type="dxa"/>
          </w:tcPr>
          <w:p w:rsidR="00064F52" w:rsidRDefault="00527796">
            <w:pPr>
              <w:pStyle w:val="ConsPlusNormal0"/>
              <w:jc w:val="center"/>
            </w:pPr>
            <w:r>
              <w:t>00680000000000000</w:t>
            </w:r>
          </w:p>
        </w:tc>
        <w:tc>
          <w:tcPr>
            <w:tcW w:w="2608" w:type="dxa"/>
          </w:tcPr>
          <w:p w:rsidR="00064F52" w:rsidRDefault="00527796">
            <w:pPr>
              <w:pStyle w:val="ConsPlusNormal0"/>
            </w:pPr>
            <w:r>
              <w:t>государственное бюджетное учреждение Ростовской области "</w:t>
            </w:r>
            <w:r>
              <w:t>Клинико-диагностический центр "Здоровье" в г. Ростове-на-Дону</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73.</w:t>
            </w:r>
          </w:p>
        </w:tc>
        <w:tc>
          <w:tcPr>
            <w:tcW w:w="2665" w:type="dxa"/>
          </w:tcPr>
          <w:p w:rsidR="00064F52" w:rsidRDefault="00527796">
            <w:pPr>
              <w:pStyle w:val="ConsPlusNormal0"/>
              <w:jc w:val="center"/>
            </w:pPr>
            <w:r>
              <w:t>00680900000000000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г. Ростове-на-Дону</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74.</w:t>
            </w:r>
          </w:p>
        </w:tc>
        <w:tc>
          <w:tcPr>
            <w:tcW w:w="2665" w:type="dxa"/>
          </w:tcPr>
          <w:p w:rsidR="00064F52" w:rsidRDefault="00527796">
            <w:pPr>
              <w:pStyle w:val="ConsPlusNormal0"/>
              <w:jc w:val="center"/>
            </w:pPr>
            <w:r>
              <w:t>00681000000000000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1" в г. Ростове-на-Дону</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75.</w:t>
            </w:r>
          </w:p>
        </w:tc>
        <w:tc>
          <w:tcPr>
            <w:tcW w:w="2665" w:type="dxa"/>
          </w:tcPr>
          <w:p w:rsidR="00064F52" w:rsidRDefault="00527796">
            <w:pPr>
              <w:pStyle w:val="ConsPlusNormal0"/>
              <w:jc w:val="center"/>
            </w:pPr>
            <w:r>
              <w:t>00681100000000000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4"</w:t>
            </w:r>
            <w:r>
              <w:t xml:space="preserve"> в г. Ростове-на-Дону</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76.</w:t>
            </w:r>
          </w:p>
        </w:tc>
        <w:tc>
          <w:tcPr>
            <w:tcW w:w="2665" w:type="dxa"/>
          </w:tcPr>
          <w:p w:rsidR="00064F52" w:rsidRDefault="00527796">
            <w:pPr>
              <w:pStyle w:val="ConsPlusNormal0"/>
              <w:jc w:val="center"/>
            </w:pPr>
            <w:r>
              <w:t>00679900000000000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студенческая" в г. Ростове-на-Дону</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77.</w:t>
            </w:r>
          </w:p>
        </w:tc>
        <w:tc>
          <w:tcPr>
            <w:tcW w:w="2665" w:type="dxa"/>
          </w:tcPr>
          <w:p w:rsidR="00064F52" w:rsidRDefault="00527796">
            <w:pPr>
              <w:pStyle w:val="ConsPlusNormal0"/>
              <w:jc w:val="center"/>
            </w:pPr>
            <w:r>
              <w:t>00681900000000000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Сальском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78.</w:t>
            </w:r>
          </w:p>
        </w:tc>
        <w:tc>
          <w:tcPr>
            <w:tcW w:w="2665" w:type="dxa"/>
          </w:tcPr>
          <w:p w:rsidR="00064F52" w:rsidRDefault="00527796">
            <w:pPr>
              <w:pStyle w:val="ConsPlusNormal0"/>
              <w:jc w:val="center"/>
            </w:pPr>
            <w:r>
              <w:t>00682200000000000</w:t>
            </w:r>
          </w:p>
        </w:tc>
        <w:tc>
          <w:tcPr>
            <w:tcW w:w="2608" w:type="dxa"/>
          </w:tcPr>
          <w:p w:rsidR="00064F52" w:rsidRDefault="00527796">
            <w:pPr>
              <w:pStyle w:val="ConsPlusNormal0"/>
            </w:pPr>
            <w:r>
              <w:t>государственное бюджетное учреждение Ростовской области "Первая городская больница"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79.</w:t>
            </w:r>
          </w:p>
        </w:tc>
        <w:tc>
          <w:tcPr>
            <w:tcW w:w="2665" w:type="dxa"/>
          </w:tcPr>
          <w:p w:rsidR="00064F52" w:rsidRDefault="00527796">
            <w:pPr>
              <w:pStyle w:val="ConsPlusNormal0"/>
              <w:jc w:val="center"/>
            </w:pPr>
            <w:r>
              <w:t>00682300000000000</w:t>
            </w:r>
          </w:p>
        </w:tc>
        <w:tc>
          <w:tcPr>
            <w:tcW w:w="2608" w:type="dxa"/>
          </w:tcPr>
          <w:p w:rsidR="00064F52" w:rsidRDefault="00527796">
            <w:pPr>
              <w:pStyle w:val="ConsPlusNormal0"/>
            </w:pPr>
            <w:r>
              <w:t>государственное бюджетное учреждение Ростовской области "Городская больница N 7"</w:t>
            </w:r>
            <w:r>
              <w:t xml:space="preserve">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80.</w:t>
            </w:r>
          </w:p>
        </w:tc>
        <w:tc>
          <w:tcPr>
            <w:tcW w:w="2665" w:type="dxa"/>
          </w:tcPr>
          <w:p w:rsidR="00064F52" w:rsidRDefault="00527796">
            <w:pPr>
              <w:pStyle w:val="ConsPlusNormal0"/>
              <w:jc w:val="center"/>
            </w:pPr>
            <w:r>
              <w:t>00682400000000000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больница"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81.</w:t>
            </w:r>
          </w:p>
        </w:tc>
        <w:tc>
          <w:tcPr>
            <w:tcW w:w="2665" w:type="dxa"/>
          </w:tcPr>
          <w:p w:rsidR="00064F52" w:rsidRDefault="00527796">
            <w:pPr>
              <w:pStyle w:val="ConsPlusNormal0"/>
              <w:jc w:val="center"/>
            </w:pPr>
            <w:r>
              <w:t>00682500000000000</w:t>
            </w:r>
          </w:p>
        </w:tc>
        <w:tc>
          <w:tcPr>
            <w:tcW w:w="2608" w:type="dxa"/>
          </w:tcPr>
          <w:p w:rsidR="00064F52" w:rsidRDefault="00527796">
            <w:pPr>
              <w:pStyle w:val="ConsPlusNormal0"/>
            </w:pPr>
            <w:r>
              <w:t>государственное бюджетное учреждение Ростовской области "</w:t>
            </w:r>
            <w:r>
              <w:t>Родильный дом"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82.</w:t>
            </w:r>
          </w:p>
        </w:tc>
        <w:tc>
          <w:tcPr>
            <w:tcW w:w="2665" w:type="dxa"/>
          </w:tcPr>
          <w:p w:rsidR="00064F52" w:rsidRDefault="00527796">
            <w:pPr>
              <w:pStyle w:val="ConsPlusNormal0"/>
              <w:jc w:val="center"/>
            </w:pPr>
            <w:r>
              <w:t>00682000000000000</w:t>
            </w:r>
          </w:p>
        </w:tc>
        <w:tc>
          <w:tcPr>
            <w:tcW w:w="2608" w:type="dxa"/>
          </w:tcPr>
          <w:p w:rsidR="00064F52" w:rsidRDefault="00527796">
            <w:pPr>
              <w:pStyle w:val="ConsPlusNormal0"/>
            </w:pPr>
            <w:r>
              <w:t>государственное бюджетное учреждение Ростовской области "Городская клиническая больница скорой медицинской помощи"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83.</w:t>
            </w:r>
          </w:p>
        </w:tc>
        <w:tc>
          <w:tcPr>
            <w:tcW w:w="2665" w:type="dxa"/>
          </w:tcPr>
          <w:p w:rsidR="00064F52" w:rsidRDefault="00527796">
            <w:pPr>
              <w:pStyle w:val="ConsPlusNormal0"/>
              <w:jc w:val="center"/>
            </w:pPr>
            <w:r>
              <w:t>00682600000000000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84.</w:t>
            </w:r>
          </w:p>
        </w:tc>
        <w:tc>
          <w:tcPr>
            <w:tcW w:w="2665" w:type="dxa"/>
          </w:tcPr>
          <w:p w:rsidR="00064F52" w:rsidRDefault="00527796">
            <w:pPr>
              <w:pStyle w:val="ConsPlusNormal0"/>
              <w:jc w:val="center"/>
            </w:pPr>
            <w:r>
              <w:t>00682700000000000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2"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85.</w:t>
            </w:r>
          </w:p>
        </w:tc>
        <w:tc>
          <w:tcPr>
            <w:tcW w:w="2665" w:type="dxa"/>
          </w:tcPr>
          <w:p w:rsidR="00064F52" w:rsidRDefault="00527796">
            <w:pPr>
              <w:pStyle w:val="ConsPlusNormal0"/>
              <w:jc w:val="center"/>
            </w:pPr>
            <w:r>
              <w:t>00683100000000000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поликлиника N 1"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86.</w:t>
            </w:r>
          </w:p>
        </w:tc>
        <w:tc>
          <w:tcPr>
            <w:tcW w:w="2665" w:type="dxa"/>
          </w:tcPr>
          <w:p w:rsidR="00064F52" w:rsidRDefault="00527796">
            <w:pPr>
              <w:pStyle w:val="ConsPlusNormal0"/>
              <w:jc w:val="center"/>
            </w:pPr>
            <w:r>
              <w:t>00683200000000000</w:t>
            </w:r>
          </w:p>
        </w:tc>
        <w:tc>
          <w:tcPr>
            <w:tcW w:w="2608" w:type="dxa"/>
          </w:tcPr>
          <w:p w:rsidR="00064F52" w:rsidRDefault="00527796">
            <w:pPr>
              <w:pStyle w:val="ConsPlusNormal0"/>
            </w:pPr>
            <w:r>
              <w:t>государственное бюджетное учреждение Ростовской области "</w:t>
            </w:r>
            <w:r>
              <w:t>Детская городская поликлиника N 2"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87.</w:t>
            </w:r>
          </w:p>
        </w:tc>
        <w:tc>
          <w:tcPr>
            <w:tcW w:w="2665" w:type="dxa"/>
          </w:tcPr>
          <w:p w:rsidR="00064F52" w:rsidRDefault="00527796">
            <w:pPr>
              <w:pStyle w:val="ConsPlusNormal0"/>
              <w:jc w:val="center"/>
            </w:pPr>
            <w:r>
              <w:t>00682100000000000</w:t>
            </w:r>
          </w:p>
        </w:tc>
        <w:tc>
          <w:tcPr>
            <w:tcW w:w="2608" w:type="dxa"/>
          </w:tcPr>
          <w:p w:rsidR="00064F52" w:rsidRDefault="00527796">
            <w:pPr>
              <w:pStyle w:val="ConsPlusNormal0"/>
            </w:pPr>
            <w:r>
              <w:t>государственное бюджетное учреждение Ростовской области "Консультативно-диагностический центр" в г. Таганроге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88.</w:t>
            </w:r>
          </w:p>
        </w:tc>
        <w:tc>
          <w:tcPr>
            <w:tcW w:w="2665" w:type="dxa"/>
          </w:tcPr>
          <w:p w:rsidR="00064F52" w:rsidRDefault="00527796">
            <w:pPr>
              <w:pStyle w:val="ConsPlusNormal0"/>
              <w:jc w:val="center"/>
            </w:pPr>
            <w:r>
              <w:t>00682800000000000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1" в г. Таганроге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89.</w:t>
            </w:r>
          </w:p>
        </w:tc>
        <w:tc>
          <w:tcPr>
            <w:tcW w:w="2665" w:type="dxa"/>
          </w:tcPr>
          <w:p w:rsidR="00064F52" w:rsidRDefault="00527796">
            <w:pPr>
              <w:pStyle w:val="ConsPlusNormal0"/>
              <w:jc w:val="center"/>
            </w:pPr>
            <w:r>
              <w:t>00682900000000000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2" в г. Таганроге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90.</w:t>
            </w:r>
          </w:p>
        </w:tc>
        <w:tc>
          <w:tcPr>
            <w:tcW w:w="2665" w:type="dxa"/>
          </w:tcPr>
          <w:p w:rsidR="00064F52" w:rsidRDefault="00527796">
            <w:pPr>
              <w:pStyle w:val="ConsPlusNormal0"/>
              <w:jc w:val="center"/>
            </w:pPr>
            <w:r>
              <w:t>00683000000000000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3" в г. Таганроге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91.</w:t>
            </w:r>
          </w:p>
        </w:tc>
        <w:tc>
          <w:tcPr>
            <w:tcW w:w="2665" w:type="dxa"/>
          </w:tcPr>
          <w:p w:rsidR="00064F52" w:rsidRDefault="00527796">
            <w:pPr>
              <w:pStyle w:val="ConsPlusNormal0"/>
              <w:jc w:val="center"/>
            </w:pPr>
            <w:r>
              <w:t>00683300000000000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больница скорой медицинской помощи им. В.И. Ленина"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92.</w:t>
            </w:r>
          </w:p>
        </w:tc>
        <w:tc>
          <w:tcPr>
            <w:tcW w:w="2665" w:type="dxa"/>
          </w:tcPr>
          <w:p w:rsidR="00064F52" w:rsidRDefault="00527796">
            <w:pPr>
              <w:pStyle w:val="ConsPlusNormal0"/>
              <w:jc w:val="center"/>
            </w:pPr>
            <w:r>
              <w:t>00683400000000000</w:t>
            </w:r>
          </w:p>
        </w:tc>
        <w:tc>
          <w:tcPr>
            <w:tcW w:w="2608" w:type="dxa"/>
          </w:tcPr>
          <w:p w:rsidR="00064F52" w:rsidRDefault="00527796">
            <w:pPr>
              <w:pStyle w:val="ConsPlusNormal0"/>
            </w:pPr>
            <w:r>
              <w:t>государственное бюджетное учреждение Ростовской области "Детская городская больница"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93.</w:t>
            </w:r>
          </w:p>
        </w:tc>
        <w:tc>
          <w:tcPr>
            <w:tcW w:w="2665" w:type="dxa"/>
          </w:tcPr>
          <w:p w:rsidR="00064F52" w:rsidRDefault="00527796">
            <w:pPr>
              <w:pStyle w:val="ConsPlusNormal0"/>
              <w:jc w:val="center"/>
            </w:pPr>
            <w:r>
              <w:t>00693400000000000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1"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94.</w:t>
            </w:r>
          </w:p>
        </w:tc>
        <w:tc>
          <w:tcPr>
            <w:tcW w:w="2665" w:type="dxa"/>
          </w:tcPr>
          <w:p w:rsidR="00064F52" w:rsidRDefault="00527796">
            <w:pPr>
              <w:pStyle w:val="ConsPlusNormal0"/>
              <w:jc w:val="center"/>
            </w:pPr>
            <w:r>
              <w:t>00683700000000000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5"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95.</w:t>
            </w:r>
          </w:p>
        </w:tc>
        <w:tc>
          <w:tcPr>
            <w:tcW w:w="2665" w:type="dxa"/>
          </w:tcPr>
          <w:p w:rsidR="00064F52" w:rsidRDefault="00527796">
            <w:pPr>
              <w:pStyle w:val="ConsPlusNormal0"/>
              <w:jc w:val="center"/>
            </w:pPr>
            <w:r>
              <w:t>00683500000000000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1" в г. Шахты</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96.</w:t>
            </w:r>
          </w:p>
        </w:tc>
        <w:tc>
          <w:tcPr>
            <w:tcW w:w="2665" w:type="dxa"/>
          </w:tcPr>
          <w:p w:rsidR="00064F52" w:rsidRDefault="00527796">
            <w:pPr>
              <w:pStyle w:val="ConsPlusNormal0"/>
              <w:jc w:val="center"/>
            </w:pPr>
            <w:r>
              <w:t>00683600000000000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N 2"</w:t>
            </w:r>
            <w:r>
              <w:t xml:space="preserve"> в г. Шахты</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97.</w:t>
            </w:r>
          </w:p>
        </w:tc>
        <w:tc>
          <w:tcPr>
            <w:tcW w:w="2665" w:type="dxa"/>
          </w:tcPr>
          <w:p w:rsidR="00064F52" w:rsidRDefault="00527796">
            <w:pPr>
              <w:pStyle w:val="ConsPlusNormal0"/>
              <w:jc w:val="center"/>
            </w:pPr>
            <w:r>
              <w:t>00683800000000000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N 2"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98.</w:t>
            </w:r>
          </w:p>
        </w:tc>
        <w:tc>
          <w:tcPr>
            <w:tcW w:w="2665" w:type="dxa"/>
          </w:tcPr>
          <w:p w:rsidR="00064F52" w:rsidRDefault="00527796">
            <w:pPr>
              <w:pStyle w:val="ConsPlusNormal0"/>
              <w:jc w:val="center"/>
            </w:pPr>
            <w:r>
              <w:t>00691200000000000</w:t>
            </w:r>
          </w:p>
        </w:tc>
        <w:tc>
          <w:tcPr>
            <w:tcW w:w="2608" w:type="dxa"/>
          </w:tcPr>
          <w:p w:rsidR="00064F52" w:rsidRDefault="00527796">
            <w:pPr>
              <w:pStyle w:val="ConsPlusNormal0"/>
            </w:pPr>
            <w:r>
              <w:t>государственное бюджетное учреждение Ростовской области "</w:t>
            </w:r>
            <w:r>
              <w:t>Городская больница N 2"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99.</w:t>
            </w:r>
          </w:p>
        </w:tc>
        <w:tc>
          <w:tcPr>
            <w:tcW w:w="2665" w:type="dxa"/>
          </w:tcPr>
          <w:p w:rsidR="00064F52" w:rsidRDefault="00527796">
            <w:pPr>
              <w:pStyle w:val="ConsPlusNormal0"/>
              <w:jc w:val="center"/>
            </w:pPr>
            <w:r>
              <w:t>00691300000000000</w:t>
            </w:r>
          </w:p>
        </w:tc>
        <w:tc>
          <w:tcPr>
            <w:tcW w:w="2608" w:type="dxa"/>
          </w:tcPr>
          <w:p w:rsidR="00064F52" w:rsidRDefault="00527796">
            <w:pPr>
              <w:pStyle w:val="ConsPlusNormal0"/>
            </w:pPr>
            <w:r>
              <w:t>государственное бюджетное учреждение Ростовской области "Городская поликлиника" в г. Шахты</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100.</w:t>
            </w:r>
          </w:p>
        </w:tc>
        <w:tc>
          <w:tcPr>
            <w:tcW w:w="2665" w:type="dxa"/>
          </w:tcPr>
          <w:p w:rsidR="00064F52" w:rsidRDefault="00527796">
            <w:pPr>
              <w:pStyle w:val="ConsPlusNormal0"/>
              <w:jc w:val="center"/>
            </w:pPr>
            <w:r>
              <w:t>00683900000000000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Азовском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101.</w:t>
            </w:r>
          </w:p>
        </w:tc>
        <w:tc>
          <w:tcPr>
            <w:tcW w:w="2665" w:type="dxa"/>
          </w:tcPr>
          <w:p w:rsidR="00064F52" w:rsidRDefault="00527796">
            <w:pPr>
              <w:pStyle w:val="ConsPlusNormal0"/>
              <w:jc w:val="center"/>
            </w:pPr>
            <w:r>
              <w:t>00684000000000000</w:t>
            </w:r>
          </w:p>
        </w:tc>
        <w:tc>
          <w:tcPr>
            <w:tcW w:w="2608" w:type="dxa"/>
          </w:tcPr>
          <w:p w:rsidR="00064F52" w:rsidRDefault="00527796">
            <w:pPr>
              <w:pStyle w:val="ConsPlusNormal0"/>
            </w:pPr>
            <w:r>
              <w:t>государственное бюджетное учреждение Ростовской области "Районная больница" в Азовском районе</w:t>
            </w:r>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102.</w:t>
            </w:r>
          </w:p>
        </w:tc>
        <w:tc>
          <w:tcPr>
            <w:tcW w:w="2665" w:type="dxa"/>
          </w:tcPr>
          <w:p w:rsidR="00064F52" w:rsidRDefault="00527796">
            <w:pPr>
              <w:pStyle w:val="ConsPlusNormal0"/>
              <w:jc w:val="center"/>
            </w:pPr>
            <w:r>
              <w:t>00684100000000000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Аксайском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103.</w:t>
            </w:r>
          </w:p>
        </w:tc>
        <w:tc>
          <w:tcPr>
            <w:tcW w:w="2665" w:type="dxa"/>
          </w:tcPr>
          <w:p w:rsidR="00064F52" w:rsidRDefault="00527796">
            <w:pPr>
              <w:pStyle w:val="ConsPlusNormal0"/>
              <w:jc w:val="center"/>
            </w:pPr>
            <w:r>
              <w:t>00684200000000000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Аксайском районе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104.</w:t>
            </w:r>
          </w:p>
        </w:tc>
        <w:tc>
          <w:tcPr>
            <w:tcW w:w="2665" w:type="dxa"/>
          </w:tcPr>
          <w:p w:rsidR="00064F52" w:rsidRDefault="00527796">
            <w:pPr>
              <w:pStyle w:val="ConsPlusNormal0"/>
              <w:jc w:val="center"/>
            </w:pPr>
            <w:r>
              <w:t>00684300000000000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Багаевском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105.</w:t>
            </w:r>
          </w:p>
        </w:tc>
        <w:tc>
          <w:tcPr>
            <w:tcW w:w="2665" w:type="dxa"/>
          </w:tcPr>
          <w:p w:rsidR="00064F52" w:rsidRDefault="00527796">
            <w:pPr>
              <w:pStyle w:val="ConsPlusNormal0"/>
              <w:jc w:val="center"/>
            </w:pPr>
            <w:r>
              <w:t>00684400000000000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Боковском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106.</w:t>
            </w:r>
          </w:p>
        </w:tc>
        <w:tc>
          <w:tcPr>
            <w:tcW w:w="2665" w:type="dxa"/>
          </w:tcPr>
          <w:p w:rsidR="00064F52" w:rsidRDefault="00527796">
            <w:pPr>
              <w:pStyle w:val="ConsPlusNormal0"/>
              <w:jc w:val="center"/>
            </w:pPr>
            <w:r>
              <w:t>00684500000000000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Верхнедонском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107.</w:t>
            </w:r>
          </w:p>
        </w:tc>
        <w:tc>
          <w:tcPr>
            <w:tcW w:w="2665" w:type="dxa"/>
          </w:tcPr>
          <w:p w:rsidR="00064F52" w:rsidRDefault="00527796">
            <w:pPr>
              <w:pStyle w:val="ConsPlusNormal0"/>
              <w:jc w:val="center"/>
            </w:pPr>
            <w:r>
              <w:t>00684600000000000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Веселовском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108.</w:t>
            </w:r>
          </w:p>
        </w:tc>
        <w:tc>
          <w:tcPr>
            <w:tcW w:w="2665" w:type="dxa"/>
          </w:tcPr>
          <w:p w:rsidR="00064F52" w:rsidRDefault="00527796">
            <w:pPr>
              <w:pStyle w:val="ConsPlusNormal0"/>
              <w:jc w:val="center"/>
            </w:pPr>
            <w:r>
              <w:t>00684700000000000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Волгодонском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109.</w:t>
            </w:r>
          </w:p>
        </w:tc>
        <w:tc>
          <w:tcPr>
            <w:tcW w:w="2665" w:type="dxa"/>
          </w:tcPr>
          <w:p w:rsidR="00064F52" w:rsidRDefault="00527796">
            <w:pPr>
              <w:pStyle w:val="ConsPlusNormal0"/>
              <w:jc w:val="center"/>
            </w:pPr>
            <w:r>
              <w:t>00684800000000000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Дубовском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110.</w:t>
            </w:r>
          </w:p>
        </w:tc>
        <w:tc>
          <w:tcPr>
            <w:tcW w:w="2665" w:type="dxa"/>
          </w:tcPr>
          <w:p w:rsidR="00064F52" w:rsidRDefault="00527796">
            <w:pPr>
              <w:pStyle w:val="ConsPlusNormal0"/>
              <w:jc w:val="center"/>
            </w:pPr>
            <w:r>
              <w:t>00684900000000000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Егорлыкском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111.</w:t>
            </w:r>
          </w:p>
        </w:tc>
        <w:tc>
          <w:tcPr>
            <w:tcW w:w="2665" w:type="dxa"/>
          </w:tcPr>
          <w:p w:rsidR="00064F52" w:rsidRDefault="00527796">
            <w:pPr>
              <w:pStyle w:val="ConsPlusNormal0"/>
              <w:jc w:val="center"/>
            </w:pPr>
            <w:r>
              <w:t>00685000000000000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Заветинском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112.</w:t>
            </w:r>
          </w:p>
        </w:tc>
        <w:tc>
          <w:tcPr>
            <w:tcW w:w="2665" w:type="dxa"/>
          </w:tcPr>
          <w:p w:rsidR="00064F52" w:rsidRDefault="00527796">
            <w:pPr>
              <w:pStyle w:val="ConsPlusNormal0"/>
              <w:jc w:val="center"/>
            </w:pPr>
            <w:r>
              <w:t>00685100000000000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Зерноградском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113.</w:t>
            </w:r>
          </w:p>
        </w:tc>
        <w:tc>
          <w:tcPr>
            <w:tcW w:w="2665" w:type="dxa"/>
          </w:tcPr>
          <w:p w:rsidR="00064F52" w:rsidRDefault="00527796">
            <w:pPr>
              <w:pStyle w:val="ConsPlusNormal0"/>
              <w:jc w:val="center"/>
            </w:pPr>
            <w:r>
              <w:t>00685200000000000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Зимовниковском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114.</w:t>
            </w:r>
          </w:p>
        </w:tc>
        <w:tc>
          <w:tcPr>
            <w:tcW w:w="2665" w:type="dxa"/>
          </w:tcPr>
          <w:p w:rsidR="00064F52" w:rsidRDefault="00527796">
            <w:pPr>
              <w:pStyle w:val="ConsPlusNormal0"/>
              <w:jc w:val="center"/>
            </w:pPr>
            <w:r>
              <w:t>00685300000000000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Кагальницком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115.</w:t>
            </w:r>
          </w:p>
        </w:tc>
        <w:tc>
          <w:tcPr>
            <w:tcW w:w="2665" w:type="dxa"/>
          </w:tcPr>
          <w:p w:rsidR="00064F52" w:rsidRDefault="00527796">
            <w:pPr>
              <w:pStyle w:val="ConsPlusNormal0"/>
              <w:jc w:val="center"/>
            </w:pPr>
            <w:r>
              <w:t>00685400000000000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Каменском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116.</w:t>
            </w:r>
          </w:p>
        </w:tc>
        <w:tc>
          <w:tcPr>
            <w:tcW w:w="2665" w:type="dxa"/>
          </w:tcPr>
          <w:p w:rsidR="00064F52" w:rsidRDefault="00527796">
            <w:pPr>
              <w:pStyle w:val="ConsPlusNormal0"/>
              <w:jc w:val="center"/>
            </w:pPr>
            <w:r>
              <w:t>00685500000000000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Кашарском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117.</w:t>
            </w:r>
          </w:p>
        </w:tc>
        <w:tc>
          <w:tcPr>
            <w:tcW w:w="2665" w:type="dxa"/>
          </w:tcPr>
          <w:p w:rsidR="00064F52" w:rsidRDefault="00527796">
            <w:pPr>
              <w:pStyle w:val="ConsPlusNormal0"/>
              <w:jc w:val="center"/>
            </w:pPr>
            <w:r>
              <w:t>00685600000000000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Константиновском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118.</w:t>
            </w:r>
          </w:p>
        </w:tc>
        <w:tc>
          <w:tcPr>
            <w:tcW w:w="2665" w:type="dxa"/>
          </w:tcPr>
          <w:p w:rsidR="00064F52" w:rsidRDefault="00527796">
            <w:pPr>
              <w:pStyle w:val="ConsPlusNormal0"/>
              <w:jc w:val="center"/>
            </w:pPr>
            <w:r>
              <w:t>00685700000000000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Куйбышевском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119.</w:t>
            </w:r>
          </w:p>
        </w:tc>
        <w:tc>
          <w:tcPr>
            <w:tcW w:w="2665" w:type="dxa"/>
          </w:tcPr>
          <w:p w:rsidR="00064F52" w:rsidRDefault="00527796">
            <w:pPr>
              <w:pStyle w:val="ConsPlusNormal0"/>
              <w:jc w:val="center"/>
            </w:pPr>
            <w:r>
              <w:t>00685800000000000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Мартыновском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120.</w:t>
            </w:r>
          </w:p>
        </w:tc>
        <w:tc>
          <w:tcPr>
            <w:tcW w:w="2665" w:type="dxa"/>
          </w:tcPr>
          <w:p w:rsidR="00064F52" w:rsidRDefault="00527796">
            <w:pPr>
              <w:pStyle w:val="ConsPlusNormal0"/>
              <w:jc w:val="center"/>
            </w:pPr>
            <w:r>
              <w:t>00685900000000000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Матвеево-Курганском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121.</w:t>
            </w:r>
          </w:p>
        </w:tc>
        <w:tc>
          <w:tcPr>
            <w:tcW w:w="2665" w:type="dxa"/>
          </w:tcPr>
          <w:p w:rsidR="00064F52" w:rsidRDefault="00527796">
            <w:pPr>
              <w:pStyle w:val="ConsPlusNormal0"/>
              <w:jc w:val="center"/>
            </w:pPr>
            <w:r>
              <w:t>00686000000000000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Милютинском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122.</w:t>
            </w:r>
          </w:p>
        </w:tc>
        <w:tc>
          <w:tcPr>
            <w:tcW w:w="2665" w:type="dxa"/>
          </w:tcPr>
          <w:p w:rsidR="00064F52" w:rsidRDefault="00527796">
            <w:pPr>
              <w:pStyle w:val="ConsPlusNormal0"/>
              <w:jc w:val="center"/>
            </w:pPr>
            <w:r>
              <w:t>00686100000000000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Морозовском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123.</w:t>
            </w:r>
          </w:p>
        </w:tc>
        <w:tc>
          <w:tcPr>
            <w:tcW w:w="2665" w:type="dxa"/>
          </w:tcPr>
          <w:p w:rsidR="00064F52" w:rsidRDefault="00527796">
            <w:pPr>
              <w:pStyle w:val="ConsPlusNormal0"/>
              <w:jc w:val="center"/>
            </w:pPr>
            <w:r>
              <w:t>00686200000000000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Мясниковском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124.</w:t>
            </w:r>
          </w:p>
        </w:tc>
        <w:tc>
          <w:tcPr>
            <w:tcW w:w="2665" w:type="dxa"/>
          </w:tcPr>
          <w:p w:rsidR="00064F52" w:rsidRDefault="00527796">
            <w:pPr>
              <w:pStyle w:val="ConsPlusNormal0"/>
              <w:jc w:val="center"/>
            </w:pPr>
            <w:r>
              <w:t>00686300000000000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Неклиновском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125.</w:t>
            </w:r>
          </w:p>
        </w:tc>
        <w:tc>
          <w:tcPr>
            <w:tcW w:w="2665" w:type="dxa"/>
          </w:tcPr>
          <w:p w:rsidR="00064F52" w:rsidRDefault="00527796">
            <w:pPr>
              <w:pStyle w:val="ConsPlusNormal0"/>
              <w:jc w:val="center"/>
            </w:pPr>
            <w:r>
              <w:t>00686400000000000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Обливском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126.</w:t>
            </w:r>
          </w:p>
        </w:tc>
        <w:tc>
          <w:tcPr>
            <w:tcW w:w="2665" w:type="dxa"/>
          </w:tcPr>
          <w:p w:rsidR="00064F52" w:rsidRDefault="00527796">
            <w:pPr>
              <w:pStyle w:val="ConsPlusNormal0"/>
              <w:jc w:val="center"/>
            </w:pPr>
            <w:r>
              <w:t>00686500000000000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Октябрьском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127.</w:t>
            </w:r>
          </w:p>
        </w:tc>
        <w:tc>
          <w:tcPr>
            <w:tcW w:w="2665" w:type="dxa"/>
          </w:tcPr>
          <w:p w:rsidR="00064F52" w:rsidRDefault="00527796">
            <w:pPr>
              <w:pStyle w:val="ConsPlusNormal0"/>
              <w:jc w:val="center"/>
            </w:pPr>
            <w:r>
              <w:t>00686600000000000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Орловском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128.</w:t>
            </w:r>
          </w:p>
        </w:tc>
        <w:tc>
          <w:tcPr>
            <w:tcW w:w="2665" w:type="dxa"/>
          </w:tcPr>
          <w:p w:rsidR="00064F52" w:rsidRDefault="00527796">
            <w:pPr>
              <w:pStyle w:val="ConsPlusNormal0"/>
              <w:jc w:val="center"/>
            </w:pPr>
            <w:r>
              <w:t>00686700000000000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Песчанокопском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129.</w:t>
            </w:r>
          </w:p>
        </w:tc>
        <w:tc>
          <w:tcPr>
            <w:tcW w:w="2665" w:type="dxa"/>
          </w:tcPr>
          <w:p w:rsidR="00064F52" w:rsidRDefault="00527796">
            <w:pPr>
              <w:pStyle w:val="ConsPlusNormal0"/>
              <w:jc w:val="center"/>
            </w:pPr>
            <w:r>
              <w:t>00686800000000000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Пролетарском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130.</w:t>
            </w:r>
          </w:p>
        </w:tc>
        <w:tc>
          <w:tcPr>
            <w:tcW w:w="2665" w:type="dxa"/>
          </w:tcPr>
          <w:p w:rsidR="00064F52" w:rsidRDefault="00527796">
            <w:pPr>
              <w:pStyle w:val="ConsPlusNormal0"/>
              <w:jc w:val="center"/>
            </w:pPr>
            <w:r>
              <w:t>00686900000000000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Ремонтненском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131.</w:t>
            </w:r>
          </w:p>
        </w:tc>
        <w:tc>
          <w:tcPr>
            <w:tcW w:w="2665" w:type="dxa"/>
          </w:tcPr>
          <w:p w:rsidR="00064F52" w:rsidRDefault="00527796">
            <w:pPr>
              <w:pStyle w:val="ConsPlusNormal0"/>
              <w:jc w:val="center"/>
            </w:pPr>
            <w:r>
              <w:t>00687000000000000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Родионово-Несветайском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132.</w:t>
            </w:r>
          </w:p>
        </w:tc>
        <w:tc>
          <w:tcPr>
            <w:tcW w:w="2665" w:type="dxa"/>
          </w:tcPr>
          <w:p w:rsidR="00064F52" w:rsidRDefault="00527796">
            <w:pPr>
              <w:pStyle w:val="ConsPlusNormal0"/>
              <w:jc w:val="center"/>
            </w:pPr>
            <w:r>
              <w:t>00687100000000000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Семикаракорском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133.</w:t>
            </w:r>
          </w:p>
        </w:tc>
        <w:tc>
          <w:tcPr>
            <w:tcW w:w="2665" w:type="dxa"/>
          </w:tcPr>
          <w:p w:rsidR="00064F52" w:rsidRDefault="00527796">
            <w:pPr>
              <w:pStyle w:val="ConsPlusNormal0"/>
              <w:jc w:val="center"/>
            </w:pPr>
            <w:r>
              <w:t>00687200000000000</w:t>
            </w:r>
          </w:p>
        </w:tc>
        <w:tc>
          <w:tcPr>
            <w:tcW w:w="2608" w:type="dxa"/>
          </w:tcPr>
          <w:p w:rsidR="00064F52" w:rsidRDefault="00527796">
            <w:pPr>
              <w:pStyle w:val="ConsPlusNormal0"/>
            </w:pPr>
            <w:r>
              <w:t>государственное бюджетное учреждение Ростовской области "Стоматологическая поликлиника" в Семикаракорском районе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134.</w:t>
            </w:r>
          </w:p>
        </w:tc>
        <w:tc>
          <w:tcPr>
            <w:tcW w:w="2665" w:type="dxa"/>
          </w:tcPr>
          <w:p w:rsidR="00064F52" w:rsidRDefault="00527796">
            <w:pPr>
              <w:pStyle w:val="ConsPlusNormal0"/>
              <w:jc w:val="center"/>
            </w:pPr>
            <w:r>
              <w:t>00687300000000000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Советском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135.</w:t>
            </w:r>
          </w:p>
        </w:tc>
        <w:tc>
          <w:tcPr>
            <w:tcW w:w="2665" w:type="dxa"/>
          </w:tcPr>
          <w:p w:rsidR="00064F52" w:rsidRDefault="00527796">
            <w:pPr>
              <w:pStyle w:val="ConsPlusNormal0"/>
              <w:jc w:val="center"/>
            </w:pPr>
            <w:r>
              <w:t>00687400000000000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Тарасовском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136.</w:t>
            </w:r>
          </w:p>
        </w:tc>
        <w:tc>
          <w:tcPr>
            <w:tcW w:w="2665" w:type="dxa"/>
          </w:tcPr>
          <w:p w:rsidR="00064F52" w:rsidRDefault="00527796">
            <w:pPr>
              <w:pStyle w:val="ConsPlusNormal0"/>
              <w:jc w:val="center"/>
            </w:pPr>
            <w:r>
              <w:t>00687500000000000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Тацинском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137.</w:t>
            </w:r>
          </w:p>
        </w:tc>
        <w:tc>
          <w:tcPr>
            <w:tcW w:w="2665" w:type="dxa"/>
          </w:tcPr>
          <w:p w:rsidR="00064F52" w:rsidRDefault="00527796">
            <w:pPr>
              <w:pStyle w:val="ConsPlusNormal0"/>
              <w:jc w:val="center"/>
            </w:pPr>
            <w:r>
              <w:t>00687600000000000</w:t>
            </w:r>
          </w:p>
        </w:tc>
        <w:tc>
          <w:tcPr>
            <w:tcW w:w="2608" w:type="dxa"/>
          </w:tcPr>
          <w:p w:rsidR="00064F52" w:rsidRDefault="00527796">
            <w:pPr>
              <w:pStyle w:val="ConsPlusNormal0"/>
            </w:pPr>
            <w:r>
              <w:t>государственное бюджетное учреждение Ростовской области "Лечебно-реабилитационный центр N 3" в Тацинском районе</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138.</w:t>
            </w:r>
          </w:p>
        </w:tc>
        <w:tc>
          <w:tcPr>
            <w:tcW w:w="2665" w:type="dxa"/>
          </w:tcPr>
          <w:p w:rsidR="00064F52" w:rsidRDefault="00527796">
            <w:pPr>
              <w:pStyle w:val="ConsPlusNormal0"/>
              <w:jc w:val="center"/>
            </w:pPr>
            <w:r>
              <w:t>00687700000000000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Усть-Донецком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139.</w:t>
            </w:r>
          </w:p>
        </w:tc>
        <w:tc>
          <w:tcPr>
            <w:tcW w:w="2665" w:type="dxa"/>
          </w:tcPr>
          <w:p w:rsidR="00064F52" w:rsidRDefault="00527796">
            <w:pPr>
              <w:pStyle w:val="ConsPlusNormal0"/>
              <w:jc w:val="center"/>
            </w:pPr>
            <w:r>
              <w:t>00687800000000000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Целинском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140.</w:t>
            </w:r>
          </w:p>
        </w:tc>
        <w:tc>
          <w:tcPr>
            <w:tcW w:w="2665" w:type="dxa"/>
          </w:tcPr>
          <w:p w:rsidR="00064F52" w:rsidRDefault="00527796">
            <w:pPr>
              <w:pStyle w:val="ConsPlusNormal0"/>
              <w:jc w:val="center"/>
            </w:pPr>
            <w:r>
              <w:t>00687900000000000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Цимлянском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141.</w:t>
            </w:r>
          </w:p>
        </w:tc>
        <w:tc>
          <w:tcPr>
            <w:tcW w:w="2665" w:type="dxa"/>
          </w:tcPr>
          <w:p w:rsidR="00064F52" w:rsidRDefault="00527796">
            <w:pPr>
              <w:pStyle w:val="ConsPlusNormal0"/>
              <w:jc w:val="center"/>
            </w:pPr>
            <w:r>
              <w:t>00688000000000000</w:t>
            </w:r>
          </w:p>
        </w:tc>
        <w:tc>
          <w:tcPr>
            <w:tcW w:w="2608" w:type="dxa"/>
          </w:tcPr>
          <w:p w:rsidR="00064F52" w:rsidRDefault="00527796">
            <w:pPr>
              <w:pStyle w:val="ConsPlusNormal0"/>
            </w:pPr>
            <w:r>
              <w:t>государственное бюджетное учреждение Ростовской области "</w:t>
            </w:r>
            <w:r>
              <w:t xml:space="preserve">Центральная районная больница" в Чертковском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142.</w:t>
            </w:r>
          </w:p>
        </w:tc>
        <w:tc>
          <w:tcPr>
            <w:tcW w:w="2665" w:type="dxa"/>
          </w:tcPr>
          <w:p w:rsidR="00064F52" w:rsidRDefault="00527796">
            <w:pPr>
              <w:pStyle w:val="ConsPlusNormal0"/>
              <w:jc w:val="center"/>
            </w:pPr>
            <w:r>
              <w:t>00688100000000000</w:t>
            </w:r>
          </w:p>
        </w:tc>
        <w:tc>
          <w:tcPr>
            <w:tcW w:w="2608" w:type="dxa"/>
          </w:tcPr>
          <w:p w:rsidR="00064F52" w:rsidRDefault="00527796">
            <w:pPr>
              <w:pStyle w:val="ConsPlusNormal0"/>
            </w:pPr>
            <w:r>
              <w:t xml:space="preserve">государственное бюджетное учреждение Ростовской области "Центральная районная больница" в Шолоховском районе </w:t>
            </w:r>
            <w:hyperlink w:anchor="P15418" w:tooltip="&lt;**&gt; В том числе районные больницы, участковые больницы и амбулатории, фельдшерско-акушерские пункты.">
              <w:r>
                <w:rPr>
                  <w:color w:val="0000FF"/>
                </w:rPr>
                <w:t>&lt;**&gt;</w:t>
              </w:r>
            </w:hyperlink>
          </w:p>
        </w:tc>
        <w:tc>
          <w:tcPr>
            <w:tcW w:w="1247"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143.</w:t>
            </w:r>
          </w:p>
        </w:tc>
        <w:tc>
          <w:tcPr>
            <w:tcW w:w="2665" w:type="dxa"/>
          </w:tcPr>
          <w:p w:rsidR="00064F52" w:rsidRDefault="00527796">
            <w:pPr>
              <w:pStyle w:val="ConsPlusNormal0"/>
              <w:jc w:val="center"/>
            </w:pPr>
            <w:r>
              <w:t>00681300000000000</w:t>
            </w:r>
          </w:p>
        </w:tc>
        <w:tc>
          <w:tcPr>
            <w:tcW w:w="2608" w:type="dxa"/>
          </w:tcPr>
          <w:p w:rsidR="00064F52" w:rsidRDefault="00527796">
            <w:pPr>
              <w:pStyle w:val="ConsPlusNormal0"/>
            </w:pPr>
            <w:r>
              <w:t xml:space="preserve">частное учреждение здравоохранения "Клиническая больница "РЖД-Медицина" города Ростов-на-Дону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r>
              <w:t xml:space="preserve"> (для структ</w:t>
            </w:r>
            <w:r>
              <w:t xml:space="preserve">урных подразделений на станции Ростов-Главный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r>
              <w:t>)</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+/в</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144.</w:t>
            </w:r>
          </w:p>
        </w:tc>
        <w:tc>
          <w:tcPr>
            <w:tcW w:w="2665" w:type="dxa"/>
          </w:tcPr>
          <w:p w:rsidR="00064F52" w:rsidRDefault="00527796">
            <w:pPr>
              <w:pStyle w:val="ConsPlusNormal0"/>
              <w:jc w:val="center"/>
            </w:pPr>
            <w:r>
              <w:t>00690100000000000</w:t>
            </w:r>
          </w:p>
        </w:tc>
        <w:tc>
          <w:tcPr>
            <w:tcW w:w="2608" w:type="dxa"/>
          </w:tcPr>
          <w:p w:rsidR="00064F52" w:rsidRDefault="00527796">
            <w:pPr>
              <w:pStyle w:val="ConsPlusNormal0"/>
            </w:pPr>
            <w:r>
              <w:t>федеральное государственное бюджетное учреждение здравоохранения "</w:t>
            </w:r>
            <w:r>
              <w:t xml:space="preserve">Южный окружной медицинский центр Федерального медико-биологического агентства"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145.</w:t>
            </w:r>
          </w:p>
        </w:tc>
        <w:tc>
          <w:tcPr>
            <w:tcW w:w="2665" w:type="dxa"/>
          </w:tcPr>
          <w:p w:rsidR="00064F52" w:rsidRDefault="00527796">
            <w:pPr>
              <w:pStyle w:val="ConsPlusNormal0"/>
              <w:jc w:val="center"/>
            </w:pPr>
            <w:r>
              <w:t>00689900000000000</w:t>
            </w:r>
          </w:p>
        </w:tc>
        <w:tc>
          <w:tcPr>
            <w:tcW w:w="2608" w:type="dxa"/>
          </w:tcPr>
          <w:p w:rsidR="00064F52" w:rsidRDefault="00527796">
            <w:pPr>
              <w:pStyle w:val="ConsPlusNormal0"/>
            </w:pPr>
            <w:r>
              <w:t>федеральное государственное бюджетное образовательное учреждение высшего образования "</w:t>
            </w:r>
            <w:r>
              <w:t xml:space="preserve">Ростовский государственный медицинский университет" Министерства здравоохранения Российской Федерации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146.</w:t>
            </w:r>
          </w:p>
        </w:tc>
        <w:tc>
          <w:tcPr>
            <w:tcW w:w="2665" w:type="dxa"/>
          </w:tcPr>
          <w:p w:rsidR="00064F52" w:rsidRDefault="00527796">
            <w:pPr>
              <w:pStyle w:val="ConsPlusNormal0"/>
              <w:jc w:val="center"/>
            </w:pPr>
            <w:r>
              <w:t>00681600000000000</w:t>
            </w:r>
          </w:p>
        </w:tc>
        <w:tc>
          <w:tcPr>
            <w:tcW w:w="2608" w:type="dxa"/>
          </w:tcPr>
          <w:p w:rsidR="00064F52" w:rsidRDefault="00527796">
            <w:pPr>
              <w:pStyle w:val="ConsPlusNormal0"/>
            </w:pPr>
            <w:r>
              <w:t>федеральное казенное учреждение здравоохранения "</w:t>
            </w:r>
            <w:r>
              <w:t xml:space="preserve">Медико-санитарная часть Министерства внутренних дел Российской Федерации по Ростовской области"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147.</w:t>
            </w:r>
          </w:p>
        </w:tc>
        <w:tc>
          <w:tcPr>
            <w:tcW w:w="2665" w:type="dxa"/>
          </w:tcPr>
          <w:p w:rsidR="00064F52" w:rsidRDefault="00527796">
            <w:pPr>
              <w:pStyle w:val="ConsPlusNormal0"/>
              <w:jc w:val="center"/>
            </w:pPr>
            <w:r>
              <w:t>00690000000000000</w:t>
            </w:r>
          </w:p>
        </w:tc>
        <w:tc>
          <w:tcPr>
            <w:tcW w:w="2608" w:type="dxa"/>
          </w:tcPr>
          <w:p w:rsidR="00064F52" w:rsidRDefault="00527796">
            <w:pPr>
              <w:pStyle w:val="ConsPlusNormal0"/>
            </w:pPr>
            <w:r>
              <w:t>федеральное государственное бюджетное учреждение "Национальный медицинский исследовательский центр онкологии"</w:t>
            </w:r>
            <w:r>
              <w:t xml:space="preserve"> Министерства здравоохранения Российской Федерации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148.</w:t>
            </w:r>
          </w:p>
        </w:tc>
        <w:tc>
          <w:tcPr>
            <w:tcW w:w="2665" w:type="dxa"/>
          </w:tcPr>
          <w:p w:rsidR="00064F52" w:rsidRDefault="00527796">
            <w:pPr>
              <w:pStyle w:val="ConsPlusNormal0"/>
              <w:jc w:val="center"/>
            </w:pPr>
            <w:r>
              <w:t>00693200000000000</w:t>
            </w:r>
          </w:p>
        </w:tc>
        <w:tc>
          <w:tcPr>
            <w:tcW w:w="2608" w:type="dxa"/>
          </w:tcPr>
          <w:p w:rsidR="00064F52" w:rsidRDefault="00527796">
            <w:pPr>
              <w:pStyle w:val="ConsPlusNormal0"/>
            </w:pPr>
            <w:r>
              <w:t xml:space="preserve">федеральное бюджетное учреждение науки "Ростовский научно-исследовательский институт микробиологии и паразитологии"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149.</w:t>
            </w:r>
          </w:p>
        </w:tc>
        <w:tc>
          <w:tcPr>
            <w:tcW w:w="2665" w:type="dxa"/>
          </w:tcPr>
          <w:p w:rsidR="00064F52" w:rsidRDefault="00527796">
            <w:pPr>
              <w:pStyle w:val="ConsPlusNormal0"/>
              <w:jc w:val="center"/>
            </w:pPr>
            <w:r>
              <w:t>00225200000000000</w:t>
            </w:r>
          </w:p>
        </w:tc>
        <w:tc>
          <w:tcPr>
            <w:tcW w:w="2608" w:type="dxa"/>
          </w:tcPr>
          <w:p w:rsidR="00064F52" w:rsidRDefault="00527796">
            <w:pPr>
              <w:pStyle w:val="ConsPlusNormal0"/>
            </w:pPr>
            <w: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150.</w:t>
            </w:r>
          </w:p>
        </w:tc>
        <w:tc>
          <w:tcPr>
            <w:tcW w:w="2665" w:type="dxa"/>
          </w:tcPr>
          <w:p w:rsidR="00064F52" w:rsidRDefault="00527796">
            <w:pPr>
              <w:pStyle w:val="ConsPlusNormal0"/>
              <w:jc w:val="center"/>
            </w:pPr>
            <w:r>
              <w:t>00693300000000000</w:t>
            </w:r>
          </w:p>
        </w:tc>
        <w:tc>
          <w:tcPr>
            <w:tcW w:w="2608" w:type="dxa"/>
          </w:tcPr>
          <w:p w:rsidR="00064F52" w:rsidRDefault="00527796">
            <w:pPr>
              <w:pStyle w:val="ConsPlusNormal0"/>
            </w:pPr>
            <w:r>
              <w:t xml:space="preserve">федеральное государственное казенное учреждение "Поликлиника N 1 Федеральной таможенной службы"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151.</w:t>
            </w:r>
          </w:p>
        </w:tc>
        <w:tc>
          <w:tcPr>
            <w:tcW w:w="2665" w:type="dxa"/>
          </w:tcPr>
          <w:p w:rsidR="00064F52" w:rsidRDefault="00527796">
            <w:pPr>
              <w:pStyle w:val="ConsPlusNormal0"/>
              <w:jc w:val="center"/>
            </w:pPr>
            <w:r>
              <w:t>00691500000000000</w:t>
            </w:r>
          </w:p>
        </w:tc>
        <w:tc>
          <w:tcPr>
            <w:tcW w:w="2608" w:type="dxa"/>
          </w:tcPr>
          <w:p w:rsidR="00064F52" w:rsidRDefault="00527796">
            <w:pPr>
              <w:pStyle w:val="ConsPlusNormal0"/>
            </w:pPr>
            <w:r>
              <w:t>федеральное государственное бюджетное образовательное учреждение высшего образования "</w:t>
            </w:r>
            <w:r>
              <w:t>Ростовский государственный университет путей сообщения"</w:t>
            </w:r>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152.</w:t>
            </w:r>
          </w:p>
        </w:tc>
        <w:tc>
          <w:tcPr>
            <w:tcW w:w="2665" w:type="dxa"/>
          </w:tcPr>
          <w:p w:rsidR="00064F52" w:rsidRDefault="00527796">
            <w:pPr>
              <w:pStyle w:val="ConsPlusNormal0"/>
              <w:jc w:val="center"/>
            </w:pPr>
            <w:r>
              <w:t>00681700000000000</w:t>
            </w:r>
          </w:p>
        </w:tc>
        <w:tc>
          <w:tcPr>
            <w:tcW w:w="2608" w:type="dxa"/>
          </w:tcPr>
          <w:p w:rsidR="00064F52" w:rsidRDefault="00527796">
            <w:pPr>
              <w:pStyle w:val="ConsPlusNormal0"/>
            </w:pPr>
            <w:r>
              <w:t xml:space="preserve">общество с ограниченной ответственностью "Медицинская научно-производственная фирма "Авиценна"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153.</w:t>
            </w:r>
          </w:p>
        </w:tc>
        <w:tc>
          <w:tcPr>
            <w:tcW w:w="2665" w:type="dxa"/>
          </w:tcPr>
          <w:p w:rsidR="00064F52" w:rsidRDefault="00527796">
            <w:pPr>
              <w:pStyle w:val="ConsPlusNormal0"/>
              <w:jc w:val="center"/>
            </w:pPr>
            <w:r>
              <w:t>00681800000000000</w:t>
            </w:r>
          </w:p>
        </w:tc>
        <w:tc>
          <w:tcPr>
            <w:tcW w:w="2608" w:type="dxa"/>
          </w:tcPr>
          <w:p w:rsidR="00064F52" w:rsidRDefault="00527796">
            <w:pPr>
              <w:pStyle w:val="ConsPlusNormal0"/>
            </w:pPr>
            <w:r>
              <w:t xml:space="preserve">закрытое акционерное общество "ИнтерЮНА"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154.</w:t>
            </w:r>
          </w:p>
        </w:tc>
        <w:tc>
          <w:tcPr>
            <w:tcW w:w="2665" w:type="dxa"/>
          </w:tcPr>
          <w:p w:rsidR="00064F52" w:rsidRDefault="00527796">
            <w:pPr>
              <w:pStyle w:val="ConsPlusNormal0"/>
              <w:jc w:val="center"/>
            </w:pPr>
            <w:r>
              <w:t>00695700000000000</w:t>
            </w:r>
          </w:p>
        </w:tc>
        <w:tc>
          <w:tcPr>
            <w:tcW w:w="2608" w:type="dxa"/>
          </w:tcPr>
          <w:p w:rsidR="00064F52" w:rsidRDefault="00527796">
            <w:pPr>
              <w:pStyle w:val="ConsPlusNormal0"/>
            </w:pPr>
            <w:r>
              <w:t xml:space="preserve">общество с ограниченной ответственностью "Медицинский Центр "Гиппократ"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155.</w:t>
            </w:r>
          </w:p>
        </w:tc>
        <w:tc>
          <w:tcPr>
            <w:tcW w:w="2665" w:type="dxa"/>
          </w:tcPr>
          <w:p w:rsidR="00064F52" w:rsidRDefault="00527796">
            <w:pPr>
              <w:pStyle w:val="ConsPlusNormal0"/>
              <w:jc w:val="center"/>
            </w:pPr>
            <w:r>
              <w:t>00690500000000000</w:t>
            </w:r>
          </w:p>
        </w:tc>
        <w:tc>
          <w:tcPr>
            <w:tcW w:w="2608" w:type="dxa"/>
          </w:tcPr>
          <w:p w:rsidR="00064F52" w:rsidRDefault="00527796">
            <w:pPr>
              <w:pStyle w:val="ConsPlusNormal0"/>
            </w:pPr>
            <w:r>
              <w:t xml:space="preserve">общество с ограниченной ответственностью "Гемодиализный центр Ростов"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156.</w:t>
            </w:r>
          </w:p>
        </w:tc>
        <w:tc>
          <w:tcPr>
            <w:tcW w:w="2665" w:type="dxa"/>
          </w:tcPr>
          <w:p w:rsidR="00064F52" w:rsidRDefault="00527796">
            <w:pPr>
              <w:pStyle w:val="ConsPlusNormal0"/>
              <w:jc w:val="center"/>
            </w:pPr>
            <w:r>
              <w:t>00690400000000000</w:t>
            </w:r>
          </w:p>
        </w:tc>
        <w:tc>
          <w:tcPr>
            <w:tcW w:w="2608" w:type="dxa"/>
          </w:tcPr>
          <w:p w:rsidR="00064F52" w:rsidRDefault="00527796">
            <w:pPr>
              <w:pStyle w:val="ConsPlusNormal0"/>
            </w:pPr>
            <w:r>
              <w:t xml:space="preserve">общество с ограниченной ответственностью "НЕОДЕНТ"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157.</w:t>
            </w:r>
          </w:p>
        </w:tc>
        <w:tc>
          <w:tcPr>
            <w:tcW w:w="2665" w:type="dxa"/>
          </w:tcPr>
          <w:p w:rsidR="00064F52" w:rsidRDefault="00527796">
            <w:pPr>
              <w:pStyle w:val="ConsPlusNormal0"/>
              <w:jc w:val="center"/>
            </w:pPr>
            <w:r>
              <w:t>00691100000000000</w:t>
            </w:r>
          </w:p>
        </w:tc>
        <w:tc>
          <w:tcPr>
            <w:tcW w:w="2608" w:type="dxa"/>
          </w:tcPr>
          <w:p w:rsidR="00064F52" w:rsidRDefault="00527796">
            <w:pPr>
              <w:pStyle w:val="ConsPlusNormal0"/>
            </w:pPr>
            <w:r>
              <w:t xml:space="preserve">общество с ограниченной ответственностью "Офтальмологическая клиника "Леге артис"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158.</w:t>
            </w:r>
          </w:p>
        </w:tc>
        <w:tc>
          <w:tcPr>
            <w:tcW w:w="2665" w:type="dxa"/>
          </w:tcPr>
          <w:p w:rsidR="00064F52" w:rsidRDefault="00527796">
            <w:pPr>
              <w:pStyle w:val="ConsPlusNormal0"/>
              <w:jc w:val="center"/>
            </w:pPr>
            <w:r>
              <w:t>00692300000000000</w:t>
            </w:r>
          </w:p>
        </w:tc>
        <w:tc>
          <w:tcPr>
            <w:tcW w:w="2608" w:type="dxa"/>
          </w:tcPr>
          <w:p w:rsidR="00064F52" w:rsidRDefault="00527796">
            <w:pPr>
              <w:pStyle w:val="ConsPlusNormal0"/>
            </w:pPr>
            <w:r>
              <w:t>частное учреждение здравоохранения "Медико-санитарная часть ОАО ТКЗ "</w:t>
            </w:r>
            <w:r>
              <w:t xml:space="preserve">Красный котельщик"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159.</w:t>
            </w:r>
          </w:p>
        </w:tc>
        <w:tc>
          <w:tcPr>
            <w:tcW w:w="2665" w:type="dxa"/>
          </w:tcPr>
          <w:p w:rsidR="00064F52" w:rsidRDefault="00527796">
            <w:pPr>
              <w:pStyle w:val="ConsPlusNormal0"/>
              <w:jc w:val="center"/>
            </w:pPr>
            <w:r>
              <w:t>00690800000000000</w:t>
            </w:r>
          </w:p>
        </w:tc>
        <w:tc>
          <w:tcPr>
            <w:tcW w:w="2608" w:type="dxa"/>
          </w:tcPr>
          <w:p w:rsidR="00064F52" w:rsidRDefault="00527796">
            <w:pPr>
              <w:pStyle w:val="ConsPlusNormal0"/>
            </w:pPr>
            <w:r>
              <w:t xml:space="preserve">общество с ограниченной ответственностью "Наука"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160.</w:t>
            </w:r>
          </w:p>
        </w:tc>
        <w:tc>
          <w:tcPr>
            <w:tcW w:w="2665" w:type="dxa"/>
          </w:tcPr>
          <w:p w:rsidR="00064F52" w:rsidRDefault="00527796">
            <w:pPr>
              <w:pStyle w:val="ConsPlusNormal0"/>
              <w:jc w:val="center"/>
            </w:pPr>
            <w:r>
              <w:t>00690700000000000</w:t>
            </w:r>
          </w:p>
        </w:tc>
        <w:tc>
          <w:tcPr>
            <w:tcW w:w="2608" w:type="dxa"/>
          </w:tcPr>
          <w:p w:rsidR="00064F52" w:rsidRDefault="00527796">
            <w:pPr>
              <w:pStyle w:val="ConsPlusNormal0"/>
            </w:pPr>
            <w:r>
              <w:t xml:space="preserve">общество с ограниченной ответственностью "Лечебно-диагностический центр "Сокол"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161.</w:t>
            </w:r>
          </w:p>
        </w:tc>
        <w:tc>
          <w:tcPr>
            <w:tcW w:w="2665" w:type="dxa"/>
          </w:tcPr>
          <w:p w:rsidR="00064F52" w:rsidRDefault="00527796">
            <w:pPr>
              <w:pStyle w:val="ConsPlusNormal0"/>
              <w:jc w:val="center"/>
            </w:pPr>
            <w:r>
              <w:t>00691600000000000</w:t>
            </w:r>
          </w:p>
        </w:tc>
        <w:tc>
          <w:tcPr>
            <w:tcW w:w="2608" w:type="dxa"/>
          </w:tcPr>
          <w:p w:rsidR="00064F52" w:rsidRDefault="00527796">
            <w:pPr>
              <w:pStyle w:val="ConsPlusNormal0"/>
            </w:pPr>
            <w:r>
              <w:t xml:space="preserve">общество с ограниченной ответственностью "ЦЕНТР РЕПРОДУКЦИИ ЧЕЛОВЕКА И ЭКО"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162.</w:t>
            </w:r>
          </w:p>
        </w:tc>
        <w:tc>
          <w:tcPr>
            <w:tcW w:w="2665" w:type="dxa"/>
          </w:tcPr>
          <w:p w:rsidR="00064F52" w:rsidRDefault="00527796">
            <w:pPr>
              <w:pStyle w:val="ConsPlusNormal0"/>
              <w:jc w:val="center"/>
            </w:pPr>
            <w:r>
              <w:t>00691800000000000</w:t>
            </w:r>
          </w:p>
        </w:tc>
        <w:tc>
          <w:tcPr>
            <w:tcW w:w="2608" w:type="dxa"/>
          </w:tcPr>
          <w:p w:rsidR="00064F52" w:rsidRDefault="00527796">
            <w:pPr>
              <w:pStyle w:val="ConsPlusNormal0"/>
            </w:pPr>
            <w:r>
              <w:t xml:space="preserve">общество с ограниченной ответственностью Медицинский центр "ХХI век"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163.</w:t>
            </w:r>
          </w:p>
        </w:tc>
        <w:tc>
          <w:tcPr>
            <w:tcW w:w="2665" w:type="dxa"/>
          </w:tcPr>
          <w:p w:rsidR="00064F52" w:rsidRDefault="00527796">
            <w:pPr>
              <w:pStyle w:val="ConsPlusNormal0"/>
              <w:jc w:val="center"/>
            </w:pPr>
            <w:r>
              <w:t>00692000000000000</w:t>
            </w:r>
          </w:p>
        </w:tc>
        <w:tc>
          <w:tcPr>
            <w:tcW w:w="2608" w:type="dxa"/>
          </w:tcPr>
          <w:p w:rsidR="00064F52" w:rsidRDefault="00527796">
            <w:pPr>
              <w:pStyle w:val="ConsPlusNormal0"/>
            </w:pPr>
            <w:r>
              <w:t xml:space="preserve">общество с ограниченной ответственностью "Кардиоцентр"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164.</w:t>
            </w:r>
          </w:p>
        </w:tc>
        <w:tc>
          <w:tcPr>
            <w:tcW w:w="2665" w:type="dxa"/>
          </w:tcPr>
          <w:p w:rsidR="00064F52" w:rsidRDefault="00527796">
            <w:pPr>
              <w:pStyle w:val="ConsPlusNormal0"/>
              <w:jc w:val="center"/>
            </w:pPr>
            <w:r>
              <w:t>00692100000000000</w:t>
            </w:r>
          </w:p>
        </w:tc>
        <w:tc>
          <w:tcPr>
            <w:tcW w:w="2608" w:type="dxa"/>
          </w:tcPr>
          <w:p w:rsidR="00064F52" w:rsidRDefault="00527796">
            <w:pPr>
              <w:pStyle w:val="ConsPlusNormal0"/>
            </w:pPr>
            <w:r>
              <w:t xml:space="preserve">общество с ограниченной ответственностью "Медицинский диагностический центр "Эксперт"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165.</w:t>
            </w:r>
          </w:p>
        </w:tc>
        <w:tc>
          <w:tcPr>
            <w:tcW w:w="2665" w:type="dxa"/>
          </w:tcPr>
          <w:p w:rsidR="00064F52" w:rsidRDefault="00527796">
            <w:pPr>
              <w:pStyle w:val="ConsPlusNormal0"/>
              <w:jc w:val="center"/>
            </w:pPr>
            <w:r>
              <w:t>00692600000000000</w:t>
            </w:r>
          </w:p>
        </w:tc>
        <w:tc>
          <w:tcPr>
            <w:tcW w:w="2608" w:type="dxa"/>
          </w:tcPr>
          <w:p w:rsidR="00064F52" w:rsidRDefault="00527796">
            <w:pPr>
              <w:pStyle w:val="ConsPlusNormal0"/>
            </w:pPr>
            <w:r>
              <w:t xml:space="preserve">общество с ограниченной ответственностью "Кардиологический центр "ДВИТА"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166.</w:t>
            </w:r>
          </w:p>
        </w:tc>
        <w:tc>
          <w:tcPr>
            <w:tcW w:w="2665" w:type="dxa"/>
          </w:tcPr>
          <w:p w:rsidR="00064F52" w:rsidRDefault="00527796">
            <w:pPr>
              <w:pStyle w:val="ConsPlusNormal0"/>
              <w:jc w:val="center"/>
            </w:pPr>
            <w:r>
              <w:t>00692700000000000</w:t>
            </w:r>
          </w:p>
        </w:tc>
        <w:tc>
          <w:tcPr>
            <w:tcW w:w="2608" w:type="dxa"/>
          </w:tcPr>
          <w:p w:rsidR="00064F52" w:rsidRDefault="00527796">
            <w:pPr>
              <w:pStyle w:val="ConsPlusNormal0"/>
            </w:pPr>
            <w:r>
              <w:t xml:space="preserve">общество с ограниченной ответственностью "Диамед"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167.</w:t>
            </w:r>
          </w:p>
        </w:tc>
        <w:tc>
          <w:tcPr>
            <w:tcW w:w="2665" w:type="dxa"/>
          </w:tcPr>
          <w:p w:rsidR="00064F52" w:rsidRDefault="00527796">
            <w:pPr>
              <w:pStyle w:val="ConsPlusNormal0"/>
              <w:jc w:val="center"/>
            </w:pPr>
            <w:r>
              <w:t>00692800000000000</w:t>
            </w:r>
          </w:p>
        </w:tc>
        <w:tc>
          <w:tcPr>
            <w:tcW w:w="2608" w:type="dxa"/>
          </w:tcPr>
          <w:p w:rsidR="00064F52" w:rsidRDefault="00527796">
            <w:pPr>
              <w:pStyle w:val="ConsPlusNormal0"/>
            </w:pPr>
            <w:r>
              <w:t xml:space="preserve">общество с ограниченной ответственностью "Геном-Дон"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168.</w:t>
            </w:r>
          </w:p>
        </w:tc>
        <w:tc>
          <w:tcPr>
            <w:tcW w:w="2665" w:type="dxa"/>
          </w:tcPr>
          <w:p w:rsidR="00064F52" w:rsidRDefault="00527796">
            <w:pPr>
              <w:pStyle w:val="ConsPlusNormal0"/>
              <w:jc w:val="center"/>
            </w:pPr>
            <w:r>
              <w:t>00693100000000000</w:t>
            </w:r>
          </w:p>
        </w:tc>
        <w:tc>
          <w:tcPr>
            <w:tcW w:w="2608" w:type="dxa"/>
          </w:tcPr>
          <w:p w:rsidR="00064F52" w:rsidRDefault="00527796">
            <w:pPr>
              <w:pStyle w:val="ConsPlusNormal0"/>
            </w:pPr>
            <w:r>
              <w:t xml:space="preserve">общество с ограниченной ответственностью "Медицинское научно-практическое объединение "Здоровье нации"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169.</w:t>
            </w:r>
          </w:p>
        </w:tc>
        <w:tc>
          <w:tcPr>
            <w:tcW w:w="2665" w:type="dxa"/>
          </w:tcPr>
          <w:p w:rsidR="00064F52" w:rsidRDefault="00527796">
            <w:pPr>
              <w:pStyle w:val="ConsPlusNormal0"/>
              <w:jc w:val="center"/>
            </w:pPr>
            <w:r>
              <w:t>00690900000000000</w:t>
            </w:r>
          </w:p>
        </w:tc>
        <w:tc>
          <w:tcPr>
            <w:tcW w:w="2608" w:type="dxa"/>
          </w:tcPr>
          <w:p w:rsidR="00064F52" w:rsidRDefault="00527796">
            <w:pPr>
              <w:pStyle w:val="ConsPlusNormal0"/>
            </w:pPr>
            <w:r>
              <w:t xml:space="preserve">общество с ограниченной ответственностью "Медицинская сервисная компания Меридиан"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170.</w:t>
            </w:r>
          </w:p>
        </w:tc>
        <w:tc>
          <w:tcPr>
            <w:tcW w:w="2665" w:type="dxa"/>
          </w:tcPr>
          <w:p w:rsidR="00064F52" w:rsidRDefault="00527796">
            <w:pPr>
              <w:pStyle w:val="ConsPlusNormal0"/>
              <w:jc w:val="center"/>
            </w:pPr>
            <w:r>
              <w:t>00693500000000000</w:t>
            </w:r>
          </w:p>
        </w:tc>
        <w:tc>
          <w:tcPr>
            <w:tcW w:w="2608" w:type="dxa"/>
          </w:tcPr>
          <w:p w:rsidR="00064F52" w:rsidRDefault="00527796">
            <w:pPr>
              <w:pStyle w:val="ConsPlusNormal0"/>
            </w:pPr>
            <w:r>
              <w:t xml:space="preserve">Общество с ограниченной ответственностью "Умная 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171.</w:t>
            </w:r>
          </w:p>
        </w:tc>
        <w:tc>
          <w:tcPr>
            <w:tcW w:w="2665" w:type="dxa"/>
          </w:tcPr>
          <w:p w:rsidR="00064F52" w:rsidRDefault="00527796">
            <w:pPr>
              <w:pStyle w:val="ConsPlusNormal0"/>
              <w:jc w:val="center"/>
            </w:pPr>
            <w:r>
              <w:t>00693800000000000</w:t>
            </w:r>
          </w:p>
        </w:tc>
        <w:tc>
          <w:tcPr>
            <w:tcW w:w="2608" w:type="dxa"/>
          </w:tcPr>
          <w:p w:rsidR="00064F52" w:rsidRDefault="00527796">
            <w:pPr>
              <w:pStyle w:val="ConsPlusNormal0"/>
            </w:pPr>
            <w:r>
              <w:t xml:space="preserve">общество с ограниченной ответственностью "Ритм-Юг"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172.</w:t>
            </w:r>
          </w:p>
        </w:tc>
        <w:tc>
          <w:tcPr>
            <w:tcW w:w="2665" w:type="dxa"/>
          </w:tcPr>
          <w:p w:rsidR="00064F52" w:rsidRDefault="00527796">
            <w:pPr>
              <w:pStyle w:val="ConsPlusNormal0"/>
              <w:jc w:val="center"/>
            </w:pPr>
            <w:r>
              <w:t>00693900000000000</w:t>
            </w:r>
          </w:p>
        </w:tc>
        <w:tc>
          <w:tcPr>
            <w:tcW w:w="2608" w:type="dxa"/>
          </w:tcPr>
          <w:p w:rsidR="00064F52" w:rsidRDefault="00527796">
            <w:pPr>
              <w:pStyle w:val="ConsPlusNormal0"/>
            </w:pPr>
            <w:r>
              <w:t xml:space="preserve">общество с ограниченной ответственностью "Центр детских и юношеских программ "Мир"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r>
      <w:tr w:rsidR="00064F52">
        <w:tc>
          <w:tcPr>
            <w:tcW w:w="624" w:type="dxa"/>
          </w:tcPr>
          <w:p w:rsidR="00064F52" w:rsidRDefault="00527796">
            <w:pPr>
              <w:pStyle w:val="ConsPlusNormal0"/>
              <w:jc w:val="center"/>
            </w:pPr>
            <w:r>
              <w:t>173.</w:t>
            </w:r>
          </w:p>
        </w:tc>
        <w:tc>
          <w:tcPr>
            <w:tcW w:w="2665" w:type="dxa"/>
          </w:tcPr>
          <w:p w:rsidR="00064F52" w:rsidRDefault="00527796">
            <w:pPr>
              <w:pStyle w:val="ConsPlusNormal0"/>
              <w:jc w:val="center"/>
            </w:pPr>
            <w:r>
              <w:t>00694000000000000</w:t>
            </w:r>
          </w:p>
        </w:tc>
        <w:tc>
          <w:tcPr>
            <w:tcW w:w="2608" w:type="dxa"/>
          </w:tcPr>
          <w:p w:rsidR="00064F52" w:rsidRDefault="00527796">
            <w:pPr>
              <w:pStyle w:val="ConsPlusNormal0"/>
            </w:pPr>
            <w:r>
              <w:t>общество с ограниченной ответственностью "Офтальмологический центр "ЭКСИМЕР"</w:t>
            </w:r>
            <w:r>
              <w:t xml:space="preserve">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174.</w:t>
            </w:r>
          </w:p>
        </w:tc>
        <w:tc>
          <w:tcPr>
            <w:tcW w:w="2665" w:type="dxa"/>
          </w:tcPr>
          <w:p w:rsidR="00064F52" w:rsidRDefault="00527796">
            <w:pPr>
              <w:pStyle w:val="ConsPlusNormal0"/>
              <w:jc w:val="center"/>
            </w:pPr>
            <w:r>
              <w:t>00694300000000000</w:t>
            </w:r>
          </w:p>
        </w:tc>
        <w:tc>
          <w:tcPr>
            <w:tcW w:w="2608" w:type="dxa"/>
          </w:tcPr>
          <w:p w:rsidR="00064F52" w:rsidRDefault="00527796">
            <w:pPr>
              <w:pStyle w:val="ConsPlusNormal0"/>
            </w:pPr>
            <w:r>
              <w:t xml:space="preserve">общество с ограниченной ответственностью "Медицина"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175.</w:t>
            </w:r>
          </w:p>
        </w:tc>
        <w:tc>
          <w:tcPr>
            <w:tcW w:w="2665" w:type="dxa"/>
          </w:tcPr>
          <w:p w:rsidR="00064F52" w:rsidRDefault="00527796">
            <w:pPr>
              <w:pStyle w:val="ConsPlusNormal0"/>
              <w:jc w:val="center"/>
            </w:pPr>
            <w:r>
              <w:t>00694400000000000</w:t>
            </w:r>
          </w:p>
        </w:tc>
        <w:tc>
          <w:tcPr>
            <w:tcW w:w="2608" w:type="dxa"/>
          </w:tcPr>
          <w:p w:rsidR="00064F52" w:rsidRDefault="00527796">
            <w:pPr>
              <w:pStyle w:val="ConsPlusNormal0"/>
            </w:pPr>
            <w:r>
              <w:t xml:space="preserve">публичное акционерное общество "Таганрогский авиационный научно-технический комплекс им. Г.М. Бериева"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176.</w:t>
            </w:r>
          </w:p>
        </w:tc>
        <w:tc>
          <w:tcPr>
            <w:tcW w:w="2665" w:type="dxa"/>
          </w:tcPr>
          <w:p w:rsidR="00064F52" w:rsidRDefault="00527796">
            <w:pPr>
              <w:pStyle w:val="ConsPlusNormal0"/>
              <w:jc w:val="center"/>
            </w:pPr>
            <w:r>
              <w:t>00694600000000000</w:t>
            </w:r>
          </w:p>
        </w:tc>
        <w:tc>
          <w:tcPr>
            <w:tcW w:w="2608" w:type="dxa"/>
          </w:tcPr>
          <w:p w:rsidR="00064F52" w:rsidRDefault="00527796">
            <w:pPr>
              <w:pStyle w:val="ConsPlusNormal0"/>
            </w:pPr>
            <w:r>
              <w:t xml:space="preserve">общество с ограниченной ответственностью "Октябрь"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177.</w:t>
            </w:r>
          </w:p>
        </w:tc>
        <w:tc>
          <w:tcPr>
            <w:tcW w:w="2665" w:type="dxa"/>
          </w:tcPr>
          <w:p w:rsidR="00064F52" w:rsidRDefault="00527796">
            <w:pPr>
              <w:pStyle w:val="ConsPlusNormal0"/>
              <w:jc w:val="center"/>
            </w:pPr>
            <w:r>
              <w:t>00694900000000000</w:t>
            </w:r>
          </w:p>
        </w:tc>
        <w:tc>
          <w:tcPr>
            <w:tcW w:w="2608" w:type="dxa"/>
          </w:tcPr>
          <w:p w:rsidR="00064F52" w:rsidRDefault="00527796">
            <w:pPr>
              <w:pStyle w:val="ConsPlusNormal0"/>
            </w:pPr>
            <w:r>
              <w:t xml:space="preserve">ОБЩЕСТВО С ОГРАНИЧЕННОЙ ОТВЕТСТВЕННОСТЬЮ "МЕДИЦИНСКИЙ ЦЕНТР НЕЙРОДОН"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178.</w:t>
            </w:r>
          </w:p>
        </w:tc>
        <w:tc>
          <w:tcPr>
            <w:tcW w:w="2665" w:type="dxa"/>
          </w:tcPr>
          <w:p w:rsidR="00064F52" w:rsidRDefault="00527796">
            <w:pPr>
              <w:pStyle w:val="ConsPlusNormal0"/>
              <w:jc w:val="center"/>
            </w:pPr>
            <w:r>
              <w:t>00695100000000000</w:t>
            </w:r>
          </w:p>
        </w:tc>
        <w:tc>
          <w:tcPr>
            <w:tcW w:w="2608" w:type="dxa"/>
          </w:tcPr>
          <w:p w:rsidR="00064F52" w:rsidRDefault="00527796">
            <w:pPr>
              <w:pStyle w:val="ConsPlusNormal0"/>
            </w:pPr>
            <w:r>
              <w:t xml:space="preserve">общество с ограниченной ответственностью "Диагностический центр "Забота"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179.</w:t>
            </w:r>
          </w:p>
        </w:tc>
        <w:tc>
          <w:tcPr>
            <w:tcW w:w="2665" w:type="dxa"/>
          </w:tcPr>
          <w:p w:rsidR="00064F52" w:rsidRDefault="00527796">
            <w:pPr>
              <w:pStyle w:val="ConsPlusNormal0"/>
              <w:jc w:val="center"/>
            </w:pPr>
            <w:r>
              <w:t>00695200000000000</w:t>
            </w:r>
          </w:p>
        </w:tc>
        <w:tc>
          <w:tcPr>
            <w:tcW w:w="2608" w:type="dxa"/>
          </w:tcPr>
          <w:p w:rsidR="00064F52" w:rsidRDefault="00527796">
            <w:pPr>
              <w:pStyle w:val="ConsPlusNormal0"/>
            </w:pPr>
            <w:r>
              <w:t xml:space="preserve">Акционерное общество "Таганрогский металлургический завод"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180.</w:t>
            </w:r>
          </w:p>
        </w:tc>
        <w:tc>
          <w:tcPr>
            <w:tcW w:w="2665" w:type="dxa"/>
          </w:tcPr>
          <w:p w:rsidR="00064F52" w:rsidRDefault="00527796">
            <w:pPr>
              <w:pStyle w:val="ConsPlusNormal0"/>
              <w:jc w:val="center"/>
            </w:pPr>
            <w:r>
              <w:t>00282200000000000</w:t>
            </w:r>
          </w:p>
        </w:tc>
        <w:tc>
          <w:tcPr>
            <w:tcW w:w="2608" w:type="dxa"/>
          </w:tcPr>
          <w:p w:rsidR="00064F52" w:rsidRDefault="00527796">
            <w:pPr>
              <w:pStyle w:val="ConsPlusNormal0"/>
            </w:pPr>
            <w:r>
              <w:t xml:space="preserve">общество с ограниченной ответственностью "МастерСлух"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181.</w:t>
            </w:r>
          </w:p>
        </w:tc>
        <w:tc>
          <w:tcPr>
            <w:tcW w:w="2665" w:type="dxa"/>
          </w:tcPr>
          <w:p w:rsidR="00064F52" w:rsidRDefault="00527796">
            <w:pPr>
              <w:pStyle w:val="ConsPlusNormal0"/>
              <w:jc w:val="center"/>
            </w:pPr>
            <w:r>
              <w:t>00695600000000000</w:t>
            </w:r>
          </w:p>
        </w:tc>
        <w:tc>
          <w:tcPr>
            <w:tcW w:w="2608" w:type="dxa"/>
          </w:tcPr>
          <w:p w:rsidR="00064F52" w:rsidRDefault="00527796">
            <w:pPr>
              <w:pStyle w:val="ConsPlusNormal0"/>
            </w:pPr>
            <w:r>
              <w:t xml:space="preserve">общество с ограниченной ответственностью "МАСТЕР"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182.</w:t>
            </w:r>
          </w:p>
        </w:tc>
        <w:tc>
          <w:tcPr>
            <w:tcW w:w="2665" w:type="dxa"/>
          </w:tcPr>
          <w:p w:rsidR="00064F52" w:rsidRDefault="00527796">
            <w:pPr>
              <w:pStyle w:val="ConsPlusNormal0"/>
              <w:jc w:val="center"/>
            </w:pPr>
            <w:r>
              <w:t>00691000000000000</w:t>
            </w:r>
          </w:p>
        </w:tc>
        <w:tc>
          <w:tcPr>
            <w:tcW w:w="2608" w:type="dxa"/>
          </w:tcPr>
          <w:p w:rsidR="00064F52" w:rsidRDefault="00527796">
            <w:pPr>
              <w:pStyle w:val="ConsPlusNormal0"/>
            </w:pPr>
            <w:r>
              <w:t xml:space="preserve">общество с ограниченной ответственностью "Лечебно-профилактический медицинский центр "Наша 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183.</w:t>
            </w:r>
          </w:p>
        </w:tc>
        <w:tc>
          <w:tcPr>
            <w:tcW w:w="2665" w:type="dxa"/>
          </w:tcPr>
          <w:p w:rsidR="00064F52" w:rsidRDefault="00527796">
            <w:pPr>
              <w:pStyle w:val="ConsPlusNormal0"/>
              <w:jc w:val="center"/>
            </w:pPr>
            <w:r>
              <w:t>00695800000000000</w:t>
            </w:r>
          </w:p>
        </w:tc>
        <w:tc>
          <w:tcPr>
            <w:tcW w:w="2608" w:type="dxa"/>
          </w:tcPr>
          <w:p w:rsidR="00064F52" w:rsidRDefault="00527796">
            <w:pPr>
              <w:pStyle w:val="ConsPlusNormal0"/>
            </w:pPr>
            <w:r>
              <w:t xml:space="preserve">общество с ограниченной ответственностью "ДИАЛИЗНЫЙ ЦЕНТР НЕФРОС-ДОН"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184.</w:t>
            </w:r>
          </w:p>
        </w:tc>
        <w:tc>
          <w:tcPr>
            <w:tcW w:w="2665" w:type="dxa"/>
          </w:tcPr>
          <w:p w:rsidR="00064F52" w:rsidRDefault="00527796">
            <w:pPr>
              <w:pStyle w:val="ConsPlusNormal0"/>
              <w:jc w:val="center"/>
            </w:pPr>
            <w:r>
              <w:t>00696200000000000</w:t>
            </w:r>
          </w:p>
        </w:tc>
        <w:tc>
          <w:tcPr>
            <w:tcW w:w="2608" w:type="dxa"/>
          </w:tcPr>
          <w:p w:rsidR="00064F52" w:rsidRDefault="00527796">
            <w:pPr>
              <w:pStyle w:val="ConsPlusNormal0"/>
            </w:pPr>
            <w:r>
              <w:t xml:space="preserve">общество с ограниченной ответственностью "Центр медицинских осмотров"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185.</w:t>
            </w:r>
          </w:p>
        </w:tc>
        <w:tc>
          <w:tcPr>
            <w:tcW w:w="2665" w:type="dxa"/>
          </w:tcPr>
          <w:p w:rsidR="00064F52" w:rsidRDefault="00527796">
            <w:pPr>
              <w:pStyle w:val="ConsPlusNormal0"/>
              <w:jc w:val="center"/>
            </w:pPr>
            <w:r>
              <w:t>00696300000000000</w:t>
            </w:r>
          </w:p>
        </w:tc>
        <w:tc>
          <w:tcPr>
            <w:tcW w:w="2608" w:type="dxa"/>
          </w:tcPr>
          <w:p w:rsidR="00064F52" w:rsidRDefault="00527796">
            <w:pPr>
              <w:pStyle w:val="ConsPlusNormal0"/>
            </w:pPr>
            <w:r>
              <w:t xml:space="preserve">общество с ограниченной ответственностью "БК-Полисервис"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186.</w:t>
            </w:r>
          </w:p>
        </w:tc>
        <w:tc>
          <w:tcPr>
            <w:tcW w:w="2665" w:type="dxa"/>
          </w:tcPr>
          <w:p w:rsidR="00064F52" w:rsidRDefault="00527796">
            <w:pPr>
              <w:pStyle w:val="ConsPlusNormal0"/>
              <w:jc w:val="center"/>
            </w:pPr>
            <w:r>
              <w:t>00696400000000000</w:t>
            </w:r>
          </w:p>
        </w:tc>
        <w:tc>
          <w:tcPr>
            <w:tcW w:w="2608" w:type="dxa"/>
          </w:tcPr>
          <w:p w:rsidR="00064F52" w:rsidRDefault="00527796">
            <w:pPr>
              <w:pStyle w:val="ConsPlusNormal0"/>
            </w:pPr>
            <w:r>
              <w:t xml:space="preserve">общество с ограниченной ответственностью "Ревиталь"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187.</w:t>
            </w:r>
          </w:p>
        </w:tc>
        <w:tc>
          <w:tcPr>
            <w:tcW w:w="2665" w:type="dxa"/>
          </w:tcPr>
          <w:p w:rsidR="00064F52" w:rsidRDefault="00527796">
            <w:pPr>
              <w:pStyle w:val="ConsPlusNormal0"/>
              <w:jc w:val="center"/>
            </w:pPr>
            <w:r>
              <w:t>00696500000000000</w:t>
            </w:r>
          </w:p>
        </w:tc>
        <w:tc>
          <w:tcPr>
            <w:tcW w:w="2608" w:type="dxa"/>
          </w:tcPr>
          <w:p w:rsidR="00064F52" w:rsidRDefault="00527796">
            <w:pPr>
              <w:pStyle w:val="ConsPlusNormal0"/>
            </w:pPr>
            <w:r>
              <w:t xml:space="preserve">общество с ограниченной ответственностью "МРТ-Юг"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188.</w:t>
            </w:r>
          </w:p>
        </w:tc>
        <w:tc>
          <w:tcPr>
            <w:tcW w:w="2665" w:type="dxa"/>
          </w:tcPr>
          <w:p w:rsidR="00064F52" w:rsidRDefault="00527796">
            <w:pPr>
              <w:pStyle w:val="ConsPlusNormal0"/>
              <w:jc w:val="center"/>
            </w:pPr>
            <w:r>
              <w:t>00696600000000000</w:t>
            </w:r>
          </w:p>
        </w:tc>
        <w:tc>
          <w:tcPr>
            <w:tcW w:w="2608" w:type="dxa"/>
          </w:tcPr>
          <w:p w:rsidR="00064F52" w:rsidRDefault="00527796">
            <w:pPr>
              <w:pStyle w:val="ConsPlusNormal0"/>
            </w:pPr>
            <w:r>
              <w:t xml:space="preserve">общество с ограниченной ответственностью Центр Медицинских Осмотров "Симплекс"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189.</w:t>
            </w:r>
          </w:p>
        </w:tc>
        <w:tc>
          <w:tcPr>
            <w:tcW w:w="2665" w:type="dxa"/>
          </w:tcPr>
          <w:p w:rsidR="00064F52" w:rsidRDefault="00527796">
            <w:pPr>
              <w:pStyle w:val="ConsPlusNormal0"/>
              <w:jc w:val="center"/>
            </w:pPr>
            <w:r>
              <w:t>00696800000000000</w:t>
            </w:r>
          </w:p>
        </w:tc>
        <w:tc>
          <w:tcPr>
            <w:tcW w:w="2608" w:type="dxa"/>
          </w:tcPr>
          <w:p w:rsidR="00064F52" w:rsidRDefault="00527796">
            <w:pPr>
              <w:pStyle w:val="ConsPlusNormal0"/>
            </w:pPr>
            <w:r>
              <w:t xml:space="preserve">общество с ограниченной ответственностью "МЕДИЦИНСКИЙ ЦЕНТР РЕАБИЛИТАЦИИ "ЗДОРОВЬЕ - ХХI ВЕК"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190.</w:t>
            </w:r>
          </w:p>
        </w:tc>
        <w:tc>
          <w:tcPr>
            <w:tcW w:w="2665" w:type="dxa"/>
          </w:tcPr>
          <w:p w:rsidR="00064F52" w:rsidRDefault="00527796">
            <w:pPr>
              <w:pStyle w:val="ConsPlusNormal0"/>
              <w:jc w:val="center"/>
            </w:pPr>
            <w:r>
              <w:t>00696900000000000</w:t>
            </w:r>
          </w:p>
        </w:tc>
        <w:tc>
          <w:tcPr>
            <w:tcW w:w="2608" w:type="dxa"/>
          </w:tcPr>
          <w:p w:rsidR="00064F52" w:rsidRDefault="00527796">
            <w:pPr>
              <w:pStyle w:val="ConsPlusNormal0"/>
            </w:pPr>
            <w:r>
              <w:t xml:space="preserve">общество с ограниченной ответственностью "ЦЕНТР МИКРОХИРУРГИИ ГЛАЗА "СОКОЛ"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191.</w:t>
            </w:r>
          </w:p>
        </w:tc>
        <w:tc>
          <w:tcPr>
            <w:tcW w:w="2665" w:type="dxa"/>
          </w:tcPr>
          <w:p w:rsidR="00064F52" w:rsidRDefault="00527796">
            <w:pPr>
              <w:pStyle w:val="ConsPlusNormal0"/>
              <w:jc w:val="center"/>
            </w:pPr>
            <w:r>
              <w:t>00697000000000000</w:t>
            </w:r>
          </w:p>
        </w:tc>
        <w:tc>
          <w:tcPr>
            <w:tcW w:w="2608" w:type="dxa"/>
          </w:tcPr>
          <w:p w:rsidR="00064F52" w:rsidRDefault="00527796">
            <w:pPr>
              <w:pStyle w:val="ConsPlusNormal0"/>
            </w:pPr>
            <w:r>
              <w:t xml:space="preserve">общество с ограниченной ответственностью "АльянсМед"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192.</w:t>
            </w:r>
          </w:p>
        </w:tc>
        <w:tc>
          <w:tcPr>
            <w:tcW w:w="2665" w:type="dxa"/>
          </w:tcPr>
          <w:p w:rsidR="00064F52" w:rsidRDefault="00527796">
            <w:pPr>
              <w:pStyle w:val="ConsPlusNormal0"/>
              <w:jc w:val="center"/>
            </w:pPr>
            <w:r>
              <w:t>00697100000000000</w:t>
            </w:r>
          </w:p>
        </w:tc>
        <w:tc>
          <w:tcPr>
            <w:tcW w:w="2608" w:type="dxa"/>
          </w:tcPr>
          <w:p w:rsidR="00064F52" w:rsidRDefault="00527796">
            <w:pPr>
              <w:pStyle w:val="ConsPlusNormal0"/>
            </w:pPr>
            <w:r>
              <w:t xml:space="preserve">общество с ограниченной ответственностью "Медицинский центр "Фабрика здоровья"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193.</w:t>
            </w:r>
          </w:p>
        </w:tc>
        <w:tc>
          <w:tcPr>
            <w:tcW w:w="2665" w:type="dxa"/>
          </w:tcPr>
          <w:p w:rsidR="00064F52" w:rsidRDefault="00527796">
            <w:pPr>
              <w:pStyle w:val="ConsPlusNormal0"/>
              <w:jc w:val="center"/>
            </w:pPr>
            <w:r>
              <w:t>00697200000000000</w:t>
            </w:r>
          </w:p>
        </w:tc>
        <w:tc>
          <w:tcPr>
            <w:tcW w:w="2608" w:type="dxa"/>
          </w:tcPr>
          <w:p w:rsidR="00064F52" w:rsidRDefault="00527796">
            <w:pPr>
              <w:pStyle w:val="ConsPlusNormal0"/>
            </w:pPr>
            <w:r>
              <w:t xml:space="preserve">общество с ограниченной ответственностью "Доктор Че"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194.</w:t>
            </w:r>
          </w:p>
        </w:tc>
        <w:tc>
          <w:tcPr>
            <w:tcW w:w="2665" w:type="dxa"/>
          </w:tcPr>
          <w:p w:rsidR="00064F52" w:rsidRDefault="00527796">
            <w:pPr>
              <w:pStyle w:val="ConsPlusNormal0"/>
              <w:jc w:val="center"/>
            </w:pPr>
            <w:r>
              <w:t>00697300000000000</w:t>
            </w:r>
          </w:p>
        </w:tc>
        <w:tc>
          <w:tcPr>
            <w:tcW w:w="2608" w:type="dxa"/>
          </w:tcPr>
          <w:p w:rsidR="00064F52" w:rsidRDefault="00527796">
            <w:pPr>
              <w:pStyle w:val="ConsPlusNormal0"/>
            </w:pPr>
            <w:r>
              <w:t xml:space="preserve">общество с ограниченной ответственностью "Премьер"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195.</w:t>
            </w:r>
          </w:p>
        </w:tc>
        <w:tc>
          <w:tcPr>
            <w:tcW w:w="2665" w:type="dxa"/>
          </w:tcPr>
          <w:p w:rsidR="00064F52" w:rsidRDefault="00527796">
            <w:pPr>
              <w:pStyle w:val="ConsPlusNormal0"/>
              <w:jc w:val="center"/>
            </w:pPr>
            <w:r>
              <w:t>00697400000000000</w:t>
            </w:r>
          </w:p>
        </w:tc>
        <w:tc>
          <w:tcPr>
            <w:tcW w:w="2608" w:type="dxa"/>
          </w:tcPr>
          <w:p w:rsidR="00064F52" w:rsidRDefault="00527796">
            <w:pPr>
              <w:pStyle w:val="ConsPlusNormal0"/>
            </w:pPr>
            <w:r>
              <w:t xml:space="preserve">общество с ограниченной ответственностью "АВЕ ВИТА ДГТУ"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196.</w:t>
            </w:r>
          </w:p>
        </w:tc>
        <w:tc>
          <w:tcPr>
            <w:tcW w:w="2665" w:type="dxa"/>
          </w:tcPr>
          <w:p w:rsidR="00064F52" w:rsidRDefault="00527796">
            <w:pPr>
              <w:pStyle w:val="ConsPlusNormal0"/>
              <w:jc w:val="center"/>
            </w:pPr>
            <w:r>
              <w:t>00697700000000000</w:t>
            </w:r>
          </w:p>
        </w:tc>
        <w:tc>
          <w:tcPr>
            <w:tcW w:w="2608" w:type="dxa"/>
          </w:tcPr>
          <w:p w:rsidR="00064F52" w:rsidRDefault="00527796">
            <w:pPr>
              <w:pStyle w:val="ConsPlusNormal0"/>
            </w:pPr>
            <w:r>
              <w:t xml:space="preserve">общество с ограниченной ответственностью "Лечебно-диагностический офтальмологический центр "Сокол"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197.</w:t>
            </w:r>
          </w:p>
        </w:tc>
        <w:tc>
          <w:tcPr>
            <w:tcW w:w="2665" w:type="dxa"/>
          </w:tcPr>
          <w:p w:rsidR="00064F52" w:rsidRDefault="00527796">
            <w:pPr>
              <w:pStyle w:val="ConsPlusNormal0"/>
              <w:jc w:val="center"/>
            </w:pPr>
            <w:r>
              <w:t>00697600000000000</w:t>
            </w:r>
          </w:p>
        </w:tc>
        <w:tc>
          <w:tcPr>
            <w:tcW w:w="2608" w:type="dxa"/>
          </w:tcPr>
          <w:p w:rsidR="00064F52" w:rsidRDefault="00527796">
            <w:pPr>
              <w:pStyle w:val="ConsPlusNormal0"/>
            </w:pPr>
            <w:r>
              <w:t xml:space="preserve">общество с ограниченной ответственностью "Благострой"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198.</w:t>
            </w:r>
          </w:p>
        </w:tc>
        <w:tc>
          <w:tcPr>
            <w:tcW w:w="2665" w:type="dxa"/>
          </w:tcPr>
          <w:p w:rsidR="00064F52" w:rsidRDefault="00527796">
            <w:pPr>
              <w:pStyle w:val="ConsPlusNormal0"/>
              <w:jc w:val="center"/>
            </w:pPr>
            <w:r>
              <w:t>00697500000000000</w:t>
            </w:r>
          </w:p>
        </w:tc>
        <w:tc>
          <w:tcPr>
            <w:tcW w:w="2608" w:type="dxa"/>
          </w:tcPr>
          <w:p w:rsidR="00064F52" w:rsidRDefault="00527796">
            <w:pPr>
              <w:pStyle w:val="ConsPlusNormal0"/>
            </w:pPr>
            <w:r>
              <w:t xml:space="preserve">общество с ограниченной ответственностью "Медпомощь"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199.</w:t>
            </w:r>
          </w:p>
        </w:tc>
        <w:tc>
          <w:tcPr>
            <w:tcW w:w="2665" w:type="dxa"/>
          </w:tcPr>
          <w:p w:rsidR="00064F52" w:rsidRDefault="00527796">
            <w:pPr>
              <w:pStyle w:val="ConsPlusNormal0"/>
              <w:jc w:val="center"/>
            </w:pPr>
            <w:r>
              <w:t>00698000000000000</w:t>
            </w:r>
          </w:p>
        </w:tc>
        <w:tc>
          <w:tcPr>
            <w:tcW w:w="2608" w:type="dxa"/>
          </w:tcPr>
          <w:p w:rsidR="00064F52" w:rsidRDefault="00527796">
            <w:pPr>
              <w:pStyle w:val="ConsPlusNormal0"/>
            </w:pPr>
            <w:r>
              <w:t xml:space="preserve">ОБЩЕСТВО С ОГРАНИЧЕННОЙ ОТВЕТСТВЕННОСТЬЮ МЕДИЦИНСКИЙ ЦЕНТР "АРТРО-ЛИГА"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200.</w:t>
            </w:r>
          </w:p>
        </w:tc>
        <w:tc>
          <w:tcPr>
            <w:tcW w:w="2665" w:type="dxa"/>
          </w:tcPr>
          <w:p w:rsidR="00064F52" w:rsidRDefault="00527796">
            <w:pPr>
              <w:pStyle w:val="ConsPlusNormal0"/>
              <w:jc w:val="center"/>
            </w:pPr>
            <w:r>
              <w:t>00698100000000000</w:t>
            </w:r>
          </w:p>
        </w:tc>
        <w:tc>
          <w:tcPr>
            <w:tcW w:w="2608" w:type="dxa"/>
          </w:tcPr>
          <w:p w:rsidR="00064F52" w:rsidRDefault="00527796">
            <w:pPr>
              <w:pStyle w:val="ConsPlusNormal0"/>
            </w:pPr>
            <w:r>
              <w:t xml:space="preserve">общество с ограниченной ответственностью "Реамед Спорт"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201.</w:t>
            </w:r>
          </w:p>
        </w:tc>
        <w:tc>
          <w:tcPr>
            <w:tcW w:w="2665" w:type="dxa"/>
          </w:tcPr>
          <w:p w:rsidR="00064F52" w:rsidRDefault="00527796">
            <w:pPr>
              <w:pStyle w:val="ConsPlusNormal0"/>
              <w:jc w:val="center"/>
            </w:pPr>
            <w:r>
              <w:t>00698300000000000</w:t>
            </w:r>
          </w:p>
        </w:tc>
        <w:tc>
          <w:tcPr>
            <w:tcW w:w="2608" w:type="dxa"/>
          </w:tcPr>
          <w:p w:rsidR="00064F52" w:rsidRDefault="00527796">
            <w:pPr>
              <w:pStyle w:val="ConsPlusNormal0"/>
            </w:pPr>
            <w:r>
              <w:t xml:space="preserve">общество с ограниченной ответственностью Медицинский Центр "Магнитно-компьютерной диагностики, лечения и реабилитации"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202.</w:t>
            </w:r>
          </w:p>
        </w:tc>
        <w:tc>
          <w:tcPr>
            <w:tcW w:w="2665" w:type="dxa"/>
          </w:tcPr>
          <w:p w:rsidR="00064F52" w:rsidRDefault="00527796">
            <w:pPr>
              <w:pStyle w:val="ConsPlusNormal0"/>
              <w:jc w:val="center"/>
            </w:pPr>
            <w:r>
              <w:t>00698400000000000</w:t>
            </w:r>
          </w:p>
        </w:tc>
        <w:tc>
          <w:tcPr>
            <w:tcW w:w="2608" w:type="dxa"/>
          </w:tcPr>
          <w:p w:rsidR="00064F52" w:rsidRDefault="00527796">
            <w:pPr>
              <w:pStyle w:val="ConsPlusNormal0"/>
            </w:pPr>
            <w:r>
              <w:t xml:space="preserve">общество с ограниченной ответственностью "СПЕКТР-ДИАГНОСТИКА"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203.</w:t>
            </w:r>
          </w:p>
        </w:tc>
        <w:tc>
          <w:tcPr>
            <w:tcW w:w="2665" w:type="dxa"/>
          </w:tcPr>
          <w:p w:rsidR="00064F52" w:rsidRDefault="00527796">
            <w:pPr>
              <w:pStyle w:val="ConsPlusNormal0"/>
              <w:jc w:val="center"/>
            </w:pPr>
            <w:r>
              <w:t>00698500000000000</w:t>
            </w:r>
          </w:p>
        </w:tc>
        <w:tc>
          <w:tcPr>
            <w:tcW w:w="2608" w:type="dxa"/>
          </w:tcPr>
          <w:p w:rsidR="00064F52" w:rsidRDefault="00527796">
            <w:pPr>
              <w:pStyle w:val="ConsPlusNormal0"/>
            </w:pPr>
            <w:r>
              <w:t xml:space="preserve">общество с ограниченной ответственностью "ЗУБНАЯ ПОЛИКЛИНИКА"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204.</w:t>
            </w:r>
          </w:p>
        </w:tc>
        <w:tc>
          <w:tcPr>
            <w:tcW w:w="2665" w:type="dxa"/>
          </w:tcPr>
          <w:p w:rsidR="00064F52" w:rsidRDefault="00527796">
            <w:pPr>
              <w:pStyle w:val="ConsPlusNormal0"/>
              <w:jc w:val="center"/>
            </w:pPr>
            <w:r>
              <w:t>00698600000000000</w:t>
            </w:r>
          </w:p>
        </w:tc>
        <w:tc>
          <w:tcPr>
            <w:tcW w:w="2608" w:type="dxa"/>
          </w:tcPr>
          <w:p w:rsidR="00064F52" w:rsidRDefault="00527796">
            <w:pPr>
              <w:pStyle w:val="ConsPlusNormal0"/>
            </w:pPr>
            <w:r>
              <w:t xml:space="preserve">общество с ограниченной ответственностью "МЕДИЦИНСКИЙ ЦЕНТР "СЕВЕРНЫЙ"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205.</w:t>
            </w:r>
          </w:p>
        </w:tc>
        <w:tc>
          <w:tcPr>
            <w:tcW w:w="2665" w:type="dxa"/>
          </w:tcPr>
          <w:p w:rsidR="00064F52" w:rsidRDefault="00527796">
            <w:pPr>
              <w:pStyle w:val="ConsPlusNormal0"/>
              <w:jc w:val="center"/>
            </w:pPr>
            <w:r>
              <w:t>00342300000000000</w:t>
            </w:r>
          </w:p>
        </w:tc>
        <w:tc>
          <w:tcPr>
            <w:tcW w:w="2608" w:type="dxa"/>
          </w:tcPr>
          <w:p w:rsidR="00064F52" w:rsidRDefault="00527796">
            <w:pPr>
              <w:pStyle w:val="ConsPlusNormal0"/>
            </w:pPr>
            <w:r>
              <w:t xml:space="preserve">общество с ограниченной ответственностью "Дальневосточная медицинская компания" </w:t>
            </w:r>
            <w:hyperlink w:anchor="P15420"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206.</w:t>
            </w:r>
          </w:p>
        </w:tc>
        <w:tc>
          <w:tcPr>
            <w:tcW w:w="2665" w:type="dxa"/>
          </w:tcPr>
          <w:p w:rsidR="00064F52" w:rsidRDefault="00527796">
            <w:pPr>
              <w:pStyle w:val="ConsPlusNormal0"/>
              <w:jc w:val="center"/>
            </w:pPr>
            <w:r>
              <w:t>00698800000000000</w:t>
            </w:r>
          </w:p>
        </w:tc>
        <w:tc>
          <w:tcPr>
            <w:tcW w:w="2608" w:type="dxa"/>
          </w:tcPr>
          <w:p w:rsidR="00064F52" w:rsidRDefault="00527796">
            <w:pPr>
              <w:pStyle w:val="ConsPlusNormal0"/>
            </w:pPr>
            <w:r>
              <w:t xml:space="preserve">Благотворительный фонд "Шаг вместе"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207.</w:t>
            </w:r>
          </w:p>
        </w:tc>
        <w:tc>
          <w:tcPr>
            <w:tcW w:w="2665" w:type="dxa"/>
          </w:tcPr>
          <w:p w:rsidR="00064F52" w:rsidRDefault="00527796">
            <w:pPr>
              <w:pStyle w:val="ConsPlusNormal0"/>
              <w:jc w:val="center"/>
            </w:pPr>
            <w:r>
              <w:t>00698900000000000</w:t>
            </w:r>
          </w:p>
        </w:tc>
        <w:tc>
          <w:tcPr>
            <w:tcW w:w="2608" w:type="dxa"/>
          </w:tcPr>
          <w:p w:rsidR="00064F52" w:rsidRDefault="00527796">
            <w:pPr>
              <w:pStyle w:val="ConsPlusNormal0"/>
            </w:pPr>
            <w:r>
              <w:t xml:space="preserve">индивидуальный предприниматель Назаренко Светлана Валерьевна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208.</w:t>
            </w:r>
          </w:p>
        </w:tc>
        <w:tc>
          <w:tcPr>
            <w:tcW w:w="2665" w:type="dxa"/>
          </w:tcPr>
          <w:p w:rsidR="00064F52" w:rsidRDefault="00527796">
            <w:pPr>
              <w:pStyle w:val="ConsPlusNormal0"/>
              <w:jc w:val="center"/>
            </w:pPr>
            <w:r>
              <w:t>00699000000000000</w:t>
            </w:r>
          </w:p>
        </w:tc>
        <w:tc>
          <w:tcPr>
            <w:tcW w:w="2608" w:type="dxa"/>
          </w:tcPr>
          <w:p w:rsidR="00064F52" w:rsidRDefault="00527796">
            <w:pPr>
              <w:pStyle w:val="ConsPlusNormal0"/>
            </w:pPr>
            <w:r>
              <w:t xml:space="preserve">общество с ограниченной ответственностью Лечебно-диагностический центр "Биомед плюс"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209.</w:t>
            </w:r>
          </w:p>
        </w:tc>
        <w:tc>
          <w:tcPr>
            <w:tcW w:w="2665" w:type="dxa"/>
          </w:tcPr>
          <w:p w:rsidR="00064F52" w:rsidRDefault="00527796">
            <w:pPr>
              <w:pStyle w:val="ConsPlusNormal0"/>
              <w:jc w:val="center"/>
            </w:pPr>
            <w:r>
              <w:t>00699100000000000</w:t>
            </w:r>
          </w:p>
        </w:tc>
        <w:tc>
          <w:tcPr>
            <w:tcW w:w="2608" w:type="dxa"/>
          </w:tcPr>
          <w:p w:rsidR="00064F52" w:rsidRDefault="00527796">
            <w:pPr>
              <w:pStyle w:val="ConsPlusNormal0"/>
            </w:pPr>
            <w:r>
              <w:t xml:space="preserve">индивидуальный предприниматель Воробьева Татьяна Владимировна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210.</w:t>
            </w:r>
          </w:p>
        </w:tc>
        <w:tc>
          <w:tcPr>
            <w:tcW w:w="2665" w:type="dxa"/>
          </w:tcPr>
          <w:p w:rsidR="00064F52" w:rsidRDefault="00527796">
            <w:pPr>
              <w:pStyle w:val="ConsPlusNormal0"/>
              <w:jc w:val="center"/>
            </w:pPr>
            <w:r>
              <w:t>00923400000000000</w:t>
            </w:r>
          </w:p>
        </w:tc>
        <w:tc>
          <w:tcPr>
            <w:tcW w:w="2608" w:type="dxa"/>
          </w:tcPr>
          <w:p w:rsidR="00064F52" w:rsidRDefault="00527796">
            <w:pPr>
              <w:pStyle w:val="ConsPlusNormal0"/>
            </w:pPr>
            <w:r>
              <w:t xml:space="preserve">общество с ограниченной ответственностью "КДЛ ДОМОДЕДОВО-ТЕСТ"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211.</w:t>
            </w:r>
          </w:p>
        </w:tc>
        <w:tc>
          <w:tcPr>
            <w:tcW w:w="2665" w:type="dxa"/>
          </w:tcPr>
          <w:p w:rsidR="00064F52" w:rsidRDefault="00527796">
            <w:pPr>
              <w:pStyle w:val="ConsPlusNormal0"/>
              <w:jc w:val="center"/>
            </w:pPr>
            <w:r>
              <w:t>00058500000000000</w:t>
            </w:r>
          </w:p>
        </w:tc>
        <w:tc>
          <w:tcPr>
            <w:tcW w:w="2608" w:type="dxa"/>
          </w:tcPr>
          <w:p w:rsidR="00064F52" w:rsidRDefault="00527796">
            <w:pPr>
              <w:pStyle w:val="ConsPlusNormal0"/>
            </w:pPr>
            <w:r>
              <w:t xml:space="preserve">общество с ограниченной ответственностью "ПЭТ-Технолоджи Диагностика"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212.</w:t>
            </w:r>
          </w:p>
        </w:tc>
        <w:tc>
          <w:tcPr>
            <w:tcW w:w="2665" w:type="dxa"/>
          </w:tcPr>
          <w:p w:rsidR="00064F52" w:rsidRDefault="00527796">
            <w:pPr>
              <w:pStyle w:val="ConsPlusNormal0"/>
              <w:jc w:val="center"/>
            </w:pPr>
            <w:r>
              <w:t>00699500000000000</w:t>
            </w:r>
          </w:p>
        </w:tc>
        <w:tc>
          <w:tcPr>
            <w:tcW w:w="2608" w:type="dxa"/>
          </w:tcPr>
          <w:p w:rsidR="00064F52" w:rsidRDefault="00527796">
            <w:pPr>
              <w:pStyle w:val="ConsPlusNormal0"/>
            </w:pPr>
            <w:r>
              <w:t xml:space="preserve">общество с ограниченной ответственностью "ЦЕНТР ЭКО"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213.</w:t>
            </w:r>
          </w:p>
        </w:tc>
        <w:tc>
          <w:tcPr>
            <w:tcW w:w="2665" w:type="dxa"/>
          </w:tcPr>
          <w:p w:rsidR="00064F52" w:rsidRDefault="00527796">
            <w:pPr>
              <w:pStyle w:val="ConsPlusNormal0"/>
              <w:jc w:val="center"/>
            </w:pPr>
            <w:r>
              <w:t>00699900000000000</w:t>
            </w:r>
          </w:p>
        </w:tc>
        <w:tc>
          <w:tcPr>
            <w:tcW w:w="2608" w:type="dxa"/>
          </w:tcPr>
          <w:p w:rsidR="00064F52" w:rsidRDefault="00527796">
            <w:pPr>
              <w:pStyle w:val="ConsPlusNormal0"/>
            </w:pPr>
            <w:r>
              <w:t xml:space="preserve">общество с ограниченной ответственностью "СПЕКТР-ДИАГНОСТИКА БК"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214.</w:t>
            </w:r>
          </w:p>
        </w:tc>
        <w:tc>
          <w:tcPr>
            <w:tcW w:w="2665" w:type="dxa"/>
          </w:tcPr>
          <w:p w:rsidR="00064F52" w:rsidRDefault="00527796">
            <w:pPr>
              <w:pStyle w:val="ConsPlusNormal0"/>
              <w:jc w:val="center"/>
            </w:pPr>
            <w:r>
              <w:t>00700300000000000</w:t>
            </w:r>
          </w:p>
        </w:tc>
        <w:tc>
          <w:tcPr>
            <w:tcW w:w="2608" w:type="dxa"/>
          </w:tcPr>
          <w:p w:rsidR="00064F52" w:rsidRDefault="00527796">
            <w:pPr>
              <w:pStyle w:val="ConsPlusNormal0"/>
            </w:pPr>
            <w:r>
              <w:t xml:space="preserve">общество с ограниченной ответственностью "Доктор здесь"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215.</w:t>
            </w:r>
          </w:p>
        </w:tc>
        <w:tc>
          <w:tcPr>
            <w:tcW w:w="2665" w:type="dxa"/>
          </w:tcPr>
          <w:p w:rsidR="00064F52" w:rsidRDefault="00527796">
            <w:pPr>
              <w:pStyle w:val="ConsPlusNormal0"/>
              <w:jc w:val="center"/>
            </w:pPr>
            <w:r>
              <w:t>00700400000000000</w:t>
            </w:r>
          </w:p>
        </w:tc>
        <w:tc>
          <w:tcPr>
            <w:tcW w:w="2608" w:type="dxa"/>
          </w:tcPr>
          <w:p w:rsidR="00064F52" w:rsidRDefault="00527796">
            <w:pPr>
              <w:pStyle w:val="ConsPlusNormal0"/>
            </w:pPr>
            <w:r>
              <w:t xml:space="preserve">общество с ограниченной ответственностью "Мать и дитя Ростов-на-Дону"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216.</w:t>
            </w:r>
          </w:p>
        </w:tc>
        <w:tc>
          <w:tcPr>
            <w:tcW w:w="2665" w:type="dxa"/>
          </w:tcPr>
          <w:p w:rsidR="00064F52" w:rsidRDefault="00527796">
            <w:pPr>
              <w:pStyle w:val="ConsPlusNormal0"/>
              <w:jc w:val="center"/>
            </w:pPr>
            <w:r>
              <w:t>00700500000000000</w:t>
            </w:r>
          </w:p>
        </w:tc>
        <w:tc>
          <w:tcPr>
            <w:tcW w:w="2608" w:type="dxa"/>
          </w:tcPr>
          <w:p w:rsidR="00064F52" w:rsidRDefault="00527796">
            <w:pPr>
              <w:pStyle w:val="ConsPlusNormal0"/>
            </w:pPr>
            <w:r>
              <w:t xml:space="preserve">общество с ограниченной ответственностью "Ростовский клинико-диагностический центр"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217.</w:t>
            </w:r>
          </w:p>
        </w:tc>
        <w:tc>
          <w:tcPr>
            <w:tcW w:w="2665" w:type="dxa"/>
          </w:tcPr>
          <w:p w:rsidR="00064F52" w:rsidRDefault="00527796">
            <w:pPr>
              <w:pStyle w:val="ConsPlusNormal0"/>
              <w:jc w:val="center"/>
            </w:pPr>
            <w:r>
              <w:t>00701000000000000</w:t>
            </w:r>
          </w:p>
        </w:tc>
        <w:tc>
          <w:tcPr>
            <w:tcW w:w="2608" w:type="dxa"/>
          </w:tcPr>
          <w:p w:rsidR="00064F52" w:rsidRDefault="00527796">
            <w:pPr>
              <w:pStyle w:val="ConsPlusNormal0"/>
            </w:pPr>
            <w:r>
              <w:t xml:space="preserve">общество с ограниченной ответственностью "ИНВИТРО-Ростов-на-Дону"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218.</w:t>
            </w:r>
          </w:p>
        </w:tc>
        <w:tc>
          <w:tcPr>
            <w:tcW w:w="2665" w:type="dxa"/>
          </w:tcPr>
          <w:p w:rsidR="00064F52" w:rsidRDefault="00527796">
            <w:pPr>
              <w:pStyle w:val="ConsPlusNormal0"/>
              <w:jc w:val="center"/>
            </w:pPr>
            <w:r>
              <w:t>00701100000000000</w:t>
            </w:r>
          </w:p>
        </w:tc>
        <w:tc>
          <w:tcPr>
            <w:tcW w:w="2608" w:type="dxa"/>
          </w:tcPr>
          <w:p w:rsidR="00064F52" w:rsidRDefault="00527796">
            <w:pPr>
              <w:pStyle w:val="ConsPlusNormal0"/>
            </w:pPr>
            <w:r>
              <w:t xml:space="preserve">общество с ограниченной ответственностью "Скорая медицинская помощь "Медтранс"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219.</w:t>
            </w:r>
          </w:p>
        </w:tc>
        <w:tc>
          <w:tcPr>
            <w:tcW w:w="2665" w:type="dxa"/>
          </w:tcPr>
          <w:p w:rsidR="00064F52" w:rsidRDefault="00527796">
            <w:pPr>
              <w:pStyle w:val="ConsPlusNormal0"/>
              <w:jc w:val="center"/>
            </w:pPr>
            <w:r>
              <w:t>00701700000000000</w:t>
            </w:r>
          </w:p>
        </w:tc>
        <w:tc>
          <w:tcPr>
            <w:tcW w:w="2608" w:type="dxa"/>
          </w:tcPr>
          <w:p w:rsidR="00064F52" w:rsidRDefault="00527796">
            <w:pPr>
              <w:pStyle w:val="ConsPlusNormal0"/>
            </w:pPr>
            <w:r>
              <w:t xml:space="preserve">ОБЩЕСТВО С ОГРАНИЧЕННОЙ ОТВЕТСТВЕННОСТЬЮ МЕДИЦИНСКИЙ ЦЕНТР РЕАБИЛИТАЦИИ "МЕДИАНА"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220.</w:t>
            </w:r>
          </w:p>
        </w:tc>
        <w:tc>
          <w:tcPr>
            <w:tcW w:w="2665" w:type="dxa"/>
          </w:tcPr>
          <w:p w:rsidR="00064F52" w:rsidRDefault="00527796">
            <w:pPr>
              <w:pStyle w:val="ConsPlusNormal0"/>
              <w:jc w:val="center"/>
            </w:pPr>
            <w:r>
              <w:t>00702200000000000</w:t>
            </w:r>
          </w:p>
        </w:tc>
        <w:tc>
          <w:tcPr>
            <w:tcW w:w="2608" w:type="dxa"/>
          </w:tcPr>
          <w:p w:rsidR="00064F52" w:rsidRDefault="00527796">
            <w:pPr>
              <w:pStyle w:val="ConsPlusNormal0"/>
            </w:pPr>
            <w:r>
              <w:t xml:space="preserve">общество с ограниченной ответственностью "Глазная 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221.</w:t>
            </w:r>
          </w:p>
        </w:tc>
        <w:tc>
          <w:tcPr>
            <w:tcW w:w="2665" w:type="dxa"/>
          </w:tcPr>
          <w:p w:rsidR="00064F52" w:rsidRDefault="00527796">
            <w:pPr>
              <w:pStyle w:val="ConsPlusNormal0"/>
              <w:jc w:val="center"/>
            </w:pPr>
            <w:r>
              <w:t>01403000000000000</w:t>
            </w:r>
          </w:p>
        </w:tc>
        <w:tc>
          <w:tcPr>
            <w:tcW w:w="2608" w:type="dxa"/>
          </w:tcPr>
          <w:p w:rsidR="00064F52" w:rsidRDefault="00527796">
            <w:pPr>
              <w:pStyle w:val="ConsPlusNormal0"/>
            </w:pPr>
            <w:r>
              <w:t xml:space="preserve">общество с ограниченной ответственностью "Здоровье"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222.</w:t>
            </w:r>
          </w:p>
        </w:tc>
        <w:tc>
          <w:tcPr>
            <w:tcW w:w="2665" w:type="dxa"/>
          </w:tcPr>
          <w:p w:rsidR="00064F52" w:rsidRDefault="00527796">
            <w:pPr>
              <w:pStyle w:val="ConsPlusNormal0"/>
              <w:jc w:val="center"/>
            </w:pPr>
            <w:r>
              <w:t>01342500000000000</w:t>
            </w:r>
          </w:p>
        </w:tc>
        <w:tc>
          <w:tcPr>
            <w:tcW w:w="2608" w:type="dxa"/>
          </w:tcPr>
          <w:p w:rsidR="00064F52" w:rsidRDefault="00527796">
            <w:pPr>
              <w:pStyle w:val="ConsPlusNormal0"/>
            </w:pPr>
            <w:r>
              <w:t xml:space="preserve">социально ориентированная автономная некоммерческая организация "Первый консалтинговый институт социально-экономического развития"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223.</w:t>
            </w:r>
          </w:p>
        </w:tc>
        <w:tc>
          <w:tcPr>
            <w:tcW w:w="2665" w:type="dxa"/>
          </w:tcPr>
          <w:p w:rsidR="00064F52" w:rsidRDefault="00527796">
            <w:pPr>
              <w:pStyle w:val="ConsPlusNormal0"/>
              <w:jc w:val="center"/>
            </w:pPr>
            <w:r>
              <w:t>01035500000000000</w:t>
            </w:r>
          </w:p>
        </w:tc>
        <w:tc>
          <w:tcPr>
            <w:tcW w:w="2608" w:type="dxa"/>
          </w:tcPr>
          <w:p w:rsidR="00064F52" w:rsidRDefault="00527796">
            <w:pPr>
              <w:pStyle w:val="ConsPlusNormal0"/>
            </w:pPr>
            <w:r>
              <w:t xml:space="preserve">общество с ограниченной ответственностью "Мировые медицинские технологии"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224.</w:t>
            </w:r>
          </w:p>
        </w:tc>
        <w:tc>
          <w:tcPr>
            <w:tcW w:w="2665" w:type="dxa"/>
          </w:tcPr>
          <w:p w:rsidR="00064F52" w:rsidRDefault="00527796">
            <w:pPr>
              <w:pStyle w:val="ConsPlusNormal0"/>
              <w:jc w:val="center"/>
            </w:pPr>
            <w:r>
              <w:t>00702300000000000</w:t>
            </w:r>
          </w:p>
        </w:tc>
        <w:tc>
          <w:tcPr>
            <w:tcW w:w="2608" w:type="dxa"/>
          </w:tcPr>
          <w:p w:rsidR="00064F52" w:rsidRDefault="00527796">
            <w:pPr>
              <w:pStyle w:val="ConsPlusNormal0"/>
            </w:pPr>
            <w:r>
              <w:t xml:space="preserve">общество с ограниченной ответственностью "ЮгМедРостов"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225.</w:t>
            </w:r>
          </w:p>
        </w:tc>
        <w:tc>
          <w:tcPr>
            <w:tcW w:w="2665" w:type="dxa"/>
          </w:tcPr>
          <w:p w:rsidR="00064F52" w:rsidRDefault="00527796">
            <w:pPr>
              <w:pStyle w:val="ConsPlusNormal0"/>
              <w:jc w:val="center"/>
            </w:pPr>
            <w:r>
              <w:t>01092400000000000</w:t>
            </w:r>
          </w:p>
        </w:tc>
        <w:tc>
          <w:tcPr>
            <w:tcW w:w="2608" w:type="dxa"/>
          </w:tcPr>
          <w:p w:rsidR="00064F52" w:rsidRDefault="00527796">
            <w:pPr>
              <w:pStyle w:val="ConsPlusNormal0"/>
            </w:pPr>
            <w:r>
              <w:t xml:space="preserve">общество с ограниченной ответственностью "Медицинский центр А. Шленского"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226.</w:t>
            </w:r>
          </w:p>
        </w:tc>
        <w:tc>
          <w:tcPr>
            <w:tcW w:w="2665" w:type="dxa"/>
          </w:tcPr>
          <w:p w:rsidR="00064F52" w:rsidRDefault="00527796">
            <w:pPr>
              <w:pStyle w:val="ConsPlusNormal0"/>
              <w:jc w:val="center"/>
            </w:pPr>
            <w:r>
              <w:t>01076300000000000</w:t>
            </w:r>
          </w:p>
        </w:tc>
        <w:tc>
          <w:tcPr>
            <w:tcW w:w="2608" w:type="dxa"/>
          </w:tcPr>
          <w:p w:rsidR="00064F52" w:rsidRDefault="00527796">
            <w:pPr>
              <w:pStyle w:val="ConsPlusNormal0"/>
            </w:pPr>
            <w:r>
              <w:t xml:space="preserve">общество с ограниченной ответственностью "МОБИЛЬНЫЙ ВРАЧ"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227.</w:t>
            </w:r>
          </w:p>
        </w:tc>
        <w:tc>
          <w:tcPr>
            <w:tcW w:w="2665" w:type="dxa"/>
          </w:tcPr>
          <w:p w:rsidR="00064F52" w:rsidRDefault="00527796">
            <w:pPr>
              <w:pStyle w:val="ConsPlusNormal0"/>
              <w:jc w:val="center"/>
            </w:pPr>
            <w:r>
              <w:t>01088100000000000</w:t>
            </w:r>
          </w:p>
        </w:tc>
        <w:tc>
          <w:tcPr>
            <w:tcW w:w="2608" w:type="dxa"/>
          </w:tcPr>
          <w:p w:rsidR="00064F52" w:rsidRDefault="00527796">
            <w:pPr>
              <w:pStyle w:val="ConsPlusNormal0"/>
            </w:pPr>
            <w:r>
              <w:t xml:space="preserve">общество с ограниченной ответственностью Медицинский Центр "Суворовский"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228.</w:t>
            </w:r>
          </w:p>
        </w:tc>
        <w:tc>
          <w:tcPr>
            <w:tcW w:w="2665" w:type="dxa"/>
          </w:tcPr>
          <w:p w:rsidR="00064F52" w:rsidRDefault="00527796">
            <w:pPr>
              <w:pStyle w:val="ConsPlusNormal0"/>
              <w:jc w:val="center"/>
            </w:pPr>
            <w:r>
              <w:t>01129500000000000</w:t>
            </w:r>
          </w:p>
        </w:tc>
        <w:tc>
          <w:tcPr>
            <w:tcW w:w="2608" w:type="dxa"/>
          </w:tcPr>
          <w:p w:rsidR="00064F52" w:rsidRDefault="00527796">
            <w:pPr>
              <w:pStyle w:val="ConsPlusNormal0"/>
            </w:pPr>
            <w:r>
              <w:t xml:space="preserve">общество с ограниченной ответственностью "КЛИНИКА 100 ВРАЧЕЙ"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229.</w:t>
            </w:r>
          </w:p>
        </w:tc>
        <w:tc>
          <w:tcPr>
            <w:tcW w:w="2665" w:type="dxa"/>
          </w:tcPr>
          <w:p w:rsidR="00064F52" w:rsidRDefault="00527796">
            <w:pPr>
              <w:pStyle w:val="ConsPlusNormal0"/>
              <w:jc w:val="center"/>
            </w:pPr>
            <w:r>
              <w:t>01132900000000000</w:t>
            </w:r>
          </w:p>
        </w:tc>
        <w:tc>
          <w:tcPr>
            <w:tcW w:w="2608" w:type="dxa"/>
          </w:tcPr>
          <w:p w:rsidR="00064F52" w:rsidRDefault="00527796">
            <w:pPr>
              <w:pStyle w:val="ConsPlusNormal0"/>
            </w:pPr>
            <w:r>
              <w:t xml:space="preserve">общество с ограниченной ответственностью "Парацельс"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230.</w:t>
            </w:r>
          </w:p>
        </w:tc>
        <w:tc>
          <w:tcPr>
            <w:tcW w:w="2665" w:type="dxa"/>
          </w:tcPr>
          <w:p w:rsidR="00064F52" w:rsidRDefault="00527796">
            <w:pPr>
              <w:pStyle w:val="ConsPlusNormal0"/>
              <w:jc w:val="center"/>
            </w:pPr>
            <w:r>
              <w:t>01094000000000000</w:t>
            </w:r>
          </w:p>
        </w:tc>
        <w:tc>
          <w:tcPr>
            <w:tcW w:w="2608" w:type="dxa"/>
          </w:tcPr>
          <w:p w:rsidR="00064F52" w:rsidRDefault="00527796">
            <w:pPr>
              <w:pStyle w:val="ConsPlusNormal0"/>
            </w:pPr>
            <w:r>
              <w:t xml:space="preserve">общество с ограниченной ответственностью "ХОРОШИЙ ДОКТОР"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231.</w:t>
            </w:r>
          </w:p>
        </w:tc>
        <w:tc>
          <w:tcPr>
            <w:tcW w:w="2665" w:type="dxa"/>
          </w:tcPr>
          <w:p w:rsidR="00064F52" w:rsidRDefault="00527796">
            <w:pPr>
              <w:pStyle w:val="ConsPlusNormal0"/>
              <w:jc w:val="center"/>
            </w:pPr>
            <w:r>
              <w:t>01092500000000000</w:t>
            </w:r>
          </w:p>
        </w:tc>
        <w:tc>
          <w:tcPr>
            <w:tcW w:w="2608" w:type="dxa"/>
          </w:tcPr>
          <w:p w:rsidR="00064F52" w:rsidRDefault="00527796">
            <w:pPr>
              <w:pStyle w:val="ConsPlusNormal0"/>
            </w:pPr>
            <w:r>
              <w:t xml:space="preserve">общество с ограниченной ответственностью "МедСтатус"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232.</w:t>
            </w:r>
          </w:p>
        </w:tc>
        <w:tc>
          <w:tcPr>
            <w:tcW w:w="2665" w:type="dxa"/>
          </w:tcPr>
          <w:p w:rsidR="00064F52" w:rsidRDefault="00527796">
            <w:pPr>
              <w:pStyle w:val="ConsPlusNormal0"/>
              <w:jc w:val="center"/>
            </w:pPr>
            <w:r>
              <w:t>01154200000000000</w:t>
            </w:r>
          </w:p>
        </w:tc>
        <w:tc>
          <w:tcPr>
            <w:tcW w:w="2608" w:type="dxa"/>
          </w:tcPr>
          <w:p w:rsidR="00064F52" w:rsidRDefault="00527796">
            <w:pPr>
              <w:pStyle w:val="ConsPlusNormal0"/>
            </w:pPr>
            <w:r>
              <w:t xml:space="preserve">ОБЩЕСТВО С ОГРАНИЧЕННОЙ ОТВЕТСТВЕННОСТЬЮ "КЛИНИКА ЭКСПЕРТ ЮГ"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233.</w:t>
            </w:r>
          </w:p>
        </w:tc>
        <w:tc>
          <w:tcPr>
            <w:tcW w:w="2665" w:type="dxa"/>
          </w:tcPr>
          <w:p w:rsidR="00064F52" w:rsidRDefault="00527796">
            <w:pPr>
              <w:pStyle w:val="ConsPlusNormal0"/>
              <w:jc w:val="center"/>
            </w:pPr>
            <w:r>
              <w:t>01162000000000000</w:t>
            </w:r>
          </w:p>
        </w:tc>
        <w:tc>
          <w:tcPr>
            <w:tcW w:w="2608" w:type="dxa"/>
          </w:tcPr>
          <w:p w:rsidR="00064F52" w:rsidRDefault="00527796">
            <w:pPr>
              <w:pStyle w:val="ConsPlusNormal0"/>
            </w:pPr>
            <w:r>
              <w:t xml:space="preserve">Общество с ограниченной ответственностью "Стоматологическая 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234.</w:t>
            </w:r>
          </w:p>
        </w:tc>
        <w:tc>
          <w:tcPr>
            <w:tcW w:w="2665" w:type="dxa"/>
          </w:tcPr>
          <w:p w:rsidR="00064F52" w:rsidRDefault="00527796">
            <w:pPr>
              <w:pStyle w:val="ConsPlusNormal0"/>
              <w:jc w:val="center"/>
            </w:pPr>
            <w:r>
              <w:t>01182600000000000</w:t>
            </w:r>
          </w:p>
        </w:tc>
        <w:tc>
          <w:tcPr>
            <w:tcW w:w="2608" w:type="dxa"/>
          </w:tcPr>
          <w:p w:rsidR="00064F52" w:rsidRDefault="00527796">
            <w:pPr>
              <w:pStyle w:val="ConsPlusNormal0"/>
            </w:pPr>
            <w:r>
              <w:t xml:space="preserve">Общество с ограниченной ответственностью "Надежда"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235.</w:t>
            </w:r>
          </w:p>
        </w:tc>
        <w:tc>
          <w:tcPr>
            <w:tcW w:w="2665" w:type="dxa"/>
          </w:tcPr>
          <w:p w:rsidR="00064F52" w:rsidRDefault="00527796">
            <w:pPr>
              <w:pStyle w:val="ConsPlusNormal0"/>
              <w:jc w:val="center"/>
            </w:pPr>
            <w:r>
              <w:t>01196000000000000</w:t>
            </w:r>
          </w:p>
        </w:tc>
        <w:tc>
          <w:tcPr>
            <w:tcW w:w="2608" w:type="dxa"/>
          </w:tcPr>
          <w:p w:rsidR="00064F52" w:rsidRDefault="00527796">
            <w:pPr>
              <w:pStyle w:val="ConsPlusNormal0"/>
            </w:pPr>
            <w:r>
              <w:t xml:space="preserve">Общество с ограниченной ответственностью "Первая Детская Клиника"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236.</w:t>
            </w:r>
          </w:p>
        </w:tc>
        <w:tc>
          <w:tcPr>
            <w:tcW w:w="2665" w:type="dxa"/>
          </w:tcPr>
          <w:p w:rsidR="00064F52" w:rsidRDefault="00527796">
            <w:pPr>
              <w:pStyle w:val="ConsPlusNormal0"/>
              <w:jc w:val="center"/>
            </w:pPr>
            <w:r>
              <w:t>00698200000000000</w:t>
            </w:r>
          </w:p>
        </w:tc>
        <w:tc>
          <w:tcPr>
            <w:tcW w:w="2608" w:type="dxa"/>
          </w:tcPr>
          <w:p w:rsidR="00064F52" w:rsidRDefault="00527796">
            <w:pPr>
              <w:pStyle w:val="ConsPlusNormal0"/>
            </w:pPr>
            <w:r>
              <w:t xml:space="preserve">Общество с ограниченной ответственностью "Сити-лаб-Дон"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237.</w:t>
            </w:r>
          </w:p>
        </w:tc>
        <w:tc>
          <w:tcPr>
            <w:tcW w:w="2665" w:type="dxa"/>
          </w:tcPr>
          <w:p w:rsidR="00064F52" w:rsidRDefault="00527796">
            <w:pPr>
              <w:pStyle w:val="ConsPlusNormal0"/>
              <w:jc w:val="center"/>
            </w:pPr>
            <w:r>
              <w:t>01185200000000000</w:t>
            </w:r>
          </w:p>
        </w:tc>
        <w:tc>
          <w:tcPr>
            <w:tcW w:w="2608" w:type="dxa"/>
          </w:tcPr>
          <w:p w:rsidR="00064F52" w:rsidRDefault="00527796">
            <w:pPr>
              <w:pStyle w:val="ConsPlusNormal0"/>
            </w:pPr>
            <w:r>
              <w:t xml:space="preserve">Общество с ограниченной ответственностью "ГЛАВСТОМ"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238.</w:t>
            </w:r>
          </w:p>
        </w:tc>
        <w:tc>
          <w:tcPr>
            <w:tcW w:w="2665" w:type="dxa"/>
          </w:tcPr>
          <w:p w:rsidR="00064F52" w:rsidRDefault="00527796">
            <w:pPr>
              <w:pStyle w:val="ConsPlusNormal0"/>
              <w:jc w:val="center"/>
            </w:pPr>
            <w:r>
              <w:t>01278800000000000</w:t>
            </w:r>
          </w:p>
        </w:tc>
        <w:tc>
          <w:tcPr>
            <w:tcW w:w="2608" w:type="dxa"/>
          </w:tcPr>
          <w:p w:rsidR="00064F52" w:rsidRDefault="00527796">
            <w:pPr>
              <w:pStyle w:val="ConsPlusNormal0"/>
            </w:pPr>
            <w:r>
              <w:t xml:space="preserve">Общество с ограниченной ответственностью "Здоровый Малыш"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239.</w:t>
            </w:r>
          </w:p>
        </w:tc>
        <w:tc>
          <w:tcPr>
            <w:tcW w:w="2665" w:type="dxa"/>
          </w:tcPr>
          <w:p w:rsidR="00064F52" w:rsidRDefault="00527796">
            <w:pPr>
              <w:pStyle w:val="ConsPlusNormal0"/>
              <w:jc w:val="center"/>
            </w:pPr>
            <w:r>
              <w:t>01208000000000000</w:t>
            </w:r>
          </w:p>
        </w:tc>
        <w:tc>
          <w:tcPr>
            <w:tcW w:w="2608" w:type="dxa"/>
          </w:tcPr>
          <w:p w:rsidR="00064F52" w:rsidRDefault="00527796">
            <w:pPr>
              <w:pStyle w:val="ConsPlusNormal0"/>
            </w:pPr>
            <w:r>
              <w:t xml:space="preserve">Общество с ограниченной ответственностью "Медицинский Центр "Гиппократ 21 век"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240.</w:t>
            </w:r>
          </w:p>
        </w:tc>
        <w:tc>
          <w:tcPr>
            <w:tcW w:w="2665" w:type="dxa"/>
          </w:tcPr>
          <w:p w:rsidR="00064F52" w:rsidRDefault="00527796">
            <w:pPr>
              <w:pStyle w:val="ConsPlusNormal0"/>
              <w:jc w:val="center"/>
            </w:pPr>
            <w:r>
              <w:t>1225000000000000</w:t>
            </w:r>
          </w:p>
        </w:tc>
        <w:tc>
          <w:tcPr>
            <w:tcW w:w="2608" w:type="dxa"/>
          </w:tcPr>
          <w:p w:rsidR="00064F52" w:rsidRDefault="00527796">
            <w:pPr>
              <w:pStyle w:val="ConsPlusNormal0"/>
            </w:pPr>
            <w:r>
              <w:t xml:space="preserve">Общество с ограниченной ответственностью "Городской центр специализированной медицинской помощи"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241.</w:t>
            </w:r>
          </w:p>
        </w:tc>
        <w:tc>
          <w:tcPr>
            <w:tcW w:w="2665" w:type="dxa"/>
          </w:tcPr>
          <w:p w:rsidR="00064F52" w:rsidRDefault="00527796">
            <w:pPr>
              <w:pStyle w:val="ConsPlusNormal0"/>
              <w:jc w:val="center"/>
            </w:pPr>
            <w:r>
              <w:t>01249400000000000</w:t>
            </w:r>
          </w:p>
        </w:tc>
        <w:tc>
          <w:tcPr>
            <w:tcW w:w="2608" w:type="dxa"/>
          </w:tcPr>
          <w:p w:rsidR="00064F52" w:rsidRDefault="00527796">
            <w:pPr>
              <w:pStyle w:val="ConsPlusNormal0"/>
            </w:pPr>
            <w:r>
              <w:t xml:space="preserve">Общество с ограниченной ответственностью "Научный центр лазерной медицины"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242.</w:t>
            </w:r>
          </w:p>
        </w:tc>
        <w:tc>
          <w:tcPr>
            <w:tcW w:w="2665" w:type="dxa"/>
          </w:tcPr>
          <w:p w:rsidR="00064F52" w:rsidRDefault="00527796">
            <w:pPr>
              <w:pStyle w:val="ConsPlusNormal0"/>
              <w:jc w:val="center"/>
            </w:pPr>
            <w:r>
              <w:t>01259100000000000</w:t>
            </w:r>
          </w:p>
        </w:tc>
        <w:tc>
          <w:tcPr>
            <w:tcW w:w="2608" w:type="dxa"/>
          </w:tcPr>
          <w:p w:rsidR="00064F52" w:rsidRDefault="00527796">
            <w:pPr>
              <w:pStyle w:val="ConsPlusNormal0"/>
            </w:pPr>
            <w:r>
              <w:t xml:space="preserve">Общество с ограниченной ответственностью "Медицинская реабилитация"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243.</w:t>
            </w:r>
          </w:p>
        </w:tc>
        <w:tc>
          <w:tcPr>
            <w:tcW w:w="2665" w:type="dxa"/>
          </w:tcPr>
          <w:p w:rsidR="00064F52" w:rsidRDefault="00527796">
            <w:pPr>
              <w:pStyle w:val="ConsPlusNormal0"/>
              <w:jc w:val="center"/>
            </w:pPr>
            <w:r>
              <w:t>01264200000000000</w:t>
            </w:r>
          </w:p>
        </w:tc>
        <w:tc>
          <w:tcPr>
            <w:tcW w:w="2608" w:type="dxa"/>
          </w:tcPr>
          <w:p w:rsidR="00064F52" w:rsidRDefault="00527796">
            <w:pPr>
              <w:pStyle w:val="ConsPlusNormal0"/>
            </w:pPr>
            <w:r>
              <w:t xml:space="preserve">Общество с ограниченной ответственностью "ОМИКРОН-ЮГ"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244.</w:t>
            </w:r>
          </w:p>
        </w:tc>
        <w:tc>
          <w:tcPr>
            <w:tcW w:w="2665" w:type="dxa"/>
          </w:tcPr>
          <w:p w:rsidR="00064F52" w:rsidRDefault="00527796">
            <w:pPr>
              <w:pStyle w:val="ConsPlusNormal0"/>
              <w:jc w:val="center"/>
            </w:pPr>
            <w:r>
              <w:t>00695900000000000</w:t>
            </w:r>
          </w:p>
        </w:tc>
        <w:tc>
          <w:tcPr>
            <w:tcW w:w="2608" w:type="dxa"/>
          </w:tcPr>
          <w:p w:rsidR="00064F52" w:rsidRDefault="00527796">
            <w:pPr>
              <w:pStyle w:val="ConsPlusNormal0"/>
            </w:pPr>
            <w:r>
              <w:t xml:space="preserve">Общество с ограниченной ответственностью "Индустрия Красоты ХХI век" </w:t>
            </w:r>
            <w:hyperlink w:anchor="P15419"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247"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245.</w:t>
            </w:r>
          </w:p>
        </w:tc>
        <w:tc>
          <w:tcPr>
            <w:tcW w:w="2665" w:type="dxa"/>
          </w:tcPr>
          <w:p w:rsidR="00064F52" w:rsidRDefault="00527796">
            <w:pPr>
              <w:pStyle w:val="ConsPlusNormal0"/>
              <w:jc w:val="center"/>
            </w:pPr>
            <w:r>
              <w:t>00695400000000000</w:t>
            </w:r>
          </w:p>
        </w:tc>
        <w:tc>
          <w:tcPr>
            <w:tcW w:w="2608" w:type="dxa"/>
          </w:tcPr>
          <w:p w:rsidR="00064F52" w:rsidRDefault="00527796">
            <w:pPr>
              <w:pStyle w:val="ConsPlusNormal0"/>
            </w:pPr>
            <w:r>
              <w:t>государственное бюджетное учреждение Ростовской области "Патологоанатомическое бюро"</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246.</w:t>
            </w:r>
          </w:p>
        </w:tc>
        <w:tc>
          <w:tcPr>
            <w:tcW w:w="2665" w:type="dxa"/>
          </w:tcPr>
          <w:p w:rsidR="00064F52" w:rsidRDefault="00527796">
            <w:pPr>
              <w:pStyle w:val="ConsPlusNormal0"/>
              <w:jc w:val="center"/>
            </w:pPr>
            <w:r>
              <w:t>00694500000000000</w:t>
            </w:r>
          </w:p>
        </w:tc>
        <w:tc>
          <w:tcPr>
            <w:tcW w:w="2608" w:type="dxa"/>
          </w:tcPr>
          <w:p w:rsidR="00064F52" w:rsidRDefault="00527796">
            <w:pPr>
              <w:pStyle w:val="ConsPlusNormal0"/>
            </w:pPr>
            <w:r>
              <w:t>государственное бюджетное учреждение Ростовской области "Патологоанатомическое бюро N 1" в г. Новочеркасске</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247.</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"Областной клинический центр фтизио-пульмонологии"</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248.</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"Психиатрическая больница"</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249.</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санаторий "Голубая дача"</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250.</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"Детский санаторий "Сосновая дача" в г. Ростове-на-Дону</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251.</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"Санаторий "Степной" в Сальском районе Ростовской области</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252.</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"Центр по профилактике и борьбе со СПИД"</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253.</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казенное учреждение здравоохранения "Центр медицинский мобилизационных резервов "Резерв" Ростовской области</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254.</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казенное учреждение здравоохранения Ростовской области "Дом ребенка N 4 специализированный с органическим поражением центральной нервной системы с нарушением психики", г. Ростове-на-Дону</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255.</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"Наркологический диспансер"</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256.</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"Станция переливания крови"</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257.</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"Бюро судебно-медицинской экспертизы"</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258.</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"Медицинский информационно-аналитический центр"</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259.</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"Городская больница N 3" в г. Таганроге</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260.</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"Детский санаторий "Березка" в г. Таганроге</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261.</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"Дом сестринского ухода N 1" в г. Шахты</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262.</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"Дом сестринского ухода N 2" в г. Шахты</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263.</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"Дом сестринского ухода N 3" в г. Шахты</w:t>
            </w:r>
          </w:p>
        </w:tc>
        <w:tc>
          <w:tcPr>
            <w:tcW w:w="1247" w:type="dxa"/>
          </w:tcPr>
          <w:p w:rsidR="00064F52" w:rsidRDefault="00527796">
            <w:pPr>
              <w:pStyle w:val="ConsPlusNormal0"/>
              <w:jc w:val="center"/>
            </w:pPr>
            <w:r>
              <w:t>+</w:t>
            </w: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624" w:type="dxa"/>
          </w:tcPr>
          <w:p w:rsidR="00064F52" w:rsidRDefault="00527796">
            <w:pPr>
              <w:pStyle w:val="ConsPlusNormal0"/>
              <w:jc w:val="center"/>
            </w:pPr>
            <w:r>
              <w:t>264.</w:t>
            </w:r>
          </w:p>
        </w:tc>
        <w:tc>
          <w:tcPr>
            <w:tcW w:w="2665" w:type="dxa"/>
          </w:tcPr>
          <w:p w:rsidR="00064F52" w:rsidRDefault="00064F52">
            <w:pPr>
              <w:pStyle w:val="ConsPlusNormal0"/>
            </w:pPr>
          </w:p>
        </w:tc>
        <w:tc>
          <w:tcPr>
            <w:tcW w:w="2608" w:type="dxa"/>
          </w:tcPr>
          <w:p w:rsidR="00064F52" w:rsidRDefault="00527796">
            <w:pPr>
              <w:pStyle w:val="ConsPlusNormal0"/>
            </w:pPr>
            <w:r>
              <w:t>государственное бюджетное учреждение Ростовской области "Дезинфекционная станция"</w:t>
            </w:r>
          </w:p>
        </w:tc>
        <w:tc>
          <w:tcPr>
            <w:tcW w:w="1247" w:type="dxa"/>
          </w:tcPr>
          <w:p w:rsidR="00064F52" w:rsidRDefault="00064F52">
            <w:pPr>
              <w:pStyle w:val="ConsPlusNormal0"/>
            </w:pPr>
          </w:p>
        </w:tc>
        <w:tc>
          <w:tcPr>
            <w:tcW w:w="1134" w:type="dxa"/>
          </w:tcPr>
          <w:p w:rsidR="00064F52" w:rsidRDefault="00527796">
            <w:pPr>
              <w:pStyle w:val="ConsPlusNormal0"/>
              <w:jc w:val="center"/>
            </w:pPr>
            <w:r>
              <w:t>+</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5897" w:type="dxa"/>
            <w:gridSpan w:val="3"/>
          </w:tcPr>
          <w:p w:rsidR="00064F52" w:rsidRDefault="00527796">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247" w:type="dxa"/>
          </w:tcPr>
          <w:p w:rsidR="00064F52" w:rsidRDefault="00064F52">
            <w:pPr>
              <w:pStyle w:val="ConsPlusNormal0"/>
            </w:pPr>
          </w:p>
        </w:tc>
        <w:tc>
          <w:tcPr>
            <w:tcW w:w="1134" w:type="dxa"/>
          </w:tcPr>
          <w:p w:rsidR="00064F52" w:rsidRDefault="00527796">
            <w:pPr>
              <w:pStyle w:val="ConsPlusNormal0"/>
              <w:jc w:val="center"/>
            </w:pPr>
            <w:r>
              <w:t>264</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r w:rsidR="00064F52">
        <w:tc>
          <w:tcPr>
            <w:tcW w:w="5897" w:type="dxa"/>
            <w:gridSpan w:val="3"/>
          </w:tcPr>
          <w:p w:rsidR="00064F52" w:rsidRDefault="00527796">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247" w:type="dxa"/>
          </w:tcPr>
          <w:p w:rsidR="00064F52" w:rsidRDefault="00064F52">
            <w:pPr>
              <w:pStyle w:val="ConsPlusNormal0"/>
            </w:pPr>
          </w:p>
        </w:tc>
        <w:tc>
          <w:tcPr>
            <w:tcW w:w="1134" w:type="dxa"/>
          </w:tcPr>
          <w:p w:rsidR="00064F52" w:rsidRDefault="00527796">
            <w:pPr>
              <w:pStyle w:val="ConsPlusNormal0"/>
              <w:jc w:val="center"/>
            </w:pPr>
            <w:r>
              <w:t>5</w:t>
            </w: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c>
          <w:tcPr>
            <w:tcW w:w="1134" w:type="dxa"/>
          </w:tcPr>
          <w:p w:rsidR="00064F52" w:rsidRDefault="00064F52">
            <w:pPr>
              <w:pStyle w:val="ConsPlusNormal0"/>
            </w:pPr>
          </w:p>
        </w:tc>
      </w:tr>
    </w:tbl>
    <w:p w:rsidR="00064F52" w:rsidRDefault="00064F52">
      <w:pPr>
        <w:pStyle w:val="ConsPlusNormal0"/>
        <w:sectPr w:rsidR="00064F52">
          <w:headerReference w:type="default" r:id="rId135"/>
          <w:footerReference w:type="default" r:id="rId136"/>
          <w:headerReference w:type="first" r:id="rId137"/>
          <w:footerReference w:type="first" r:id="rId138"/>
          <w:pgSz w:w="16838" w:h="11906" w:orient="landscape"/>
          <w:pgMar w:top="1133" w:right="397" w:bottom="566" w:left="397" w:header="0" w:footer="0" w:gutter="0"/>
          <w:cols w:space="720"/>
          <w:titlePg/>
        </w:sectPr>
      </w:pPr>
    </w:p>
    <w:p w:rsidR="00064F52" w:rsidRDefault="00064F52">
      <w:pPr>
        <w:pStyle w:val="ConsPlusNormal0"/>
        <w:jc w:val="both"/>
      </w:pPr>
    </w:p>
    <w:p w:rsidR="00064F52" w:rsidRDefault="00527796">
      <w:pPr>
        <w:pStyle w:val="ConsPlusNormal0"/>
        <w:ind w:firstLine="540"/>
        <w:jc w:val="both"/>
      </w:pPr>
      <w:r>
        <w:t>--------------------------------</w:t>
      </w:r>
    </w:p>
    <w:p w:rsidR="00064F52" w:rsidRDefault="00527796">
      <w:pPr>
        <w:pStyle w:val="ConsPlusNormal0"/>
        <w:spacing w:before="200"/>
        <w:ind w:firstLine="540"/>
        <w:jc w:val="both"/>
      </w:pPr>
      <w:bookmarkStart w:id="49" w:name="P15417"/>
      <w:bookmarkEnd w:id="49"/>
      <w:r>
        <w:t>&lt;*&gt; Софинансирование из средств областного бюджета.</w:t>
      </w:r>
    </w:p>
    <w:p w:rsidR="00064F52" w:rsidRDefault="00527796">
      <w:pPr>
        <w:pStyle w:val="ConsPlusNormal0"/>
        <w:spacing w:before="200"/>
        <w:ind w:firstLine="540"/>
        <w:jc w:val="both"/>
      </w:pPr>
      <w:bookmarkStart w:id="50" w:name="P15418"/>
      <w:bookmarkEnd w:id="50"/>
      <w:r>
        <w:t>&lt;**&gt;</w:t>
      </w:r>
      <w:r>
        <w:t xml:space="preserve"> В том числе районные больницы, участковые больницы и амбулатории, фельдшерско-акушерские пункты.</w:t>
      </w:r>
    </w:p>
    <w:p w:rsidR="00064F52" w:rsidRDefault="00527796">
      <w:pPr>
        <w:pStyle w:val="ConsPlusNormal0"/>
        <w:spacing w:before="200"/>
        <w:ind w:firstLine="540"/>
        <w:jc w:val="both"/>
      </w:pPr>
      <w:bookmarkStart w:id="51" w:name="P15419"/>
      <w:bookmarkEnd w:id="51"/>
      <w:r>
        <w:t>&lt;***&gt;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w:t>
      </w:r>
      <w:r>
        <w:t>инистерством здравоохранения Ростовской области.</w:t>
      </w:r>
    </w:p>
    <w:p w:rsidR="00064F52" w:rsidRDefault="00527796">
      <w:pPr>
        <w:pStyle w:val="ConsPlusNormal0"/>
        <w:spacing w:before="200"/>
        <w:ind w:firstLine="540"/>
        <w:jc w:val="both"/>
      </w:pPr>
      <w:bookmarkStart w:id="52" w:name="P15420"/>
      <w:bookmarkEnd w:id="52"/>
      <w:r>
        <w:t>&lt;****&gt;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w:t>
      </w:r>
      <w:r>
        <w:t>ством здравоохранения Ростовской области.</w:t>
      </w:r>
    </w:p>
    <w:p w:rsidR="00064F52" w:rsidRDefault="00527796">
      <w:pPr>
        <w:pStyle w:val="ConsPlusNormal0"/>
        <w:spacing w:before="200"/>
        <w:ind w:firstLine="540"/>
        <w:jc w:val="both"/>
      </w:pPr>
      <w:r>
        <w:t>&lt;*****&gt; Софинансирование из средств ОМС.</w:t>
      </w:r>
    </w:p>
    <w:p w:rsidR="00064F52" w:rsidRDefault="00064F52">
      <w:pPr>
        <w:pStyle w:val="ConsPlusNormal0"/>
        <w:jc w:val="both"/>
      </w:pPr>
    </w:p>
    <w:p w:rsidR="00064F52" w:rsidRDefault="00527796">
      <w:pPr>
        <w:pStyle w:val="ConsPlusNormal0"/>
        <w:ind w:firstLine="540"/>
        <w:jc w:val="both"/>
      </w:pPr>
      <w:r>
        <w:t>Примечания:</w:t>
      </w:r>
    </w:p>
    <w:p w:rsidR="00064F52" w:rsidRDefault="00527796">
      <w:pPr>
        <w:pStyle w:val="ConsPlusNormal0"/>
        <w:spacing w:before="200"/>
        <w:ind w:firstLine="540"/>
        <w:jc w:val="both"/>
      </w:pPr>
      <w:r>
        <w:t>1. Наименования медицинских организаций указаны в соответствии с их учредительными документами.</w:t>
      </w:r>
    </w:p>
    <w:p w:rsidR="00064F52" w:rsidRDefault="00527796">
      <w:pPr>
        <w:pStyle w:val="ConsPlusNormal0"/>
        <w:spacing w:before="200"/>
        <w:ind w:firstLine="540"/>
        <w:jc w:val="both"/>
      </w:pPr>
      <w:r>
        <w:t>2. Используемые сокращения:</w:t>
      </w:r>
    </w:p>
    <w:p w:rsidR="00064F52" w:rsidRDefault="00527796">
      <w:pPr>
        <w:pStyle w:val="ConsPlusNormal0"/>
        <w:spacing w:before="200"/>
        <w:ind w:firstLine="540"/>
        <w:jc w:val="both"/>
      </w:pPr>
      <w:r>
        <w:t>в - медицинские организации, на базе</w:t>
      </w:r>
      <w:r>
        <w:t xml:space="preserve"> которых будет обеспечено прохождение профилактических медицинских осмотров и диспансеризации в вечерние часы и в субботу;</w:t>
      </w:r>
    </w:p>
    <w:p w:rsidR="00064F52" w:rsidRDefault="00527796">
      <w:pPr>
        <w:pStyle w:val="ConsPlusNormal0"/>
        <w:spacing w:before="200"/>
        <w:ind w:firstLine="540"/>
        <w:jc w:val="both"/>
      </w:pPr>
      <w:r>
        <w:t>ВИЧ - вирус иммунодефицита человека;</w:t>
      </w:r>
    </w:p>
    <w:p w:rsidR="00064F52" w:rsidRDefault="00527796">
      <w:pPr>
        <w:pStyle w:val="ConsPlusNormal0"/>
        <w:spacing w:before="200"/>
        <w:ind w:firstLine="540"/>
        <w:jc w:val="both"/>
      </w:pPr>
      <w:r>
        <w:t>ВК - врачебная комиссия;</w:t>
      </w:r>
    </w:p>
    <w:p w:rsidR="00064F52" w:rsidRDefault="00527796">
      <w:pPr>
        <w:pStyle w:val="ConsPlusNormal0"/>
        <w:spacing w:before="200"/>
        <w:ind w:firstLine="540"/>
        <w:jc w:val="both"/>
      </w:pPr>
      <w:r>
        <w:t>г. - город;</w:t>
      </w:r>
    </w:p>
    <w:p w:rsidR="00064F52" w:rsidRDefault="00527796">
      <w:pPr>
        <w:pStyle w:val="ConsPlusNormal0"/>
        <w:spacing w:before="200"/>
        <w:ind w:firstLine="540"/>
        <w:jc w:val="both"/>
      </w:pPr>
      <w:r>
        <w:t>ДГТУ - Донской государственный технический университет;</w:t>
      </w:r>
    </w:p>
    <w:p w:rsidR="00064F52" w:rsidRDefault="00527796">
      <w:pPr>
        <w:pStyle w:val="ConsPlusNormal0"/>
        <w:spacing w:before="200"/>
        <w:ind w:firstLine="540"/>
        <w:jc w:val="both"/>
      </w:pPr>
      <w:r>
        <w:t>им.</w:t>
      </w:r>
      <w:r>
        <w:t xml:space="preserve"> - имени;</w:t>
      </w:r>
    </w:p>
    <w:p w:rsidR="00064F52" w:rsidRDefault="00527796">
      <w:pPr>
        <w:pStyle w:val="ConsPlusNormal0"/>
        <w:spacing w:before="200"/>
        <w:ind w:firstLine="540"/>
        <w:jc w:val="both"/>
      </w:pPr>
      <w:r>
        <w:t>НЛП - незарегистрированные лекарственные препараты;</w:t>
      </w:r>
    </w:p>
    <w:p w:rsidR="00064F52" w:rsidRDefault="00527796">
      <w:pPr>
        <w:pStyle w:val="ConsPlusNormal0"/>
        <w:spacing w:before="200"/>
        <w:ind w:firstLine="540"/>
        <w:jc w:val="both"/>
      </w:pPr>
      <w:r>
        <w:t>ОАО ТКЗ "Красный котельщик" - открытое акционерное общество Таганрогский котельный завод "Красный котельщик";</w:t>
      </w:r>
    </w:p>
    <w:p w:rsidR="00064F52" w:rsidRDefault="00527796">
      <w:pPr>
        <w:pStyle w:val="ConsPlusNormal0"/>
        <w:spacing w:before="200"/>
        <w:ind w:firstLine="540"/>
        <w:jc w:val="both"/>
      </w:pPr>
      <w:r>
        <w:t>РЖД - Российские железные дороги;</w:t>
      </w:r>
    </w:p>
    <w:p w:rsidR="00064F52" w:rsidRDefault="00527796">
      <w:pPr>
        <w:pStyle w:val="ConsPlusNormal0"/>
        <w:spacing w:before="200"/>
        <w:ind w:firstLine="540"/>
        <w:jc w:val="both"/>
      </w:pPr>
      <w:r>
        <w:t>СПИД - синдром приобретенного иммунодефицита.</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1"/>
      </w:pPr>
      <w:r>
        <w:t>Приложение N 7</w:t>
      </w:r>
    </w:p>
    <w:p w:rsidR="00064F52" w:rsidRDefault="00527796">
      <w:pPr>
        <w:pStyle w:val="ConsPlusNormal0"/>
        <w:jc w:val="right"/>
      </w:pPr>
      <w:r>
        <w:t>к Территориальной программе</w:t>
      </w:r>
    </w:p>
    <w:p w:rsidR="00064F52" w:rsidRDefault="00527796">
      <w:pPr>
        <w:pStyle w:val="ConsPlusNormal0"/>
        <w:jc w:val="right"/>
      </w:pPr>
      <w:r>
        <w:t>государственных гарантий бесплатного</w:t>
      </w:r>
    </w:p>
    <w:p w:rsidR="00064F52" w:rsidRDefault="00527796">
      <w:pPr>
        <w:pStyle w:val="ConsPlusNormal0"/>
        <w:jc w:val="right"/>
      </w:pPr>
      <w:r>
        <w:t>оказания гражданам медицинской помощи</w:t>
      </w:r>
    </w:p>
    <w:p w:rsidR="00064F52" w:rsidRDefault="00527796">
      <w:pPr>
        <w:pStyle w:val="ConsPlusNormal0"/>
        <w:jc w:val="right"/>
      </w:pPr>
      <w:r>
        <w:t>в Ростовской области на 2025 год и</w:t>
      </w:r>
    </w:p>
    <w:p w:rsidR="00064F52" w:rsidRDefault="00527796">
      <w:pPr>
        <w:pStyle w:val="ConsPlusNormal0"/>
        <w:jc w:val="right"/>
      </w:pPr>
      <w:r>
        <w:t>плановый период 2026 и 2027 годов</w:t>
      </w:r>
    </w:p>
    <w:p w:rsidR="00064F52" w:rsidRDefault="00064F52">
      <w:pPr>
        <w:pStyle w:val="ConsPlusNormal0"/>
        <w:jc w:val="both"/>
      </w:pPr>
    </w:p>
    <w:p w:rsidR="00064F52" w:rsidRDefault="00527796">
      <w:pPr>
        <w:pStyle w:val="ConsPlusTitle0"/>
        <w:jc w:val="center"/>
      </w:pPr>
      <w:bookmarkStart w:id="53" w:name="P15448"/>
      <w:bookmarkEnd w:id="53"/>
      <w:r>
        <w:t>ПЕРЕЧЕНЬ</w:t>
      </w:r>
    </w:p>
    <w:p w:rsidR="00064F52" w:rsidRDefault="00527796">
      <w:pPr>
        <w:pStyle w:val="ConsPlusTitle0"/>
        <w:jc w:val="center"/>
      </w:pPr>
      <w:r>
        <w:t>САНАТОРНО-КУРОРТНЫХ ОРГАНИЗАЦИЙ, ПОДВЕДОМСТВЕННЫХ</w:t>
      </w:r>
    </w:p>
    <w:p w:rsidR="00064F52" w:rsidRDefault="00527796">
      <w:pPr>
        <w:pStyle w:val="ConsPlusTitle0"/>
        <w:jc w:val="center"/>
      </w:pPr>
      <w:r>
        <w:t>МИНИСТЕРСТВУ ЗДРАВООХРАНЕНИЯ РОСТОВСКОЙ ОБЛАСТИ,</w:t>
      </w:r>
    </w:p>
    <w:p w:rsidR="00064F52" w:rsidRDefault="00527796">
      <w:pPr>
        <w:pStyle w:val="ConsPlusTitle0"/>
        <w:jc w:val="center"/>
      </w:pPr>
      <w:r>
        <w:t>В КОТОРЫЕ МОГУТ БЫТЬ НАПРАВЛЕНЫ ВЕТЕРАНЫ БОЕВЫХ ДЕЙСТВИЙ</w:t>
      </w:r>
    </w:p>
    <w:p w:rsidR="00064F52" w:rsidRDefault="00064F52">
      <w:pPr>
        <w:pStyle w:val="ConsPlusNormal0"/>
        <w:jc w:val="both"/>
      </w:pPr>
    </w:p>
    <w:p w:rsidR="00064F52" w:rsidRDefault="00527796">
      <w:pPr>
        <w:pStyle w:val="ConsPlusNormal0"/>
        <w:ind w:firstLine="540"/>
        <w:jc w:val="both"/>
      </w:pPr>
      <w:r>
        <w:t>Государственное бюджетное учреждение Ростовской области "Санаторий "Степной" в Сальском районе Ростовской области.</w:t>
      </w: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064F52">
      <w:pPr>
        <w:pStyle w:val="ConsPlusNormal0"/>
        <w:jc w:val="both"/>
      </w:pPr>
    </w:p>
    <w:p w:rsidR="00064F52" w:rsidRDefault="00527796">
      <w:pPr>
        <w:pStyle w:val="ConsPlusNormal0"/>
        <w:jc w:val="right"/>
        <w:outlineLvl w:val="0"/>
      </w:pPr>
      <w:r>
        <w:t>Приложение N 2</w:t>
      </w:r>
    </w:p>
    <w:p w:rsidR="00064F52" w:rsidRDefault="00527796">
      <w:pPr>
        <w:pStyle w:val="ConsPlusNormal0"/>
        <w:jc w:val="right"/>
      </w:pPr>
      <w:r>
        <w:t>к постановлени</w:t>
      </w:r>
      <w:r>
        <w:t>ю</w:t>
      </w:r>
    </w:p>
    <w:p w:rsidR="00064F52" w:rsidRDefault="00527796">
      <w:pPr>
        <w:pStyle w:val="ConsPlusNormal0"/>
        <w:jc w:val="right"/>
      </w:pPr>
      <w:r>
        <w:t>Правительства</w:t>
      </w:r>
    </w:p>
    <w:p w:rsidR="00064F52" w:rsidRDefault="00527796">
      <w:pPr>
        <w:pStyle w:val="ConsPlusNormal0"/>
        <w:jc w:val="right"/>
      </w:pPr>
      <w:r>
        <w:t>Ростовской области</w:t>
      </w:r>
    </w:p>
    <w:p w:rsidR="00064F52" w:rsidRDefault="00527796">
      <w:pPr>
        <w:pStyle w:val="ConsPlusNormal0"/>
        <w:jc w:val="right"/>
      </w:pPr>
      <w:r>
        <w:t>от 22.01.2025 N 23</w:t>
      </w:r>
    </w:p>
    <w:p w:rsidR="00064F52" w:rsidRDefault="00064F52">
      <w:pPr>
        <w:pStyle w:val="ConsPlusNormal0"/>
        <w:jc w:val="both"/>
      </w:pPr>
    </w:p>
    <w:p w:rsidR="00064F52" w:rsidRDefault="00527796">
      <w:pPr>
        <w:pStyle w:val="ConsPlusTitle0"/>
        <w:jc w:val="center"/>
      </w:pPr>
      <w:bookmarkStart w:id="54" w:name="P15465"/>
      <w:bookmarkEnd w:id="54"/>
      <w:r>
        <w:t>ПЕРЕЧЕНЬ</w:t>
      </w:r>
    </w:p>
    <w:p w:rsidR="00064F52" w:rsidRDefault="00527796">
      <w:pPr>
        <w:pStyle w:val="ConsPlusTitle0"/>
        <w:jc w:val="center"/>
      </w:pPr>
      <w:r>
        <w:t>ПОСТАНОВЛЕНИЙ ПРАВИТЕЛЬСТВА РОСТОВСКОЙ ОБЛАСТИ,</w:t>
      </w:r>
    </w:p>
    <w:p w:rsidR="00064F52" w:rsidRDefault="00527796">
      <w:pPr>
        <w:pStyle w:val="ConsPlusTitle0"/>
        <w:jc w:val="center"/>
      </w:pPr>
      <w:r>
        <w:t>ПРИЗНАННЫХ УТРАТИВШИМИ СИЛУ</w:t>
      </w:r>
    </w:p>
    <w:p w:rsidR="00064F52" w:rsidRDefault="00064F52">
      <w:pPr>
        <w:pStyle w:val="ConsPlusNormal0"/>
        <w:jc w:val="both"/>
      </w:pPr>
    </w:p>
    <w:p w:rsidR="00064F52" w:rsidRDefault="00527796">
      <w:pPr>
        <w:pStyle w:val="ConsPlusNormal0"/>
        <w:ind w:firstLine="540"/>
        <w:jc w:val="both"/>
      </w:pPr>
      <w:r>
        <w:t xml:space="preserve">1. </w:t>
      </w:r>
      <w:hyperlink r:id="rId139" w:tooltip="Постановление Правительства РО от 25.12.2023 N 954 (ред. от 13.01.2025) &quot;О Территориальной программе государственных гарантий бесплатного оказания гражданам медицинской помощи в Ростовской области на 2024 год и плановый период 2025 и 2026 годов&quot; ------------ У">
        <w:r>
          <w:rPr>
            <w:color w:val="0000FF"/>
          </w:rPr>
          <w:t>Постановление</w:t>
        </w:r>
      </w:hyperlink>
      <w:r>
        <w:t xml:space="preserve"> Правительства Ростовской области от 25.12.2023 N 954 "</w:t>
      </w:r>
      <w:r>
        <w:t>О Территориальной программе государственных гарантий бесплатного оказания гражданам медицинской помощи в Ростовской области на 2024 год и плановый период 2025 и 2026 годов".</w:t>
      </w:r>
    </w:p>
    <w:p w:rsidR="00064F52" w:rsidRDefault="00527796">
      <w:pPr>
        <w:pStyle w:val="ConsPlusNormal0"/>
        <w:spacing w:before="200"/>
        <w:ind w:firstLine="540"/>
        <w:jc w:val="both"/>
      </w:pPr>
      <w:r>
        <w:t xml:space="preserve">2. </w:t>
      </w:r>
      <w:hyperlink r:id="rId140" w:tooltip="Постановление Правительства РО от 25.03.2024 N 177 &quot;О внесении изменений в постановление Правительства Ростовской области от 25.12.2023 N 954&quot; ------------ Утратил силу или отменен {КонсультантПлюс}">
        <w:r>
          <w:rPr>
            <w:color w:val="0000FF"/>
          </w:rPr>
          <w:t>Постановление</w:t>
        </w:r>
      </w:hyperlink>
      <w:r>
        <w:t xml:space="preserve"> Правительства Ростовской области</w:t>
      </w:r>
      <w:r>
        <w:t xml:space="preserve"> от 25.03.2024 N 177 "О внесении изменений в постановление Правительства Ростовской области от 25.12.2023 N 954".</w:t>
      </w:r>
    </w:p>
    <w:p w:rsidR="00064F52" w:rsidRDefault="00527796">
      <w:pPr>
        <w:pStyle w:val="ConsPlusNormal0"/>
        <w:spacing w:before="200"/>
        <w:ind w:firstLine="540"/>
        <w:jc w:val="both"/>
      </w:pPr>
      <w:r>
        <w:t xml:space="preserve">3. </w:t>
      </w:r>
      <w:hyperlink r:id="rId141" w:tooltip="Постановление Правительства РО от 19.04.2024 N 274 &quot;О внесении изменения в постановление Правительства Ростовской области от 25.12.2023 N 954&quot; ------------ Утратил силу или отменен {КонсультантПлюс}">
        <w:r>
          <w:rPr>
            <w:color w:val="0000FF"/>
          </w:rPr>
          <w:t>Постановление</w:t>
        </w:r>
      </w:hyperlink>
      <w:r>
        <w:t xml:space="preserve"> Правительства Ростовской области от 19.04.2024 N 274 "О внесении изменения в постановление П</w:t>
      </w:r>
      <w:r>
        <w:t>равительства Ростовской области от 25.12.2023 N 954".</w:t>
      </w:r>
    </w:p>
    <w:p w:rsidR="00064F52" w:rsidRDefault="00527796">
      <w:pPr>
        <w:pStyle w:val="ConsPlusNormal0"/>
        <w:spacing w:before="200"/>
        <w:ind w:firstLine="540"/>
        <w:jc w:val="both"/>
      </w:pPr>
      <w:r>
        <w:t xml:space="preserve">4. </w:t>
      </w:r>
      <w:hyperlink r:id="rId142" w:tooltip="Постановление Правительства РО от 03.09.2024 N 592 &quot;О внесении изменений в постановление Правительства Ростовской области от 25.12.2023 N 954&quot; ------------ Утратил силу или отменен {КонсультантПлюс}">
        <w:r>
          <w:rPr>
            <w:color w:val="0000FF"/>
          </w:rPr>
          <w:t>Постановление</w:t>
        </w:r>
      </w:hyperlink>
      <w:r>
        <w:t xml:space="preserve"> Правительства Ростовской области от 03.09.2024 N 592 "О внесении изменений в постановление Правительства Ростовской области от 25.12.2023 N 954".</w:t>
      </w:r>
    </w:p>
    <w:p w:rsidR="00064F52" w:rsidRDefault="00064F52">
      <w:pPr>
        <w:pStyle w:val="ConsPlusNormal0"/>
        <w:jc w:val="both"/>
      </w:pPr>
    </w:p>
    <w:p w:rsidR="00064F52" w:rsidRDefault="00527796">
      <w:pPr>
        <w:pStyle w:val="ConsPlusNormal0"/>
        <w:jc w:val="right"/>
      </w:pPr>
      <w:r>
        <w:t>Начал</w:t>
      </w:r>
      <w:r>
        <w:t>ьник управления</w:t>
      </w:r>
    </w:p>
    <w:p w:rsidR="00064F52" w:rsidRDefault="00527796">
      <w:pPr>
        <w:pStyle w:val="ConsPlusNormal0"/>
        <w:jc w:val="right"/>
      </w:pPr>
      <w:r>
        <w:t>документационного обеспечения</w:t>
      </w:r>
    </w:p>
    <w:p w:rsidR="00064F52" w:rsidRDefault="00527796">
      <w:pPr>
        <w:pStyle w:val="ConsPlusNormal0"/>
        <w:jc w:val="right"/>
      </w:pPr>
      <w:r>
        <w:t>Правительства Ростовской области</w:t>
      </w:r>
    </w:p>
    <w:p w:rsidR="00064F52" w:rsidRDefault="00527796">
      <w:pPr>
        <w:pStyle w:val="ConsPlusNormal0"/>
        <w:jc w:val="right"/>
      </w:pPr>
      <w:r>
        <w:t>В.В.ЛОЗИН</w:t>
      </w:r>
    </w:p>
    <w:p w:rsidR="00064F52" w:rsidRDefault="00064F52">
      <w:pPr>
        <w:pStyle w:val="ConsPlusNormal0"/>
        <w:jc w:val="both"/>
      </w:pPr>
    </w:p>
    <w:p w:rsidR="00064F52" w:rsidRDefault="00064F52">
      <w:pPr>
        <w:pStyle w:val="ConsPlusNormal0"/>
        <w:jc w:val="both"/>
      </w:pPr>
    </w:p>
    <w:p w:rsidR="00064F52" w:rsidRDefault="00064F52">
      <w:pPr>
        <w:pStyle w:val="ConsPlusNormal0"/>
        <w:pBdr>
          <w:bottom w:val="single" w:sz="6" w:space="0" w:color="auto"/>
        </w:pBdr>
        <w:spacing w:before="100" w:after="100"/>
        <w:jc w:val="both"/>
        <w:rPr>
          <w:sz w:val="2"/>
          <w:szCs w:val="2"/>
        </w:rPr>
      </w:pPr>
    </w:p>
    <w:sectPr w:rsidR="00064F52">
      <w:headerReference w:type="default" r:id="rId143"/>
      <w:footerReference w:type="default" r:id="rId144"/>
      <w:headerReference w:type="first" r:id="rId145"/>
      <w:footerReference w:type="first" r:id="rId14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96" w:rsidRDefault="00527796">
      <w:r>
        <w:separator/>
      </w:r>
    </w:p>
  </w:endnote>
  <w:endnote w:type="continuationSeparator" w:id="0">
    <w:p w:rsidR="00527796" w:rsidRDefault="0052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94</w:t>
          </w:r>
          <w:r>
            <w:fldChar w:fldCharType="end"/>
          </w:r>
        </w:p>
      </w:tc>
    </w:tr>
  </w:tbl>
  <w:p w:rsidR="00064F52" w:rsidRDefault="00527796">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51</w:t>
          </w:r>
          <w:r>
            <w:fldChar w:fldCharType="end"/>
          </w:r>
        </w:p>
      </w:tc>
    </w:tr>
  </w:tbl>
  <w:p w:rsidR="00064F52" w:rsidRDefault="00527796">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54</w:t>
          </w:r>
          <w:r>
            <w:fldChar w:fldCharType="end"/>
          </w:r>
        </w:p>
      </w:tc>
    </w:tr>
  </w:tbl>
  <w:p w:rsidR="00064F52" w:rsidRDefault="00527796">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51</w:t>
          </w:r>
          <w:r>
            <w:fldChar w:fldCharType="end"/>
          </w:r>
        </w:p>
      </w:tc>
    </w:tr>
  </w:tbl>
  <w:p w:rsidR="00064F52" w:rsidRDefault="00527796">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66</w:t>
          </w:r>
          <w:r>
            <w:fldChar w:fldCharType="end"/>
          </w:r>
        </w:p>
      </w:tc>
    </w:tr>
  </w:tbl>
  <w:p w:rsidR="00064F52" w:rsidRDefault="00527796">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57</w:t>
          </w:r>
          <w:r>
            <w:fldChar w:fldCharType="end"/>
          </w:r>
        </w:p>
      </w:tc>
    </w:tr>
  </w:tbl>
  <w:p w:rsidR="00064F52" w:rsidRDefault="00527796">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71</w:t>
          </w:r>
          <w:r>
            <w:fldChar w:fldCharType="end"/>
          </w:r>
        </w:p>
      </w:tc>
    </w:tr>
  </w:tbl>
  <w:p w:rsidR="00064F52" w:rsidRDefault="00527796">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86</w:t>
          </w:r>
          <w:r>
            <w:fldChar w:fldCharType="end"/>
          </w:r>
        </w:p>
      </w:tc>
    </w:tr>
  </w:tbl>
  <w:p w:rsidR="00064F52" w:rsidRDefault="00527796">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71</w:t>
          </w:r>
          <w:r>
            <w:fldChar w:fldCharType="end"/>
          </w:r>
        </w:p>
      </w:tc>
    </w:tr>
  </w:tbl>
  <w:p w:rsidR="00064F52" w:rsidRDefault="00527796">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11</w:t>
          </w:r>
          <w:r>
            <w:fldChar w:fldCharType="end"/>
          </w:r>
        </w:p>
      </w:tc>
    </w:tr>
  </w:tbl>
  <w:p w:rsidR="00064F52" w:rsidRDefault="00527796">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90</w:t>
          </w:r>
          <w:r>
            <w:fldChar w:fldCharType="end"/>
          </w:r>
        </w:p>
      </w:tc>
    </w:tr>
  </w:tbl>
  <w:p w:rsidR="00064F52" w:rsidRDefault="00527796">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93</w:t>
          </w:r>
          <w:r>
            <w:fldChar w:fldCharType="end"/>
          </w:r>
        </w:p>
      </w:tc>
    </w:tr>
  </w:tbl>
  <w:p w:rsidR="00064F52" w:rsidRDefault="00527796">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90</w:t>
          </w:r>
          <w:r>
            <w:fldChar w:fldCharType="end"/>
          </w:r>
        </w:p>
      </w:tc>
    </w:tr>
  </w:tbl>
  <w:p w:rsidR="00064F52" w:rsidRDefault="00527796">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w:t>
          </w:r>
          <w:r>
            <w:rPr>
              <w:rFonts w:ascii="Tahoma" w:hAnsi="Tahoma" w:cs="Tahoma"/>
              <w:b/>
              <w:noProof/>
              <w:sz w:val="16"/>
              <w:szCs w:val="16"/>
            </w:rPr>
            <w:t>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64F52" w:rsidRDefault="00527796">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41</w:t>
          </w:r>
          <w:r>
            <w:fldChar w:fldCharType="end"/>
          </w:r>
        </w:p>
      </w:tc>
    </w:tr>
  </w:tbl>
  <w:p w:rsidR="00064F52" w:rsidRDefault="00527796">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37</w:t>
          </w:r>
          <w:r>
            <w:fldChar w:fldCharType="end"/>
          </w:r>
        </w:p>
      </w:tc>
    </w:tr>
  </w:tbl>
  <w:p w:rsidR="00064F52" w:rsidRDefault="00527796">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47</w:t>
          </w:r>
          <w:r>
            <w:fldChar w:fldCharType="end"/>
          </w:r>
        </w:p>
      </w:tc>
    </w:tr>
  </w:tbl>
  <w:p w:rsidR="00064F52" w:rsidRDefault="00527796">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41</w:t>
          </w:r>
          <w:r>
            <w:fldChar w:fldCharType="end"/>
          </w:r>
        </w:p>
      </w:tc>
    </w:tr>
  </w:tbl>
  <w:p w:rsidR="00064F52" w:rsidRDefault="00527796">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46</w:t>
          </w:r>
          <w:r>
            <w:fldChar w:fldCharType="end"/>
          </w:r>
        </w:p>
      </w:tc>
    </w:tr>
  </w:tbl>
  <w:p w:rsidR="00064F52" w:rsidRDefault="00527796">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64F52">
      <w:tblPrEx>
        <w:tblCellMar>
          <w:top w:w="0" w:type="dxa"/>
          <w:bottom w:w="0" w:type="dxa"/>
        </w:tblCellMar>
      </w:tblPrEx>
      <w:trPr>
        <w:trHeight w:hRule="exact" w:val="1170"/>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47</w:t>
          </w:r>
          <w:r>
            <w:fldChar w:fldCharType="end"/>
          </w:r>
        </w:p>
      </w:tc>
    </w:tr>
  </w:tbl>
  <w:p w:rsidR="00064F52" w:rsidRDefault="00527796">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52" w:rsidRDefault="00064F5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64F52">
      <w:tblPrEx>
        <w:tblCellMar>
          <w:top w:w="0" w:type="dxa"/>
          <w:bottom w:w="0" w:type="dxa"/>
        </w:tblCellMar>
      </w:tblPrEx>
      <w:trPr>
        <w:trHeight w:hRule="exact" w:val="1663"/>
      </w:trPr>
      <w:tc>
        <w:tcPr>
          <w:tcW w:w="1650" w:type="pct"/>
          <w:vAlign w:val="center"/>
        </w:tcPr>
        <w:p w:rsidR="00064F52" w:rsidRDefault="0052779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64F52" w:rsidRDefault="00527796">
          <w:pPr>
            <w:pStyle w:val="ConsPlusNormal0"/>
            <w:jc w:val="center"/>
          </w:pPr>
          <w:hyperlink r:id="rId1">
            <w:r>
              <w:rPr>
                <w:rFonts w:ascii="Tahoma" w:hAnsi="Tahoma" w:cs="Tahoma"/>
                <w:b/>
                <w:color w:val="0000FF"/>
              </w:rPr>
              <w:t>www.consultant.ru</w:t>
            </w:r>
          </w:hyperlink>
        </w:p>
      </w:tc>
      <w:tc>
        <w:tcPr>
          <w:tcW w:w="1650" w:type="pct"/>
          <w:vAlign w:val="center"/>
        </w:tcPr>
        <w:p w:rsidR="00064F52" w:rsidRDefault="0052779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4AFE">
            <w:rPr>
              <w:rFonts w:ascii="Tahoma" w:hAnsi="Tahoma" w:cs="Tahoma"/>
              <w:noProof/>
            </w:rPr>
            <w:t>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4AFE">
            <w:rPr>
              <w:rFonts w:ascii="Tahoma" w:hAnsi="Tahoma" w:cs="Tahoma"/>
              <w:noProof/>
            </w:rPr>
            <w:t>51</w:t>
          </w:r>
          <w:r>
            <w:fldChar w:fldCharType="end"/>
          </w:r>
        </w:p>
      </w:tc>
    </w:tr>
  </w:tbl>
  <w:p w:rsidR="00064F52" w:rsidRDefault="0052779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96" w:rsidRDefault="00527796">
      <w:r>
        <w:separator/>
      </w:r>
    </w:p>
  </w:footnote>
  <w:footnote w:type="continuationSeparator" w:id="0">
    <w:p w:rsidR="00527796" w:rsidRDefault="00527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w:t>
          </w:r>
          <w:r>
            <w:rPr>
              <w:rFonts w:ascii="Tahoma" w:hAnsi="Tahoma" w:cs="Tahoma"/>
              <w:sz w:val="16"/>
              <w:szCs w:val="16"/>
            </w:rPr>
            <w:t>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w:t>
          </w:r>
          <w:r>
            <w:rPr>
              <w:rFonts w:ascii="Tahoma" w:hAnsi="Tahoma" w:cs="Tahoma"/>
              <w:sz w:val="16"/>
              <w:szCs w:val="16"/>
            </w:rPr>
            <w:t>.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w:t>
          </w:r>
          <w:r>
            <w:rPr>
              <w:rFonts w:ascii="Tahoma" w:hAnsi="Tahoma" w:cs="Tahoma"/>
              <w:sz w:val="16"/>
              <w:szCs w:val="16"/>
            </w:rPr>
            <w:t>.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t>)</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w:t>
          </w:r>
          <w:r>
            <w:rPr>
              <w:rFonts w:ascii="Tahoma" w:hAnsi="Tahoma" w:cs="Tahoma"/>
              <w:sz w:val="16"/>
              <w:szCs w:val="16"/>
            </w:rPr>
            <w:t xml:space="preserve">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 xml:space="preserve">Постановление Правительства РО от </w:t>
          </w:r>
          <w:r>
            <w:rPr>
              <w:rFonts w:ascii="Tahoma" w:hAnsi="Tahoma" w:cs="Tahoma"/>
              <w:sz w:val="16"/>
              <w:szCs w:val="16"/>
            </w:rPr>
            <w:t>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64F52">
      <w:tblPrEx>
        <w:tblCellMar>
          <w:top w:w="0" w:type="dxa"/>
          <w:bottom w:w="0" w:type="dxa"/>
        </w:tblCellMar>
      </w:tblPrEx>
      <w:trPr>
        <w:trHeight w:hRule="exact" w:val="1190"/>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64F52">
      <w:tblPrEx>
        <w:tblCellMar>
          <w:top w:w="0" w:type="dxa"/>
          <w:bottom w:w="0" w:type="dxa"/>
        </w:tblCellMar>
      </w:tblPrEx>
      <w:trPr>
        <w:trHeight w:hRule="exact" w:val="1683"/>
      </w:trPr>
      <w:tc>
        <w:tcPr>
          <w:tcW w:w="2700" w:type="pct"/>
          <w:vAlign w:val="center"/>
        </w:tcPr>
        <w:p w:rsidR="00064F52" w:rsidRDefault="00527796">
          <w:pPr>
            <w:pStyle w:val="ConsPlusNormal0"/>
            <w:rPr>
              <w:rFonts w:ascii="Tahoma" w:hAnsi="Tahoma" w:cs="Tahoma"/>
            </w:rPr>
          </w:pPr>
          <w:r>
            <w:rPr>
              <w:rFonts w:ascii="Tahoma" w:hAnsi="Tahoma" w:cs="Tahoma"/>
              <w:sz w:val="16"/>
              <w:szCs w:val="16"/>
            </w:rPr>
            <w:t>Постановление Правительства РО от 22.01.2025 N 23</w:t>
          </w:r>
          <w:r>
            <w:rPr>
              <w:rFonts w:ascii="Tahoma" w:hAnsi="Tahoma" w:cs="Tahoma"/>
              <w:sz w:val="16"/>
              <w:szCs w:val="16"/>
            </w:rPr>
            <w:br/>
            <w:t>(ред. от 14.04.2025)</w:t>
          </w:r>
          <w:r>
            <w:rPr>
              <w:rFonts w:ascii="Tahoma" w:hAnsi="Tahoma" w:cs="Tahoma"/>
              <w:sz w:val="16"/>
              <w:szCs w:val="16"/>
            </w:rPr>
            <w:br/>
            <w:t>"О территориальной программе государственных гара...</w:t>
          </w:r>
        </w:p>
      </w:tc>
      <w:tc>
        <w:tcPr>
          <w:tcW w:w="2300" w:type="pct"/>
          <w:vAlign w:val="center"/>
        </w:tcPr>
        <w:p w:rsidR="00064F52" w:rsidRDefault="0052779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064F52" w:rsidRDefault="00064F52">
    <w:pPr>
      <w:pStyle w:val="ConsPlusNormal0"/>
      <w:pBdr>
        <w:bottom w:val="single" w:sz="12" w:space="0" w:color="auto"/>
      </w:pBdr>
      <w:rPr>
        <w:sz w:val="2"/>
        <w:szCs w:val="2"/>
      </w:rPr>
    </w:pPr>
  </w:p>
  <w:p w:rsidR="00064F52" w:rsidRDefault="00064F5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52"/>
    <w:rsid w:val="00064F52"/>
    <w:rsid w:val="00527796"/>
    <w:rsid w:val="0074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A0CE2-9090-4234-9F53-B4194EDF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7049&amp;dst=100007" TargetMode="External"/><Relationship Id="rId21" Type="http://schemas.openxmlformats.org/officeDocument/2006/relationships/hyperlink" Target="https://login.consultant.ru/link/?req=doc&amp;base=LAW&amp;n=495081&amp;dst=100925" TargetMode="External"/><Relationship Id="rId42" Type="http://schemas.openxmlformats.org/officeDocument/2006/relationships/hyperlink" Target="https://login.consultant.ru/link/?req=doc&amp;base=LAW&amp;n=501480" TargetMode="External"/><Relationship Id="rId63" Type="http://schemas.openxmlformats.org/officeDocument/2006/relationships/footer" Target="footer8.xml"/><Relationship Id="rId84" Type="http://schemas.openxmlformats.org/officeDocument/2006/relationships/footer" Target="footer17.xml"/><Relationship Id="rId138" Type="http://schemas.openxmlformats.org/officeDocument/2006/relationships/footer" Target="footer26.xml"/><Relationship Id="rId107" Type="http://schemas.openxmlformats.org/officeDocument/2006/relationships/hyperlink" Target="https://login.consultant.ru/link/?req=doc&amp;base=LAW&amp;n=495081&amp;dst=100925" TargetMode="External"/><Relationship Id="rId11" Type="http://schemas.openxmlformats.org/officeDocument/2006/relationships/hyperlink" Target="https://login.consultant.ru/link/?req=doc&amp;base=RLAW186&amp;n=148555&amp;dst=100013" TargetMode="External"/><Relationship Id="rId32" Type="http://schemas.openxmlformats.org/officeDocument/2006/relationships/hyperlink" Target="https://login.consultant.ru/link/?req=doc&amp;base=LAW&amp;n=510626&amp;dst=100752" TargetMode="External"/><Relationship Id="rId53" Type="http://schemas.openxmlformats.org/officeDocument/2006/relationships/hyperlink" Target="https://login.consultant.ru/link/?req=doc&amp;base=LAW&amp;n=483648&amp;dst=100015" TargetMode="External"/><Relationship Id="rId74" Type="http://schemas.openxmlformats.org/officeDocument/2006/relationships/footer" Target="footer12.xml"/><Relationship Id="rId128" Type="http://schemas.openxmlformats.org/officeDocument/2006/relationships/hyperlink" Target="https://login.consultant.ru/link/?req=doc&amp;base=LAW&amp;n=174041" TargetMode="External"/><Relationship Id="rId5" Type="http://schemas.openxmlformats.org/officeDocument/2006/relationships/endnotes" Target="endnotes.xml"/><Relationship Id="rId90" Type="http://schemas.openxmlformats.org/officeDocument/2006/relationships/footer" Target="footer20.xml"/><Relationship Id="rId95" Type="http://schemas.openxmlformats.org/officeDocument/2006/relationships/hyperlink" Target="https://login.consultant.ru/link/?req=doc&amp;base=RLAW186&amp;n=146259&amp;dst=106664" TargetMode="External"/><Relationship Id="rId22" Type="http://schemas.openxmlformats.org/officeDocument/2006/relationships/hyperlink" Target="https://login.consultant.ru/link/?req=doc&amp;base=LAW&amp;n=489328&amp;dst=100099" TargetMode="External"/><Relationship Id="rId27" Type="http://schemas.openxmlformats.org/officeDocument/2006/relationships/hyperlink" Target="https://login.consultant.ru/link/?req=doc&amp;base=LAW&amp;n=470444&amp;dst=100010" TargetMode="External"/><Relationship Id="rId43" Type="http://schemas.openxmlformats.org/officeDocument/2006/relationships/hyperlink" Target="https://login.consultant.ru/link/?req=doc&amp;base=LAW&amp;n=495081&amp;dst=100926" TargetMode="External"/><Relationship Id="rId48" Type="http://schemas.openxmlformats.org/officeDocument/2006/relationships/footer" Target="footer2.xml"/><Relationship Id="rId64" Type="http://schemas.openxmlformats.org/officeDocument/2006/relationships/hyperlink" Target="https://login.consultant.ru/link/?req=doc&amp;base=RLAW186&amp;n=149000" TargetMode="External"/><Relationship Id="rId69" Type="http://schemas.openxmlformats.org/officeDocument/2006/relationships/header" Target="header10.xml"/><Relationship Id="rId113" Type="http://schemas.openxmlformats.org/officeDocument/2006/relationships/hyperlink" Target="https://login.consultant.ru/link/?req=doc&amp;base=LAW&amp;n=470444&amp;dst=100010" TargetMode="External"/><Relationship Id="rId118" Type="http://schemas.openxmlformats.org/officeDocument/2006/relationships/hyperlink" Target="https://login.consultant.ru/link/?req=doc&amp;base=RLAW186&amp;n=146259&amp;dst=106664" TargetMode="External"/><Relationship Id="rId134" Type="http://schemas.openxmlformats.org/officeDocument/2006/relationships/footer" Target="footer24.xml"/><Relationship Id="rId139" Type="http://schemas.openxmlformats.org/officeDocument/2006/relationships/hyperlink" Target="https://login.consultant.ru/link/?req=doc&amp;base=RLAW186&amp;n=146206" TargetMode="External"/><Relationship Id="rId80" Type="http://schemas.openxmlformats.org/officeDocument/2006/relationships/footer" Target="footer15.xml"/><Relationship Id="rId85" Type="http://schemas.openxmlformats.org/officeDocument/2006/relationships/header" Target="header18.xml"/><Relationship Id="rId12" Type="http://schemas.openxmlformats.org/officeDocument/2006/relationships/hyperlink" Target="https://login.consultant.ru/link/?req=doc&amp;base=RLAW186&amp;n=148555&amp;dst=100014" TargetMode="External"/><Relationship Id="rId17" Type="http://schemas.openxmlformats.org/officeDocument/2006/relationships/hyperlink" Target="https://login.consultant.ru/link/?req=doc&amp;base=LAW&amp;n=489328" TargetMode="External"/><Relationship Id="rId33" Type="http://schemas.openxmlformats.org/officeDocument/2006/relationships/hyperlink" Target="https://login.consultant.ru/link/?req=doc&amp;base=LAW&amp;n=495081&amp;dst=100539" TargetMode="External"/><Relationship Id="rId38" Type="http://schemas.openxmlformats.org/officeDocument/2006/relationships/hyperlink" Target="https://login.consultant.ru/link/?req=doc&amp;base=LAW&amp;n=493417&amp;dst=32379" TargetMode="External"/><Relationship Id="rId59" Type="http://schemas.openxmlformats.org/officeDocument/2006/relationships/hyperlink" Target="https://login.consultant.ru/link/?req=doc&amp;base=RLAW186&amp;n=151580" TargetMode="External"/><Relationship Id="rId103" Type="http://schemas.openxmlformats.org/officeDocument/2006/relationships/hyperlink" Target="https://login.consultant.ru/link/?req=doc&amp;base=LAW&amp;n=487392&amp;dst=101157" TargetMode="External"/><Relationship Id="rId108" Type="http://schemas.openxmlformats.org/officeDocument/2006/relationships/hyperlink" Target="https://login.consultant.ru/link/?req=doc&amp;base=LAW&amp;n=338442&amp;dst=100013" TargetMode="External"/><Relationship Id="rId124" Type="http://schemas.openxmlformats.org/officeDocument/2006/relationships/hyperlink" Target="https://login.consultant.ru/link/?req=doc&amp;base=EXP&amp;n=760051" TargetMode="External"/><Relationship Id="rId129" Type="http://schemas.openxmlformats.org/officeDocument/2006/relationships/hyperlink" Target="https://login.consultant.ru/link/?req=doc&amp;base=LAW&amp;n=496460&amp;dst=105018" TargetMode="External"/><Relationship Id="rId54" Type="http://schemas.openxmlformats.org/officeDocument/2006/relationships/hyperlink" Target="https://login.consultant.ru/link/?req=doc&amp;base=LAW&amp;n=129344" TargetMode="External"/><Relationship Id="rId70" Type="http://schemas.openxmlformats.org/officeDocument/2006/relationships/footer" Target="footer10.xml"/><Relationship Id="rId75" Type="http://schemas.openxmlformats.org/officeDocument/2006/relationships/header" Target="header13.xml"/><Relationship Id="rId91" Type="http://schemas.openxmlformats.org/officeDocument/2006/relationships/header" Target="header21.xml"/><Relationship Id="rId96" Type="http://schemas.openxmlformats.org/officeDocument/2006/relationships/hyperlink" Target="https://login.consultant.ru/link/?req=doc&amp;base=LAW&amp;n=510626&amp;dst=100273" TargetMode="External"/><Relationship Id="rId140" Type="http://schemas.openxmlformats.org/officeDocument/2006/relationships/hyperlink" Target="https://login.consultant.ru/link/?req=doc&amp;base=RLAW186&amp;n=138555" TargetMode="External"/><Relationship Id="rId145" Type="http://schemas.openxmlformats.org/officeDocument/2006/relationships/header" Target="header28.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10626&amp;dst=100069" TargetMode="External"/><Relationship Id="rId28" Type="http://schemas.openxmlformats.org/officeDocument/2006/relationships/hyperlink" Target="https://login.consultant.ru/link/?req=doc&amp;base=LAW&amp;n=495081&amp;dst=100032" TargetMode="External"/><Relationship Id="rId49" Type="http://schemas.openxmlformats.org/officeDocument/2006/relationships/header" Target="header3.xml"/><Relationship Id="rId114" Type="http://schemas.openxmlformats.org/officeDocument/2006/relationships/hyperlink" Target="https://login.consultant.ru/link/?req=doc&amp;base=LAW&amp;n=489351&amp;dst=287" TargetMode="External"/><Relationship Id="rId119" Type="http://schemas.openxmlformats.org/officeDocument/2006/relationships/hyperlink" Target="https://login.consultant.ru/link/?req=doc&amp;base=LAW&amp;n=509322&amp;dst=325" TargetMode="External"/><Relationship Id="rId44" Type="http://schemas.openxmlformats.org/officeDocument/2006/relationships/hyperlink" Target="https://login.consultant.ru/link/?req=doc&amp;base=LAW&amp;n=422211" TargetMode="External"/><Relationship Id="rId60" Type="http://schemas.openxmlformats.org/officeDocument/2006/relationships/header" Target="header7.xml"/><Relationship Id="rId65" Type="http://schemas.openxmlformats.org/officeDocument/2006/relationships/hyperlink" Target="https://login.consultant.ru/link/?req=doc&amp;base=LAW&amp;n=458868" TargetMode="External"/><Relationship Id="rId81" Type="http://schemas.openxmlformats.org/officeDocument/2006/relationships/header" Target="header16.xml"/><Relationship Id="rId86" Type="http://schemas.openxmlformats.org/officeDocument/2006/relationships/footer" Target="footer18.xml"/><Relationship Id="rId130" Type="http://schemas.openxmlformats.org/officeDocument/2006/relationships/hyperlink" Target="https://login.consultant.ru/link/?req=doc&amp;base=LAW&amp;n=476373&amp;dst=100048" TargetMode="External"/><Relationship Id="rId135" Type="http://schemas.openxmlformats.org/officeDocument/2006/relationships/header" Target="header25.xml"/><Relationship Id="rId13" Type="http://schemas.openxmlformats.org/officeDocument/2006/relationships/hyperlink" Target="https://login.consultant.ru/link/?req=doc&amp;base=LAW&amp;n=510626" TargetMode="External"/><Relationship Id="rId18" Type="http://schemas.openxmlformats.org/officeDocument/2006/relationships/hyperlink" Target="https://login.consultant.ru/link/?req=doc&amp;base=LAW&amp;n=489991&amp;dst=100012" TargetMode="External"/><Relationship Id="rId39" Type="http://schemas.openxmlformats.org/officeDocument/2006/relationships/hyperlink" Target="https://login.consultant.ru/link/?req=doc&amp;base=LAW&amp;n=439282" TargetMode="External"/><Relationship Id="rId109" Type="http://schemas.openxmlformats.org/officeDocument/2006/relationships/hyperlink" Target="https://login.consultant.ru/link/?req=doc&amp;base=LAW&amp;n=361943" TargetMode="External"/><Relationship Id="rId34" Type="http://schemas.openxmlformats.org/officeDocument/2006/relationships/hyperlink" Target="https://login.consultant.ru/link/?req=doc&amp;base=LAW&amp;n=495081&amp;dst=100539" TargetMode="External"/><Relationship Id="rId50" Type="http://schemas.openxmlformats.org/officeDocument/2006/relationships/footer" Target="footer3.xml"/><Relationship Id="rId55" Type="http://schemas.openxmlformats.org/officeDocument/2006/relationships/header" Target="header5.xml"/><Relationship Id="rId76" Type="http://schemas.openxmlformats.org/officeDocument/2006/relationships/footer" Target="footer13.xml"/><Relationship Id="rId97" Type="http://schemas.openxmlformats.org/officeDocument/2006/relationships/hyperlink" Target="https://login.consultant.ru/link/?req=doc&amp;base=LAW&amp;n=495081&amp;dst=100032" TargetMode="External"/><Relationship Id="rId104" Type="http://schemas.openxmlformats.org/officeDocument/2006/relationships/hyperlink" Target="https://login.consultant.ru/link/?req=doc&amp;base=LAW&amp;n=365474" TargetMode="External"/><Relationship Id="rId120" Type="http://schemas.openxmlformats.org/officeDocument/2006/relationships/hyperlink" Target="https://login.consultant.ru/link/?req=doc&amp;base=LAW&amp;n=509322&amp;dst=100034" TargetMode="External"/><Relationship Id="rId125" Type="http://schemas.openxmlformats.org/officeDocument/2006/relationships/hyperlink" Target="https://login.consultant.ru/link/?req=doc&amp;base=LAW&amp;n=510607" TargetMode="External"/><Relationship Id="rId141" Type="http://schemas.openxmlformats.org/officeDocument/2006/relationships/hyperlink" Target="https://login.consultant.ru/link/?req=doc&amp;base=RLAW186&amp;n=139358" TargetMode="External"/><Relationship Id="rId146" Type="http://schemas.openxmlformats.org/officeDocument/2006/relationships/footer" Target="footer28.xml"/><Relationship Id="rId7" Type="http://schemas.openxmlformats.org/officeDocument/2006/relationships/hyperlink" Target="https://www.consultant.ru" TargetMode="External"/><Relationship Id="rId71" Type="http://schemas.openxmlformats.org/officeDocument/2006/relationships/header" Target="header11.xml"/><Relationship Id="rId92" Type="http://schemas.openxmlformats.org/officeDocument/2006/relationships/footer" Target="footer21.xml"/><Relationship Id="rId2" Type="http://schemas.openxmlformats.org/officeDocument/2006/relationships/settings" Target="settings.xml"/><Relationship Id="rId29" Type="http://schemas.openxmlformats.org/officeDocument/2006/relationships/hyperlink" Target="https://login.consultant.ru/link/?req=doc&amp;base=LAW&amp;n=489328" TargetMode="External"/><Relationship Id="rId24" Type="http://schemas.openxmlformats.org/officeDocument/2006/relationships/hyperlink" Target="https://login.consultant.ru/link/?req=doc&amp;base=RLAW186&amp;n=148296&amp;dst=670539" TargetMode="External"/><Relationship Id="rId40" Type="http://schemas.openxmlformats.org/officeDocument/2006/relationships/hyperlink" Target="https://login.consultant.ru/link/?req=doc&amp;base=LAW&amp;n=425504&amp;dst=100012" TargetMode="External"/><Relationship Id="rId45" Type="http://schemas.openxmlformats.org/officeDocument/2006/relationships/header" Target="header1.xml"/><Relationship Id="rId66" Type="http://schemas.openxmlformats.org/officeDocument/2006/relationships/hyperlink" Target="https://login.consultant.ru/link/?req=doc&amp;base=LAW&amp;n=458868" TargetMode="External"/><Relationship Id="rId87" Type="http://schemas.openxmlformats.org/officeDocument/2006/relationships/header" Target="header19.xml"/><Relationship Id="rId110" Type="http://schemas.openxmlformats.org/officeDocument/2006/relationships/hyperlink" Target="https://login.consultant.ru/link/?req=doc&amp;base=LAW&amp;n=131056" TargetMode="External"/><Relationship Id="rId115" Type="http://schemas.openxmlformats.org/officeDocument/2006/relationships/hyperlink" Target="https://login.consultant.ru/link/?req=doc&amp;base=LAW&amp;n=496460&amp;dst=105018" TargetMode="External"/><Relationship Id="rId131" Type="http://schemas.openxmlformats.org/officeDocument/2006/relationships/header" Target="header23.xml"/><Relationship Id="rId136" Type="http://schemas.openxmlformats.org/officeDocument/2006/relationships/footer" Target="footer25.xml"/><Relationship Id="rId61" Type="http://schemas.openxmlformats.org/officeDocument/2006/relationships/footer" Target="footer7.xml"/><Relationship Id="rId82" Type="http://schemas.openxmlformats.org/officeDocument/2006/relationships/footer" Target="footer16.xml"/><Relationship Id="rId19" Type="http://schemas.openxmlformats.org/officeDocument/2006/relationships/hyperlink" Target="https://login.consultant.ru/link/?req=doc&amp;base=LAW&amp;n=489991&amp;dst=100013" TargetMode="External"/><Relationship Id="rId14" Type="http://schemas.openxmlformats.org/officeDocument/2006/relationships/hyperlink" Target="https://login.consultant.ru/link/?req=doc&amp;base=RLAW186&amp;n=148996&amp;dst=100011" TargetMode="External"/><Relationship Id="rId30" Type="http://schemas.openxmlformats.org/officeDocument/2006/relationships/hyperlink" Target="https://login.consultant.ru/link/?req=doc&amp;base=LAW&amp;n=489328&amp;dst=100099" TargetMode="External"/><Relationship Id="rId35" Type="http://schemas.openxmlformats.org/officeDocument/2006/relationships/hyperlink" Target="https://login.consultant.ru/link/?req=doc&amp;base=LAW&amp;n=510626" TargetMode="External"/><Relationship Id="rId56" Type="http://schemas.openxmlformats.org/officeDocument/2006/relationships/footer" Target="footer5.xml"/><Relationship Id="rId77" Type="http://schemas.openxmlformats.org/officeDocument/2006/relationships/header" Target="header14.xml"/><Relationship Id="rId100" Type="http://schemas.openxmlformats.org/officeDocument/2006/relationships/hyperlink" Target="https://login.consultant.ru/link/?req=doc&amp;base=LAW&amp;n=130703" TargetMode="External"/><Relationship Id="rId105" Type="http://schemas.openxmlformats.org/officeDocument/2006/relationships/hyperlink" Target="https://login.consultant.ru/link/?req=doc&amp;base=LAW&amp;n=487392&amp;dst=101157" TargetMode="External"/><Relationship Id="rId126" Type="http://schemas.openxmlformats.org/officeDocument/2006/relationships/hyperlink" Target="https://login.consultant.ru/link/?req=doc&amp;base=LAW&amp;n=489991&amp;dst=100012" TargetMode="External"/><Relationship Id="rId147"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eader" Target="header4.xml"/><Relationship Id="rId72" Type="http://schemas.openxmlformats.org/officeDocument/2006/relationships/footer" Target="footer11.xml"/><Relationship Id="rId93" Type="http://schemas.openxmlformats.org/officeDocument/2006/relationships/header" Target="header22.xml"/><Relationship Id="rId98" Type="http://schemas.openxmlformats.org/officeDocument/2006/relationships/hyperlink" Target="https://login.consultant.ru/link/?req=doc&amp;base=LAW&amp;n=130221" TargetMode="External"/><Relationship Id="rId121" Type="http://schemas.openxmlformats.org/officeDocument/2006/relationships/hyperlink" Target="https://login.consultant.ru/link/?req=doc&amp;base=LAW&amp;n=354666&amp;dst=100051" TargetMode="External"/><Relationship Id="rId142" Type="http://schemas.openxmlformats.org/officeDocument/2006/relationships/hyperlink" Target="https://login.consultant.ru/link/?req=doc&amp;base=RLAW186&amp;n=14261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0626&amp;dst=670" TargetMode="External"/><Relationship Id="rId46" Type="http://schemas.openxmlformats.org/officeDocument/2006/relationships/footer" Target="footer1.xml"/><Relationship Id="rId67" Type="http://schemas.openxmlformats.org/officeDocument/2006/relationships/header" Target="header9.xml"/><Relationship Id="rId116" Type="http://schemas.openxmlformats.org/officeDocument/2006/relationships/hyperlink" Target="https://login.consultant.ru/link/?req=doc&amp;base=LAW&amp;n=470444&amp;dst=100010" TargetMode="External"/><Relationship Id="rId137" Type="http://schemas.openxmlformats.org/officeDocument/2006/relationships/header" Target="header26.xml"/><Relationship Id="rId20" Type="http://schemas.openxmlformats.org/officeDocument/2006/relationships/hyperlink" Target="https://login.consultant.ru/link/?req=doc&amp;base=LAW&amp;n=489328&amp;dst=100747" TargetMode="External"/><Relationship Id="rId41" Type="http://schemas.openxmlformats.org/officeDocument/2006/relationships/hyperlink" Target="https://login.consultant.ru/link/?req=doc&amp;base=LAW&amp;n=501480" TargetMode="External"/><Relationship Id="rId62" Type="http://schemas.openxmlformats.org/officeDocument/2006/relationships/header" Target="header8.xml"/><Relationship Id="rId83" Type="http://schemas.openxmlformats.org/officeDocument/2006/relationships/header" Target="header17.xml"/><Relationship Id="rId88" Type="http://schemas.openxmlformats.org/officeDocument/2006/relationships/footer" Target="footer19.xml"/><Relationship Id="rId111" Type="http://schemas.openxmlformats.org/officeDocument/2006/relationships/hyperlink" Target="https://login.consultant.ru/link/?req=doc&amp;base=EPB&amp;n=763941" TargetMode="External"/><Relationship Id="rId132" Type="http://schemas.openxmlformats.org/officeDocument/2006/relationships/footer" Target="footer23.xml"/><Relationship Id="rId15" Type="http://schemas.openxmlformats.org/officeDocument/2006/relationships/hyperlink" Target="https://login.consultant.ru/link/?req=doc&amp;base=LAW&amp;n=510626" TargetMode="External"/><Relationship Id="rId36" Type="http://schemas.openxmlformats.org/officeDocument/2006/relationships/hyperlink" Target="https://login.consultant.ru/link/?req=doc&amp;base=LAW&amp;n=495081&amp;dst=105496" TargetMode="External"/><Relationship Id="rId57" Type="http://schemas.openxmlformats.org/officeDocument/2006/relationships/header" Target="header6.xml"/><Relationship Id="rId106" Type="http://schemas.openxmlformats.org/officeDocument/2006/relationships/hyperlink" Target="https://login.consultant.ru/link/?req=doc&amp;base=LAW&amp;n=487392&amp;dst=101157" TargetMode="External"/><Relationship Id="rId127" Type="http://schemas.openxmlformats.org/officeDocument/2006/relationships/hyperlink" Target="https://login.consultant.ru/link/?req=doc&amp;base=LAW&amp;n=489991&amp;dst=100013" TargetMode="External"/><Relationship Id="rId10" Type="http://schemas.openxmlformats.org/officeDocument/2006/relationships/hyperlink" Target="https://login.consultant.ru/link/?req=doc&amp;base=LAW&amp;n=510626&amp;dst=100207" TargetMode="External"/><Relationship Id="rId31" Type="http://schemas.openxmlformats.org/officeDocument/2006/relationships/hyperlink" Target="https://login.consultant.ru/link/?req=doc&amp;base=LAW&amp;n=489328&amp;dst=100331" TargetMode="External"/><Relationship Id="rId52" Type="http://schemas.openxmlformats.org/officeDocument/2006/relationships/footer" Target="footer4.xml"/><Relationship Id="rId73" Type="http://schemas.openxmlformats.org/officeDocument/2006/relationships/header" Target="header12.xml"/><Relationship Id="rId78" Type="http://schemas.openxmlformats.org/officeDocument/2006/relationships/footer" Target="footer14.xml"/><Relationship Id="rId94" Type="http://schemas.openxmlformats.org/officeDocument/2006/relationships/footer" Target="footer22.xml"/><Relationship Id="rId99" Type="http://schemas.openxmlformats.org/officeDocument/2006/relationships/hyperlink" Target="https://login.consultant.ru/link/?req=doc&amp;base=LAW&amp;n=143633" TargetMode="External"/><Relationship Id="rId101" Type="http://schemas.openxmlformats.org/officeDocument/2006/relationships/hyperlink" Target="https://login.consultant.ru/link/?req=doc&amp;base=LAW&amp;n=358721&amp;dst=100015" TargetMode="External"/><Relationship Id="rId122" Type="http://schemas.openxmlformats.org/officeDocument/2006/relationships/hyperlink" Target="https://login.consultant.ru/link/?req=doc&amp;base=LAW&amp;n=483648" TargetMode="External"/><Relationship Id="rId143" Type="http://schemas.openxmlformats.org/officeDocument/2006/relationships/header" Target="header27.xml"/><Relationship Id="rId14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186&amp;n=148555&amp;dst=100005" TargetMode="External"/><Relationship Id="rId26" Type="http://schemas.openxmlformats.org/officeDocument/2006/relationships/hyperlink" Target="https://login.consultant.ru/link/?req=doc&amp;base=LAW&amp;n=496460&amp;dst=105018" TargetMode="External"/><Relationship Id="rId47" Type="http://schemas.openxmlformats.org/officeDocument/2006/relationships/header" Target="header2.xml"/><Relationship Id="rId68" Type="http://schemas.openxmlformats.org/officeDocument/2006/relationships/footer" Target="footer9.xml"/><Relationship Id="rId89" Type="http://schemas.openxmlformats.org/officeDocument/2006/relationships/header" Target="header20.xml"/><Relationship Id="rId112" Type="http://schemas.openxmlformats.org/officeDocument/2006/relationships/hyperlink" Target="https://login.consultant.ru/link/?req=doc&amp;base=LAW&amp;n=496460&amp;dst=105018" TargetMode="External"/><Relationship Id="rId133" Type="http://schemas.openxmlformats.org/officeDocument/2006/relationships/header" Target="header24.xml"/><Relationship Id="rId16" Type="http://schemas.openxmlformats.org/officeDocument/2006/relationships/hyperlink" Target="https://login.consultant.ru/link/?req=doc&amp;base=LAW&amp;n=510626" TargetMode="External"/><Relationship Id="rId37" Type="http://schemas.openxmlformats.org/officeDocument/2006/relationships/hyperlink" Target="https://login.consultant.ru/link/?req=doc&amp;base=LAW&amp;n=489351&amp;dst=287" TargetMode="External"/><Relationship Id="rId58" Type="http://schemas.openxmlformats.org/officeDocument/2006/relationships/footer" Target="footer6.xml"/><Relationship Id="rId79" Type="http://schemas.openxmlformats.org/officeDocument/2006/relationships/header" Target="header15.xml"/><Relationship Id="rId102" Type="http://schemas.openxmlformats.org/officeDocument/2006/relationships/hyperlink" Target="https://login.consultant.ru/link/?req=doc&amp;base=LAW&amp;n=487392&amp;dst=101157" TargetMode="External"/><Relationship Id="rId123" Type="http://schemas.openxmlformats.org/officeDocument/2006/relationships/hyperlink" Target="https://login.consultant.ru/link/?req=doc&amp;base=LAW&amp;n=176017&amp;dst=100162" TargetMode="External"/><Relationship Id="rId144" Type="http://schemas.openxmlformats.org/officeDocument/2006/relationships/footer" Target="footer27.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91680</Words>
  <Characters>522580</Characters>
  <Application>Microsoft Office Word</Application>
  <DocSecurity>0</DocSecurity>
  <Lines>4354</Lines>
  <Paragraphs>1226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РО от 22.01.2025 N 23
(ред. от 14.04.2025)
"О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vt:lpstr>
    </vt:vector>
  </TitlesOfParts>
  <Company>КонсультантПлюс Версия 4025.00.30</Company>
  <LinksUpToDate>false</LinksUpToDate>
  <CharactersWithSpaces>613034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22.01.2025 N 23
(ред. от 14.04.2025)
"О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dc:title>
  <dc:creator>Малигонов Виктор Владимирович</dc:creator>
  <cp:lastModifiedBy>Малигонов Виктор Владимирович</cp:lastModifiedBy>
  <cp:revision>3</cp:revision>
  <dcterms:created xsi:type="dcterms:W3CDTF">2025-08-25T12:57:00Z</dcterms:created>
  <dcterms:modified xsi:type="dcterms:W3CDTF">2025-08-25T12:58:00Z</dcterms:modified>
</cp:coreProperties>
</file>